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01" w:rsidRDefault="00F52C01" w:rsidP="00A256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256FC" w:rsidRDefault="00A256FC" w:rsidP="00A256F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A256FC" w:rsidRDefault="00A256FC" w:rsidP="00A256F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приказу Южного межрегионального Управления Федеральной службы по ветеринарному и фитосанитарному надзору</w:t>
      </w:r>
    </w:p>
    <w:p w:rsidR="00A256FC" w:rsidRPr="00B820B9" w:rsidRDefault="00A256FC" w:rsidP="00A256F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F30BA6" w:rsidRPr="00B820B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="00AD6E52" w:rsidRPr="00B820B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820B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F9528F" w:rsidRPr="00B820B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</w:t>
      </w:r>
      <w:r w:rsidR="009D10B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F30BA6" w:rsidRPr="00B820B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</w:t>
      </w:r>
      <w:r w:rsidR="00F9528F" w:rsidRPr="00B820B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B820B9" w:rsidRPr="00B820B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="00B820B9">
        <w:rPr>
          <w:rFonts w:ascii="Times New Roman" w:eastAsia="Times New Roman" w:hAnsi="Times New Roman" w:cs="Times New Roman"/>
          <w:sz w:val="28"/>
          <w:szCs w:val="28"/>
        </w:rPr>
        <w:t xml:space="preserve">  2022</w:t>
      </w:r>
      <w:r w:rsidR="00F95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0B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D10B9" w:rsidRPr="009D10B9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9D1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0B9" w:rsidRPr="009D1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0B9" w:rsidRPr="009D10B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  <w:r w:rsidR="00B820B9" w:rsidRPr="00B820B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4F299F" w:rsidRDefault="004F299F" w:rsidP="00A256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Default="004F299F" w:rsidP="006644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Default="004F299F" w:rsidP="006644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Default="004F299F" w:rsidP="006644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Default="004F299F" w:rsidP="006644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Default="004F299F" w:rsidP="006644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Pr="0066443F" w:rsidRDefault="004F299F" w:rsidP="006644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ДОКЛАД </w:t>
      </w:r>
    </w:p>
    <w:p w:rsidR="00F52C01" w:rsidRPr="0066443F" w:rsidRDefault="0066443F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ЮЖНОГО МЕЖРЕГИОНАЛЬНОГО УПРАВЛЕНИЯ ФЕДЕРАЛЬНОЙ СЛУЖБЫ ПО ВЕТЕРИНАРНОМУ И ФИТОСАНИТАРНОМУ НАДЗОРУ С ОБОБЩЕНИЕМ ПРАВОПРИМЕНИТЕЛЬНОЙ ПРАКТИКИ, ТИПОВЫХ И МАССОВЫХ НАРУШЕНИЙ ОБЯЗАТЕЛЬНЫХ ТРЕБОВАНИЙ СОВМЕСТНО С РУКОВОДСТВОМ ПО СОБЛЮДЕНИЮ ОБЯЗАТЕЛЬНЫХ ТРЕБОВАНИЙ </w:t>
      </w:r>
      <w:r w:rsidR="00F30BA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F52C01" w:rsidRPr="0066443F">
        <w:rPr>
          <w:rFonts w:ascii="Times New Roman" w:eastAsia="Times New Roman" w:hAnsi="Times New Roman" w:cs="Times New Roman"/>
          <w:b/>
          <w:sz w:val="28"/>
          <w:szCs w:val="28"/>
        </w:rPr>
        <w:t>НА ТЕРРИТОРИИ КРАСНОДАРСКОГО КРАЯ</w:t>
      </w:r>
    </w:p>
    <w:p w:rsidR="00AD6E52" w:rsidRPr="0066443F" w:rsidRDefault="00AD6E52" w:rsidP="00AD6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 КВАРТАЛ 2022</w:t>
      </w: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B820B9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F52C01" w:rsidRPr="0066443F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99F" w:rsidRDefault="004F299F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A256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AD6E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350" w:rsidRPr="0066443F" w:rsidRDefault="00F52C01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КРАСНОДАР </w:t>
      </w:r>
    </w:p>
    <w:p w:rsidR="008C535F" w:rsidRDefault="00F52C01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kern w:val="28"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Pr="0066443F">
        <w:rPr>
          <w:rFonts w:ascii="Times New Roman" w:eastAsia="Times New Roman" w:hAnsi="Times New Roman" w:cs="Times New Roman"/>
          <w:bCs/>
          <w:caps/>
          <w:kern w:val="28"/>
          <w:sz w:val="28"/>
          <w:szCs w:val="28"/>
        </w:rPr>
        <w:br w:type="page"/>
      </w:r>
    </w:p>
    <w:p w:rsidR="00A31A5C" w:rsidRPr="008C75F4" w:rsidRDefault="00380A73" w:rsidP="00F30BA6">
      <w:pPr>
        <w:pStyle w:val="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6"/>
        </w:rPr>
      </w:pPr>
      <w:bookmarkStart w:id="0" w:name="_Toc95902179"/>
      <w:r w:rsidRPr="008C75F4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6"/>
        </w:rPr>
        <w:lastRenderedPageBreak/>
        <w:t xml:space="preserve">Обобщение правоприменительной практики, типовых и массовых нарушений обязательных требований совместно с руководством по соблюдению обязательных требований за </w:t>
      </w:r>
      <w:r w:rsidR="00F61020" w:rsidRPr="008C75F4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6"/>
        </w:rPr>
        <w:t xml:space="preserve">1 квартал </w:t>
      </w:r>
      <w:r w:rsidRPr="008C75F4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6"/>
        </w:rPr>
        <w:t>202</w:t>
      </w:r>
      <w:r w:rsidR="00F61020" w:rsidRPr="008C75F4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6"/>
        </w:rPr>
        <w:t>2</w:t>
      </w:r>
      <w:r w:rsidRPr="008C75F4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6"/>
        </w:rPr>
        <w:t xml:space="preserve"> год</w:t>
      </w:r>
      <w:bookmarkEnd w:id="0"/>
      <w:r w:rsidR="00F61020" w:rsidRPr="008C75F4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6"/>
        </w:rPr>
        <w:t>а</w:t>
      </w:r>
    </w:p>
    <w:p w:rsidR="0066443F" w:rsidRPr="004F299F" w:rsidRDefault="00380A73" w:rsidP="00F30BA6">
      <w:pPr>
        <w:pStyle w:val="1"/>
        <w:numPr>
          <w:ilvl w:val="1"/>
          <w:numId w:val="1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95902180"/>
      <w:r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66443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сфере государственного ветеринарного контроля (надзора)</w:t>
      </w:r>
      <w:bookmarkEnd w:id="1"/>
    </w:p>
    <w:p w:rsidR="00A31A5C" w:rsidRPr="00BF12BC" w:rsidRDefault="00A31A5C" w:rsidP="00F30BA6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BF12BC">
        <w:rPr>
          <w:rFonts w:ascii="Times New Roman" w:hAnsi="Times New Roman" w:cs="Times New Roman"/>
          <w:color w:val="auto"/>
          <w:sz w:val="28"/>
        </w:rPr>
        <w:t>Статистические данные о проведённых контрольн</w:t>
      </w:r>
      <w:r>
        <w:rPr>
          <w:rFonts w:ascii="Times New Roman" w:hAnsi="Times New Roman" w:cs="Times New Roman"/>
          <w:color w:val="auto"/>
          <w:sz w:val="28"/>
        </w:rPr>
        <w:t>ых (</w:t>
      </w:r>
      <w:r w:rsidRPr="00BF12BC">
        <w:rPr>
          <w:rFonts w:ascii="Times New Roman" w:hAnsi="Times New Roman" w:cs="Times New Roman"/>
          <w:color w:val="auto"/>
          <w:sz w:val="28"/>
        </w:rPr>
        <w:t>надзорных</w:t>
      </w:r>
      <w:r>
        <w:rPr>
          <w:rFonts w:ascii="Times New Roman" w:hAnsi="Times New Roman" w:cs="Times New Roman"/>
          <w:color w:val="auto"/>
          <w:sz w:val="28"/>
        </w:rPr>
        <w:t>)</w:t>
      </w:r>
      <w:r w:rsidRPr="00BF12BC">
        <w:rPr>
          <w:rFonts w:ascii="Times New Roman" w:hAnsi="Times New Roman" w:cs="Times New Roman"/>
          <w:color w:val="auto"/>
          <w:sz w:val="28"/>
        </w:rPr>
        <w:t xml:space="preserve"> мероприяти</w:t>
      </w:r>
      <w:r w:rsidR="00F30BA6">
        <w:rPr>
          <w:rFonts w:ascii="Times New Roman" w:hAnsi="Times New Roman" w:cs="Times New Roman"/>
          <w:color w:val="auto"/>
          <w:sz w:val="28"/>
        </w:rPr>
        <w:t>ях</w:t>
      </w:r>
      <w:r w:rsidRPr="00BF12BC">
        <w:rPr>
          <w:rFonts w:ascii="Times New Roman" w:hAnsi="Times New Roman" w:cs="Times New Roman"/>
          <w:color w:val="auto"/>
          <w:sz w:val="28"/>
        </w:rPr>
        <w:t>, носящих как плановый, так и внеплановый характер, и анализ результатов таких мероприятий</w:t>
      </w:r>
    </w:p>
    <w:p w:rsidR="00A31A5C" w:rsidRDefault="00A31A5C" w:rsidP="00A31A5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31A5C">
        <w:rPr>
          <w:rFonts w:ascii="Times New Roman" w:hAnsi="Times New Roman"/>
          <w:sz w:val="28"/>
          <w:szCs w:val="28"/>
        </w:rPr>
        <w:t xml:space="preserve">За 1 квартал 2022 года в Краснодарском крае в части федерального государственного ветеринарного контроля (надзора) проведено </w:t>
      </w:r>
      <w:r w:rsidR="00F30BA6">
        <w:rPr>
          <w:rFonts w:ascii="Times New Roman" w:hAnsi="Times New Roman"/>
          <w:sz w:val="28"/>
          <w:szCs w:val="28"/>
        </w:rPr>
        <w:t xml:space="preserve">                            </w:t>
      </w:r>
      <w:r w:rsidRPr="00A31A5C">
        <w:rPr>
          <w:rFonts w:ascii="Times New Roman" w:hAnsi="Times New Roman"/>
          <w:sz w:val="28"/>
          <w:szCs w:val="28"/>
        </w:rPr>
        <w:t xml:space="preserve">94 контрольных (надзорных) мероприятия, из них 9 плановых и </w:t>
      </w:r>
      <w:r w:rsidR="00F30BA6">
        <w:rPr>
          <w:rFonts w:ascii="Times New Roman" w:hAnsi="Times New Roman"/>
          <w:sz w:val="28"/>
          <w:szCs w:val="28"/>
        </w:rPr>
        <w:t xml:space="preserve">                            </w:t>
      </w:r>
      <w:r w:rsidRPr="00A31A5C">
        <w:rPr>
          <w:rFonts w:ascii="Times New Roman" w:hAnsi="Times New Roman"/>
          <w:sz w:val="28"/>
          <w:szCs w:val="28"/>
        </w:rPr>
        <w:t>85 внеплановых, в 34 случаях выявлены нарушения требований ветеринарного законодательства, составлен 51 протокол об административных правонарушениях, вынесено 45 постановлений о наложении административных штрафов на сумму 791 тыс. руб., руководителям предприятий выдано 14 предписаний об устранении выявленных нарушений.</w:t>
      </w:r>
    </w:p>
    <w:p w:rsidR="00A31A5C" w:rsidRPr="00A31A5C" w:rsidRDefault="00A31A5C" w:rsidP="00A31A5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31A5C">
        <w:rPr>
          <w:rFonts w:ascii="Times New Roman" w:hAnsi="Times New Roman"/>
          <w:sz w:val="28"/>
          <w:szCs w:val="28"/>
        </w:rPr>
        <w:t>Проведено 53 профилактических визита в отношении контролируемых лиц, приступающих к осуществлению деятельности и в отношении объектов контроля, отнесенных к категориям чрезвычайно высокого и высокого риска, в ходе которых осуществлялось консультирование контролируемых лиц по разъяснению положений нормативно-правовых актов, содержащих обязательные требования, оценка соблюдения которых осуществляется в рамках государственного ветеринарного надзора.</w:t>
      </w:r>
    </w:p>
    <w:p w:rsidR="00A31A5C" w:rsidRPr="00A31A5C" w:rsidRDefault="00A31A5C" w:rsidP="00A3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Приказу Руководителя Федеральной службы по ветеринарному и фитосанитарному надзору С.А. Данкверта от 14.02.2022 № 225 </w:t>
      </w:r>
      <w:r w:rsidR="00F30BA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</w:t>
      </w:r>
      <w:r w:rsidRPr="00A31A5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«О проведении проверок», изданного во исполнение поручения заместителя Председателя Правительства Российской Федерации В.В. Абрамченко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</w:t>
      </w:r>
      <w:r w:rsidRPr="00A31A5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08.02.2022 № ВА-П11-1727, о проведении в 2022 году внеплановых проверок в отношении юридических лиц и индивидуальных предпринимателей, осуществляющих деятельность по содержанию, разведению и убою свиней, хранению, производству и реализации свинины и продуктов ее переработки, а также по содержанию, разведению и убою птицы, хранению, производству и реализации мяса птицы и продуктов его переработки</w:t>
      </w:r>
      <w:r w:rsidRPr="00A31A5C">
        <w:rPr>
          <w:rFonts w:ascii="Times New Roman" w:hAnsi="Times New Roman" w:cs="Times New Roman"/>
          <w:sz w:val="28"/>
          <w:szCs w:val="28"/>
        </w:rPr>
        <w:t>, специалистами Управления проводились проверки.</w:t>
      </w:r>
    </w:p>
    <w:p w:rsidR="00A31A5C" w:rsidRPr="00A31A5C" w:rsidRDefault="00A31A5C" w:rsidP="00A3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>В 1 квартале 2022 года во исполнение Правил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свиноводства, утв</w:t>
      </w:r>
      <w:r>
        <w:rPr>
          <w:rFonts w:ascii="Times New Roman" w:hAnsi="Times New Roman" w:cs="Times New Roman"/>
          <w:sz w:val="28"/>
          <w:szCs w:val="28"/>
        </w:rPr>
        <w:t>ержденный</w:t>
      </w:r>
      <w:r w:rsidRPr="00A31A5C">
        <w:rPr>
          <w:rFonts w:ascii="Times New Roman" w:hAnsi="Times New Roman" w:cs="Times New Roman"/>
          <w:sz w:val="28"/>
          <w:szCs w:val="28"/>
        </w:rPr>
        <w:t xml:space="preserve"> Приказом Минсельхоза от 23.07.2017 № 258 проведено 3 обследования из них:</w:t>
      </w:r>
    </w:p>
    <w:p w:rsidR="00A31A5C" w:rsidRPr="00A31A5C" w:rsidRDefault="00A31A5C" w:rsidP="00A3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BA6">
        <w:rPr>
          <w:rFonts w:ascii="Times New Roman" w:hAnsi="Times New Roman" w:cs="Times New Roman"/>
          <w:sz w:val="28"/>
          <w:szCs w:val="28"/>
        </w:rPr>
        <w:t>п</w:t>
      </w:r>
      <w:r w:rsidRPr="00A31A5C">
        <w:rPr>
          <w:rFonts w:ascii="Times New Roman" w:hAnsi="Times New Roman" w:cs="Times New Roman"/>
          <w:sz w:val="28"/>
          <w:szCs w:val="28"/>
        </w:rPr>
        <w:t xml:space="preserve">редприятий по убою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1A5C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8C75F4" w:rsidRDefault="00A31A5C" w:rsidP="008C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BA6">
        <w:rPr>
          <w:rFonts w:ascii="Times New Roman" w:hAnsi="Times New Roman" w:cs="Times New Roman"/>
          <w:sz w:val="28"/>
          <w:szCs w:val="28"/>
        </w:rPr>
        <w:t>п</w:t>
      </w:r>
      <w:r w:rsidRPr="00A31A5C">
        <w:rPr>
          <w:rFonts w:ascii="Times New Roman" w:hAnsi="Times New Roman" w:cs="Times New Roman"/>
          <w:sz w:val="28"/>
          <w:szCs w:val="28"/>
        </w:rPr>
        <w:t xml:space="preserve">редприятий по хранению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1A5C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A31A5C" w:rsidRPr="00A31A5C" w:rsidRDefault="00A31A5C" w:rsidP="008C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 xml:space="preserve">По итогам проведенных обследований, предприятиям присвоен </w:t>
      </w:r>
      <w:r w:rsidR="00F76A1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31A5C">
        <w:rPr>
          <w:rFonts w:ascii="Times New Roman" w:hAnsi="Times New Roman" w:cs="Times New Roman"/>
          <w:sz w:val="28"/>
          <w:szCs w:val="28"/>
        </w:rPr>
        <w:t>1 компартмент (низший уровень биологической защиты).</w:t>
      </w:r>
    </w:p>
    <w:p w:rsidR="00A31A5C" w:rsidRDefault="00A31A5C" w:rsidP="008C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lastRenderedPageBreak/>
        <w:t>Также,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5C">
        <w:rPr>
          <w:rFonts w:ascii="Times New Roman" w:hAnsi="Times New Roman" w:cs="Times New Roman"/>
          <w:sz w:val="28"/>
          <w:szCs w:val="28"/>
        </w:rPr>
        <w:t>проведено 1 обследование предприятия на соответствие требованиям ветеринарного законодательства ЕАЭС при экспорте живых животных на территорию ЕАЭС и перемещении живых животных между странами членами ЕАЭС. По результатам проведенного обследования, установлено, что необходимые условия отсутствуют.</w:t>
      </w:r>
    </w:p>
    <w:p w:rsidR="008C75F4" w:rsidRPr="00A31A5C" w:rsidRDefault="008C75F4" w:rsidP="008C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0"/>
        <w:gridCol w:w="4921"/>
        <w:gridCol w:w="253"/>
      </w:tblGrid>
      <w:tr w:rsidR="00A31A5C" w:rsidRPr="00A31A5C" w:rsidTr="009E7441">
        <w:trPr>
          <w:gridAfter w:val="1"/>
          <w:wAfter w:w="253" w:type="dxa"/>
        </w:trPr>
        <w:tc>
          <w:tcPr>
            <w:tcW w:w="9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A5C" w:rsidRDefault="00A31A5C" w:rsidP="00F30BA6">
            <w:pPr>
              <w:pStyle w:val="ad"/>
              <w:ind w:left="-5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299F">
              <w:rPr>
                <w:rFonts w:ascii="Times New Roman" w:hAnsi="Times New Roman"/>
                <w:sz w:val="28"/>
                <w:szCs w:val="28"/>
              </w:rPr>
              <w:t>Таблица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A31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Статистические да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нные по нарушениям и наложенным </w:t>
            </w:r>
            <w:r w:rsidRPr="00A31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штрафам</w:t>
            </w:r>
          </w:p>
          <w:p w:rsidR="00A31A5C" w:rsidRPr="00A31A5C" w:rsidRDefault="00A31A5C" w:rsidP="00A31A5C">
            <w:pPr>
              <w:pStyle w:val="ad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31A5C" w:rsidRPr="00A31A5C" w:rsidTr="009B5187">
        <w:tc>
          <w:tcPr>
            <w:tcW w:w="4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A5C" w:rsidRPr="00A31A5C" w:rsidRDefault="009B5187" w:rsidP="009B5187">
            <w:pPr>
              <w:pStyle w:val="ad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        </w:t>
            </w:r>
            <w:r w:rsidR="00A31A5C" w:rsidRPr="00A31A5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Статья КоАП РФ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A5C" w:rsidRPr="00A31A5C" w:rsidRDefault="00A31A5C" w:rsidP="009B5187">
            <w:pPr>
              <w:pStyle w:val="ad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31A5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Количество установленных правонарушений</w:t>
            </w:r>
          </w:p>
        </w:tc>
      </w:tr>
      <w:tr w:rsidR="00A31A5C" w:rsidRPr="00A31A5C" w:rsidTr="009B5187"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A5C" w:rsidRPr="00A31A5C" w:rsidRDefault="00A31A5C" w:rsidP="00F30BA6">
            <w:pPr>
              <w:pStyle w:val="ad"/>
              <w:ind w:left="-50" w:firstLine="127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31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ч.1 ст. 10.6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A5C" w:rsidRPr="00A31A5C" w:rsidRDefault="00A31A5C" w:rsidP="009B5187">
            <w:pPr>
              <w:pStyle w:val="ad"/>
              <w:ind w:firstLine="53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31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</w:t>
            </w:r>
          </w:p>
        </w:tc>
      </w:tr>
      <w:tr w:rsidR="00A31A5C" w:rsidRPr="00A31A5C" w:rsidTr="009B5187"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C" w:rsidRPr="00A31A5C" w:rsidRDefault="00A31A5C" w:rsidP="00F30BA6">
            <w:pPr>
              <w:pStyle w:val="ad"/>
              <w:ind w:left="-50" w:firstLine="127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31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ч.2 ст. 10.6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C" w:rsidRPr="00A31A5C" w:rsidRDefault="00A31A5C" w:rsidP="009B5187">
            <w:pPr>
              <w:pStyle w:val="ad"/>
              <w:ind w:firstLine="53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31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A31A5C" w:rsidRPr="00A31A5C" w:rsidTr="009B5187"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C" w:rsidRPr="00A31A5C" w:rsidRDefault="00A31A5C" w:rsidP="00F30BA6">
            <w:pPr>
              <w:pStyle w:val="ad"/>
              <w:ind w:left="-50" w:firstLine="127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31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ч.2 ст. 10.8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C" w:rsidRPr="00A31A5C" w:rsidRDefault="00A31A5C" w:rsidP="009B5187">
            <w:pPr>
              <w:pStyle w:val="ad"/>
              <w:ind w:firstLine="53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31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A31A5C" w:rsidRPr="00A31A5C" w:rsidTr="009B5187"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C" w:rsidRPr="00A31A5C" w:rsidRDefault="00A31A5C" w:rsidP="00F30BA6">
            <w:pPr>
              <w:pStyle w:val="ad"/>
              <w:ind w:left="-50" w:firstLine="127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31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ч. 3 ст. 10.8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C" w:rsidRPr="00A31A5C" w:rsidRDefault="00A31A5C" w:rsidP="009B5187">
            <w:pPr>
              <w:pStyle w:val="ad"/>
              <w:ind w:firstLine="53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31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A31A5C" w:rsidRPr="00A31A5C" w:rsidTr="009B5187"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C" w:rsidRPr="00A31A5C" w:rsidRDefault="00A31A5C" w:rsidP="00F30BA6">
            <w:pPr>
              <w:pStyle w:val="ad"/>
              <w:ind w:left="-50" w:firstLine="127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31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ч. 1 ст. 14.43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C" w:rsidRPr="00A31A5C" w:rsidRDefault="00A31A5C" w:rsidP="009B5187">
            <w:pPr>
              <w:pStyle w:val="ad"/>
              <w:ind w:firstLine="53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31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A31A5C" w:rsidRPr="00A31A5C" w:rsidTr="009B5187"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C" w:rsidRPr="00A31A5C" w:rsidRDefault="00A31A5C" w:rsidP="00F30BA6">
            <w:pPr>
              <w:pStyle w:val="ad"/>
              <w:ind w:left="-50" w:firstLine="127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31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ч. 2 ст. 14.43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C" w:rsidRPr="00A31A5C" w:rsidRDefault="00A31A5C" w:rsidP="009B5187">
            <w:pPr>
              <w:pStyle w:val="ad"/>
              <w:ind w:firstLine="53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31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A31A5C" w:rsidRPr="00A31A5C" w:rsidTr="009B5187"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C" w:rsidRPr="00A31A5C" w:rsidRDefault="00A31A5C" w:rsidP="00F30BA6">
            <w:pPr>
              <w:pStyle w:val="ad"/>
              <w:ind w:left="-50" w:firstLine="127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31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ч. 8 ст. 19.5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C" w:rsidRPr="00A31A5C" w:rsidRDefault="00A31A5C" w:rsidP="009B5187">
            <w:pPr>
              <w:pStyle w:val="ad"/>
              <w:ind w:firstLine="53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31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A31A5C" w:rsidRPr="00A31A5C" w:rsidTr="009B5187"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C" w:rsidRPr="00A31A5C" w:rsidRDefault="00A31A5C" w:rsidP="00F30BA6">
            <w:pPr>
              <w:pStyle w:val="ad"/>
              <w:ind w:left="-50" w:firstLine="127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31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ч. 8.1 ст. 19.5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C" w:rsidRPr="00A31A5C" w:rsidRDefault="00A31A5C" w:rsidP="009B5187">
            <w:pPr>
              <w:pStyle w:val="ad"/>
              <w:ind w:firstLine="53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31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A31A5C" w:rsidRPr="00A31A5C" w:rsidTr="009B5187"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C" w:rsidRPr="00A31A5C" w:rsidRDefault="00A31A5C" w:rsidP="00F30BA6">
            <w:pPr>
              <w:pStyle w:val="ad"/>
              <w:ind w:left="-50" w:firstLine="127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31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ч. 1 ст. 20.25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5C" w:rsidRPr="00A31A5C" w:rsidRDefault="00A31A5C" w:rsidP="009B5187">
            <w:pPr>
              <w:pStyle w:val="ad"/>
              <w:ind w:firstLine="53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31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9B5187" w:rsidRDefault="009B5187" w:rsidP="00A31A5C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31A5C" w:rsidRDefault="009B5187" w:rsidP="009B5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299F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Ответственность за большинство правонарушений предусмотрена ч.1 ст.</w:t>
      </w:r>
      <w:r w:rsidR="00F30B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F299F">
        <w:rPr>
          <w:rFonts w:ascii="Times New Roman" w:eastAsia="Calibri" w:hAnsi="Times New Roman" w:cs="Times New Roman"/>
          <w:sz w:val="28"/>
          <w:szCs w:val="28"/>
          <w:lang w:eastAsia="en-US"/>
        </w:rPr>
        <w:t>10.6, ч.1 ст.</w:t>
      </w:r>
      <w:r w:rsidR="00F30B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F299F">
        <w:rPr>
          <w:rFonts w:ascii="Times New Roman" w:eastAsia="Calibri" w:hAnsi="Times New Roman" w:cs="Times New Roman"/>
          <w:sz w:val="28"/>
          <w:szCs w:val="28"/>
          <w:lang w:eastAsia="en-US"/>
        </w:rPr>
        <w:t>14.43 КоАП РФ.</w:t>
      </w:r>
    </w:p>
    <w:p w:rsidR="009B5187" w:rsidRPr="009B5187" w:rsidRDefault="009B5187" w:rsidP="009B5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1A5C" w:rsidRPr="00A31A5C" w:rsidRDefault="00A31A5C" w:rsidP="009B51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A5C">
        <w:rPr>
          <w:rFonts w:ascii="Times New Roman" w:hAnsi="Times New Roman" w:cs="Times New Roman"/>
          <w:b/>
          <w:sz w:val="28"/>
          <w:szCs w:val="28"/>
        </w:rPr>
        <w:t>Статистические данные проведенных контрольным (надзорны</w:t>
      </w:r>
      <w:r w:rsidR="00F76A18">
        <w:rPr>
          <w:rFonts w:ascii="Times New Roman" w:hAnsi="Times New Roman" w:cs="Times New Roman"/>
          <w:b/>
          <w:sz w:val="28"/>
          <w:szCs w:val="28"/>
        </w:rPr>
        <w:t>м</w:t>
      </w:r>
      <w:r w:rsidRPr="00A31A5C">
        <w:rPr>
          <w:rFonts w:ascii="Times New Roman" w:hAnsi="Times New Roman" w:cs="Times New Roman"/>
          <w:b/>
          <w:sz w:val="28"/>
          <w:szCs w:val="28"/>
        </w:rPr>
        <w:t>) органом мероприятий по контролю (надзору) без взаимодейств</w:t>
      </w:r>
      <w:r w:rsidR="00F30BA6">
        <w:rPr>
          <w:rFonts w:ascii="Times New Roman" w:hAnsi="Times New Roman" w:cs="Times New Roman"/>
          <w:b/>
          <w:sz w:val="28"/>
          <w:szCs w:val="28"/>
        </w:rPr>
        <w:t>ия с подконтрольными субъектами</w:t>
      </w:r>
    </w:p>
    <w:p w:rsidR="009B5187" w:rsidRDefault="00A31A5C" w:rsidP="009B5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color w:val="000000"/>
          <w:sz w:val="28"/>
          <w:szCs w:val="28"/>
        </w:rPr>
        <w:t xml:space="preserve">В 1 квартале 2022 года в Краснодарском крае </w:t>
      </w:r>
      <w:r w:rsidRPr="00A31A5C">
        <w:rPr>
          <w:rFonts w:ascii="Times New Roman" w:hAnsi="Times New Roman" w:cs="Times New Roman"/>
          <w:sz w:val="28"/>
          <w:szCs w:val="28"/>
        </w:rPr>
        <w:t xml:space="preserve">в части федерального государственного ветеринарного контроля (надзора) </w:t>
      </w:r>
      <w:r w:rsidRPr="00A31A5C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</w:t>
      </w:r>
      <w:r w:rsidR="00F30B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A31A5C">
        <w:rPr>
          <w:rFonts w:ascii="Times New Roman" w:hAnsi="Times New Roman" w:cs="Times New Roman"/>
          <w:sz w:val="28"/>
          <w:szCs w:val="28"/>
        </w:rPr>
        <w:t>46 мероприятий по контролю (надзору) без взаимодействия с подконтрольными субъектами, по окончанию которых были оформлены заключения.</w:t>
      </w:r>
    </w:p>
    <w:p w:rsidR="009B5187" w:rsidRDefault="00A31A5C" w:rsidP="009B5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 xml:space="preserve"> На основании полученных данных в соответствии с п.1 ч.1 ст. 57 </w:t>
      </w:r>
      <w:r w:rsidRPr="00A31A5C">
        <w:rPr>
          <w:rFonts w:ascii="Times New Roman" w:hAnsi="Times New Roman" w:cs="Times New Roman"/>
          <w:bCs/>
          <w:sz w:val="28"/>
          <w:szCs w:val="28"/>
        </w:rPr>
        <w:t>Федерального закона от 31.07.2020 № 248-ФЗ «О государственном контроле (надзоре) и муниципальном контроле в Российской Федерации» проведены контрольные (надзорные) мероприятия.</w:t>
      </w:r>
    </w:p>
    <w:p w:rsidR="009B5187" w:rsidRDefault="009B5187" w:rsidP="009B5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A5C" w:rsidRPr="009B5187" w:rsidRDefault="00A31A5C" w:rsidP="009B5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b/>
          <w:sz w:val="28"/>
          <w:szCs w:val="28"/>
        </w:rPr>
        <w:t>Статистика и анализ причиненного в результате нарушения обязательных требований ущерба охраняемым законом ценностям</w:t>
      </w:r>
    </w:p>
    <w:p w:rsidR="009B5187" w:rsidRDefault="00A31A5C" w:rsidP="008C75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 xml:space="preserve">В соответствии с п.1 ч.1 ст. 57 </w:t>
      </w:r>
      <w:r w:rsidRPr="00A31A5C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31.07.2020 № 248-ФЗ «О государственном контроле (надзоре) и муниципальном контроле в Российской Федерации» </w:t>
      </w:r>
      <w:r w:rsidRPr="00A31A5C">
        <w:rPr>
          <w:rFonts w:ascii="Times New Roman" w:hAnsi="Times New Roman" w:cs="Times New Roman"/>
          <w:sz w:val="28"/>
          <w:szCs w:val="28"/>
        </w:rPr>
        <w:t xml:space="preserve">в части федерального государственного ветеринарного контроля (надзора) проведено </w:t>
      </w:r>
      <w:r w:rsidRPr="00A31A5C">
        <w:rPr>
          <w:rFonts w:ascii="Times New Roman" w:hAnsi="Times New Roman" w:cs="Times New Roman"/>
          <w:bCs/>
          <w:sz w:val="28"/>
          <w:szCs w:val="28"/>
        </w:rPr>
        <w:t xml:space="preserve">9 контрольных (надзорных) мероприятий согласованных с прокуратурой Краснодарского края. </w:t>
      </w:r>
    </w:p>
    <w:p w:rsidR="00A31A5C" w:rsidRDefault="00A31A5C" w:rsidP="008C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bCs/>
          <w:sz w:val="28"/>
          <w:szCs w:val="28"/>
        </w:rPr>
        <w:lastRenderedPageBreak/>
        <w:t>При 8</w:t>
      </w:r>
      <w:r w:rsidR="009B51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1A5C">
        <w:rPr>
          <w:rFonts w:ascii="Times New Roman" w:hAnsi="Times New Roman" w:cs="Times New Roman"/>
          <w:bCs/>
          <w:sz w:val="28"/>
          <w:szCs w:val="28"/>
        </w:rPr>
        <w:t>проверках были установлены нарушения ветеринарного законодательства.</w:t>
      </w:r>
      <w:r w:rsidR="009B51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1A5C">
        <w:rPr>
          <w:rFonts w:ascii="Times New Roman" w:hAnsi="Times New Roman" w:cs="Times New Roman"/>
          <w:bCs/>
          <w:sz w:val="28"/>
          <w:szCs w:val="28"/>
        </w:rPr>
        <w:t xml:space="preserve">Несоблюдение норм законодательства влечет </w:t>
      </w:r>
      <w:r w:rsidRPr="00A31A5C">
        <w:rPr>
          <w:rFonts w:ascii="Times New Roman" w:hAnsi="Times New Roman" w:cs="Times New Roman"/>
          <w:sz w:val="28"/>
          <w:szCs w:val="28"/>
        </w:rPr>
        <w:t>за собой вспышки болезней общих для человека и животных и распространение особо опасных, болезней животных.</w:t>
      </w:r>
    </w:p>
    <w:p w:rsidR="008C75F4" w:rsidRPr="009B5187" w:rsidRDefault="008C75F4" w:rsidP="008C75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0BA6" w:rsidRDefault="00A31A5C" w:rsidP="00F30B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A31A5C">
        <w:rPr>
          <w:rFonts w:ascii="Times New Roman" w:hAnsi="Times New Roman" w:cs="Times New Roman"/>
          <w:b/>
          <w:sz w:val="28"/>
          <w:szCs w:val="28"/>
        </w:rPr>
        <w:t>Перечень типовых нарушений обязательных требований, совершенных в период, за который составлен доклад, с их классификацией (дифференциацией) по степени риска причинения вреда, возникающего вследствие нарушения обязательных требований, и тяже</w:t>
      </w:r>
      <w:r w:rsidR="00F30BA6">
        <w:rPr>
          <w:rFonts w:ascii="Times New Roman" w:hAnsi="Times New Roman" w:cs="Times New Roman"/>
          <w:b/>
          <w:sz w:val="28"/>
          <w:szCs w:val="28"/>
        </w:rPr>
        <w:t>сти последствий таких нарушений</w:t>
      </w:r>
    </w:p>
    <w:p w:rsidR="00A90039" w:rsidRPr="00A90039" w:rsidRDefault="00A90039" w:rsidP="00F30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039">
        <w:rPr>
          <w:rFonts w:ascii="Times New Roman" w:hAnsi="Times New Roman" w:cs="Times New Roman"/>
          <w:sz w:val="28"/>
          <w:szCs w:val="28"/>
        </w:rPr>
        <w:t>Типовые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1A5C" w:rsidRPr="00F30BA6" w:rsidRDefault="00A31A5C" w:rsidP="00354673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BA6">
        <w:rPr>
          <w:rFonts w:ascii="Times New Roman" w:hAnsi="Times New Roman" w:cs="Times New Roman"/>
          <w:sz w:val="28"/>
          <w:szCs w:val="28"/>
        </w:rPr>
        <w:t>несвоевременная сдача на убой инфицированного</w:t>
      </w:r>
      <w:r w:rsidR="009B5187" w:rsidRPr="00F30BA6">
        <w:rPr>
          <w:rFonts w:ascii="Times New Roman" w:hAnsi="Times New Roman" w:cs="Times New Roman"/>
          <w:sz w:val="28"/>
          <w:szCs w:val="28"/>
        </w:rPr>
        <w:t xml:space="preserve"> </w:t>
      </w:r>
      <w:r w:rsidRPr="00F30BA6">
        <w:rPr>
          <w:rFonts w:ascii="Times New Roman" w:hAnsi="Times New Roman" w:cs="Times New Roman"/>
          <w:sz w:val="28"/>
          <w:szCs w:val="28"/>
        </w:rPr>
        <w:t>бруцеллезом крупного рогатого скота;</w:t>
      </w:r>
      <w:r w:rsidR="009B5187" w:rsidRPr="00F30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A5C" w:rsidRPr="00F30BA6" w:rsidRDefault="00A31A5C" w:rsidP="00354673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A6">
        <w:rPr>
          <w:rFonts w:ascii="Times New Roman" w:hAnsi="Times New Roman" w:cs="Times New Roman"/>
          <w:sz w:val="28"/>
          <w:szCs w:val="28"/>
        </w:rPr>
        <w:t>оформление ветеринарных сопроводительных документов на продукцию с истекшим сроком годности;</w:t>
      </w:r>
    </w:p>
    <w:p w:rsidR="00A31A5C" w:rsidRPr="00F30BA6" w:rsidRDefault="00A31A5C" w:rsidP="00354673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A6">
        <w:rPr>
          <w:rFonts w:ascii="Times New Roman" w:hAnsi="Times New Roman" w:cs="Times New Roman"/>
          <w:sz w:val="28"/>
          <w:szCs w:val="28"/>
        </w:rPr>
        <w:t>получение кормов для животных без ветеринарных сопроводительных документов</w:t>
      </w:r>
      <w:r w:rsidR="009B5187" w:rsidRPr="00F30BA6">
        <w:rPr>
          <w:rFonts w:ascii="Times New Roman" w:hAnsi="Times New Roman" w:cs="Times New Roman"/>
          <w:sz w:val="28"/>
          <w:szCs w:val="28"/>
        </w:rPr>
        <w:t>;</w:t>
      </w:r>
    </w:p>
    <w:p w:rsidR="00A31A5C" w:rsidRPr="00F30BA6" w:rsidRDefault="00A31A5C" w:rsidP="00354673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A6">
        <w:rPr>
          <w:rFonts w:ascii="Times New Roman" w:hAnsi="Times New Roman" w:cs="Times New Roman"/>
          <w:sz w:val="28"/>
          <w:szCs w:val="28"/>
        </w:rPr>
        <w:t>не выполнение пунктов ранее выданных предписаний;</w:t>
      </w:r>
    </w:p>
    <w:p w:rsidR="00A31A5C" w:rsidRPr="00F30BA6" w:rsidRDefault="00A31A5C" w:rsidP="00354673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A6">
        <w:rPr>
          <w:rFonts w:ascii="Times New Roman" w:hAnsi="Times New Roman" w:cs="Times New Roman"/>
          <w:sz w:val="28"/>
          <w:szCs w:val="28"/>
        </w:rPr>
        <w:t>перевозка подконтрольных товаров, без ветеринарных сопроводительных документов;</w:t>
      </w:r>
    </w:p>
    <w:p w:rsidR="00A31A5C" w:rsidRPr="00F30BA6" w:rsidRDefault="00A31A5C" w:rsidP="00354673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A6">
        <w:rPr>
          <w:rFonts w:ascii="Times New Roman" w:hAnsi="Times New Roman" w:cs="Times New Roman"/>
          <w:sz w:val="28"/>
          <w:szCs w:val="28"/>
        </w:rPr>
        <w:t>контролируемыми лицами при осуществлении процессов производства (изготовления) пищевой продукции, связанных с требованиями безопасности такой продукции, не внедрены и не поддерживаются процедуры, основанные на принципах ХАССП (не определен перечень опасных факторов, которые могут привести в процессе производства (изготовления) к выпуску в обращение пищевой продукции не соответствующей требованиям ТР ТС);</w:t>
      </w:r>
    </w:p>
    <w:p w:rsidR="00A31A5C" w:rsidRPr="00F30BA6" w:rsidRDefault="00A31A5C" w:rsidP="00354673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A6">
        <w:rPr>
          <w:rFonts w:ascii="Times New Roman" w:hAnsi="Times New Roman" w:cs="Times New Roman"/>
          <w:sz w:val="28"/>
          <w:szCs w:val="28"/>
        </w:rPr>
        <w:t>нарушения при хранении и в реализации подконтрольных товаров, без маркировки, содержащей сведения о дате выработки и сроках годности;</w:t>
      </w:r>
    </w:p>
    <w:p w:rsidR="00A31A5C" w:rsidRPr="00F30BA6" w:rsidRDefault="00A31A5C" w:rsidP="00354673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A6">
        <w:rPr>
          <w:rFonts w:ascii="Times New Roman" w:hAnsi="Times New Roman" w:cs="Times New Roman"/>
          <w:sz w:val="28"/>
          <w:szCs w:val="28"/>
        </w:rPr>
        <w:t>нарушение периодичности проведения лабораторного контроля, согласно программы производственного контроля;</w:t>
      </w:r>
    </w:p>
    <w:p w:rsidR="00A31A5C" w:rsidRPr="00F30BA6" w:rsidRDefault="00A31A5C" w:rsidP="00354673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BA6">
        <w:rPr>
          <w:rFonts w:ascii="Times New Roman" w:hAnsi="Times New Roman" w:cs="Times New Roman"/>
          <w:sz w:val="28"/>
          <w:szCs w:val="28"/>
        </w:rPr>
        <w:t>нарушение требований ТР ТС при размещении подконтрольных товаров в холодильных камерах</w:t>
      </w:r>
      <w:r w:rsidR="009B5187" w:rsidRPr="00F30BA6">
        <w:rPr>
          <w:rFonts w:ascii="Times New Roman" w:hAnsi="Times New Roman" w:cs="Times New Roman"/>
          <w:sz w:val="28"/>
          <w:szCs w:val="28"/>
        </w:rPr>
        <w:t>;</w:t>
      </w:r>
    </w:p>
    <w:p w:rsidR="00A31A5C" w:rsidRPr="00F30BA6" w:rsidRDefault="00A31A5C" w:rsidP="00354673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A6">
        <w:rPr>
          <w:rFonts w:ascii="Times New Roman" w:hAnsi="Times New Roman" w:cs="Times New Roman"/>
          <w:sz w:val="28"/>
          <w:szCs w:val="28"/>
        </w:rPr>
        <w:t>несвоевременное гашение ветеринарных сопроводительных документов;</w:t>
      </w:r>
    </w:p>
    <w:p w:rsidR="009B5187" w:rsidRDefault="00A31A5C" w:rsidP="008C75F4">
      <w:pPr>
        <w:pStyle w:val="ad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A5C">
        <w:rPr>
          <w:rFonts w:ascii="Times New Roman" w:hAnsi="Times New Roman"/>
          <w:sz w:val="28"/>
          <w:szCs w:val="28"/>
        </w:rPr>
        <w:t>оборот подконтрольных товаров без ветеринарных сопроводительных документов.</w:t>
      </w:r>
    </w:p>
    <w:p w:rsidR="008C75F4" w:rsidRPr="008C75F4" w:rsidRDefault="008C75F4" w:rsidP="008C75F4">
      <w:pPr>
        <w:pStyle w:val="ad"/>
        <w:tabs>
          <w:tab w:val="left" w:pos="709"/>
          <w:tab w:val="left" w:pos="851"/>
          <w:tab w:val="left" w:pos="993"/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A31A5C" w:rsidRPr="00A31A5C" w:rsidRDefault="00A31A5C" w:rsidP="00BC05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A5C">
        <w:rPr>
          <w:rFonts w:ascii="Times New Roman" w:hAnsi="Times New Roman" w:cs="Times New Roman"/>
          <w:b/>
          <w:sz w:val="28"/>
          <w:szCs w:val="28"/>
        </w:rPr>
        <w:t>Анализ выявленных и возможных причин возникновения типовых и массовых на</w:t>
      </w:r>
      <w:r w:rsidR="00F30BA6">
        <w:rPr>
          <w:rFonts w:ascii="Times New Roman" w:hAnsi="Times New Roman" w:cs="Times New Roman"/>
          <w:b/>
          <w:sz w:val="28"/>
          <w:szCs w:val="28"/>
        </w:rPr>
        <w:t>рушений обязательных требований</w:t>
      </w:r>
    </w:p>
    <w:p w:rsidR="00A31A5C" w:rsidRPr="00A31A5C" w:rsidRDefault="00A31A5C" w:rsidP="00BC057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31A5C">
        <w:rPr>
          <w:rFonts w:ascii="Times New Roman" w:hAnsi="Times New Roman"/>
          <w:sz w:val="28"/>
          <w:szCs w:val="28"/>
        </w:rPr>
        <w:t>Проведенный анализ возможных причин возникновения типовых нарушений обязательных требований показал, что основными причинами нарушений являются:</w:t>
      </w:r>
    </w:p>
    <w:p w:rsidR="00A31A5C" w:rsidRPr="00A31A5C" w:rsidRDefault="00A31A5C" w:rsidP="00D43809">
      <w:pPr>
        <w:pStyle w:val="ad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1A5C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неисполнение или игнорирование требований ветеринарного законодательства </w:t>
      </w:r>
      <w:r w:rsidR="00BC0576" w:rsidRPr="00A31A5C">
        <w:rPr>
          <w:rFonts w:ascii="Times New Roman" w:hAnsi="Times New Roman"/>
          <w:sz w:val="28"/>
          <w:szCs w:val="28"/>
        </w:rPr>
        <w:t>Р</w:t>
      </w:r>
      <w:r w:rsidR="00BC0576">
        <w:rPr>
          <w:rFonts w:ascii="Times New Roman" w:hAnsi="Times New Roman"/>
          <w:sz w:val="28"/>
          <w:szCs w:val="28"/>
        </w:rPr>
        <w:t xml:space="preserve">оссийской </w:t>
      </w:r>
      <w:r w:rsidR="00BC0576" w:rsidRPr="00A31A5C">
        <w:rPr>
          <w:rFonts w:ascii="Times New Roman" w:hAnsi="Times New Roman"/>
          <w:sz w:val="28"/>
          <w:szCs w:val="28"/>
        </w:rPr>
        <w:t>Ф</w:t>
      </w:r>
      <w:r w:rsidR="00BC0576">
        <w:rPr>
          <w:rFonts w:ascii="Times New Roman" w:hAnsi="Times New Roman"/>
          <w:sz w:val="28"/>
          <w:szCs w:val="28"/>
        </w:rPr>
        <w:t>едерации</w:t>
      </w:r>
      <w:r w:rsidRPr="00A31A5C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A31A5C" w:rsidRPr="00A31A5C" w:rsidRDefault="00A31A5C" w:rsidP="00D43809">
      <w:pPr>
        <w:pStyle w:val="ad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1A5C">
        <w:rPr>
          <w:rFonts w:ascii="Times New Roman" w:eastAsia="Calibri" w:hAnsi="Times New Roman"/>
          <w:sz w:val="28"/>
          <w:szCs w:val="28"/>
          <w:lang w:eastAsia="en-US"/>
        </w:rPr>
        <w:t>недобросовестное исполнение должностных обязанностей сотрудниками хозяйствующих субъектов;</w:t>
      </w:r>
    </w:p>
    <w:p w:rsidR="00A31A5C" w:rsidRPr="00A31A5C" w:rsidRDefault="00A31A5C" w:rsidP="00D43809">
      <w:pPr>
        <w:pStyle w:val="ad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A5C">
        <w:rPr>
          <w:rFonts w:ascii="Times New Roman" w:hAnsi="Times New Roman"/>
          <w:sz w:val="28"/>
          <w:szCs w:val="28"/>
        </w:rPr>
        <w:t>сокращение расходов на ветеринарную безопасность с целью извлечения максимальной прибыли;</w:t>
      </w:r>
    </w:p>
    <w:p w:rsidR="00A31A5C" w:rsidRPr="00A31A5C" w:rsidRDefault="00A31A5C" w:rsidP="00BC05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>Причинами совершения правонарушений для всех групп поднадзорных субъектов являются недостаточные знания обязательных требований, а также (в отдельных случаях) пренебрежение исполнением обязанностей, предусмотренных законодательством Р</w:t>
      </w:r>
      <w:r w:rsidR="00BC057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31A5C">
        <w:rPr>
          <w:rFonts w:ascii="Times New Roman" w:hAnsi="Times New Roman" w:cs="Times New Roman"/>
          <w:sz w:val="28"/>
          <w:szCs w:val="28"/>
        </w:rPr>
        <w:t>Ф</w:t>
      </w:r>
      <w:r w:rsidR="00BC0576">
        <w:rPr>
          <w:rFonts w:ascii="Times New Roman" w:hAnsi="Times New Roman" w:cs="Times New Roman"/>
          <w:sz w:val="28"/>
          <w:szCs w:val="28"/>
        </w:rPr>
        <w:t>едерации</w:t>
      </w:r>
      <w:r w:rsidRPr="00A31A5C">
        <w:rPr>
          <w:rFonts w:ascii="Times New Roman" w:hAnsi="Times New Roman" w:cs="Times New Roman"/>
          <w:sz w:val="28"/>
          <w:szCs w:val="28"/>
        </w:rPr>
        <w:t>.</w:t>
      </w:r>
    </w:p>
    <w:p w:rsidR="00A31A5C" w:rsidRPr="00A31A5C" w:rsidRDefault="00A31A5C" w:rsidP="00BC05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A5C">
        <w:rPr>
          <w:rFonts w:ascii="Times New Roman" w:hAnsi="Times New Roman" w:cs="Times New Roman"/>
          <w:b/>
          <w:sz w:val="28"/>
          <w:szCs w:val="28"/>
        </w:rPr>
        <w:t>Рекомендации подконтрольным субъектам по проведению мероприятий, направленных на устранение причин совершения типовых и массовых на</w:t>
      </w:r>
      <w:r w:rsidR="00F30BA6">
        <w:rPr>
          <w:rFonts w:ascii="Times New Roman" w:hAnsi="Times New Roman" w:cs="Times New Roman"/>
          <w:b/>
          <w:sz w:val="28"/>
          <w:szCs w:val="28"/>
        </w:rPr>
        <w:t>рушений обязательных требований</w:t>
      </w:r>
    </w:p>
    <w:p w:rsidR="00A31A5C" w:rsidRPr="00A31A5C" w:rsidRDefault="00A31A5C" w:rsidP="00BC0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>Для устранения причин и условий нарушений обязательных требований всем подконтрольным субъектам рекомендуется внимательно изучать нормативные правовые документы, требования которых были ими нарушены.</w:t>
      </w:r>
    </w:p>
    <w:p w:rsidR="00A31A5C" w:rsidRPr="00A31A5C" w:rsidRDefault="00A31A5C" w:rsidP="00A31A5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31A5C">
        <w:rPr>
          <w:rFonts w:ascii="Times New Roman" w:hAnsi="Times New Roman"/>
          <w:sz w:val="28"/>
          <w:szCs w:val="28"/>
        </w:rPr>
        <w:t>В целях снижения количества нарушений поднадзорным субъектам необходимо выполнять:</w:t>
      </w:r>
    </w:p>
    <w:p w:rsidR="00A31A5C" w:rsidRPr="00A31A5C" w:rsidRDefault="00A31A5C" w:rsidP="0061415A">
      <w:pPr>
        <w:pStyle w:val="ad"/>
        <w:numPr>
          <w:ilvl w:val="0"/>
          <w:numId w:val="1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A5C">
        <w:rPr>
          <w:rFonts w:ascii="Times New Roman" w:hAnsi="Times New Roman"/>
          <w:sz w:val="28"/>
          <w:szCs w:val="28"/>
        </w:rPr>
        <w:t xml:space="preserve">ветеринарные правила </w:t>
      </w:r>
      <w:r w:rsidRPr="00A31A5C">
        <w:rPr>
          <w:rStyle w:val="blk"/>
          <w:rFonts w:ascii="Times New Roman" w:eastAsiaTheme="minorHAnsi" w:hAnsi="Times New Roman"/>
          <w:sz w:val="28"/>
          <w:szCs w:val="28"/>
        </w:rPr>
        <w:t>(правила в области ветеринарии)</w:t>
      </w:r>
      <w:r w:rsidRPr="00A31A5C">
        <w:rPr>
          <w:rFonts w:ascii="Times New Roman" w:hAnsi="Times New Roman"/>
          <w:sz w:val="28"/>
          <w:szCs w:val="28"/>
        </w:rPr>
        <w:t>;</w:t>
      </w:r>
    </w:p>
    <w:p w:rsidR="00A31A5C" w:rsidRPr="00A31A5C" w:rsidRDefault="00A31A5C" w:rsidP="0061415A">
      <w:pPr>
        <w:pStyle w:val="ad"/>
        <w:numPr>
          <w:ilvl w:val="0"/>
          <w:numId w:val="1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A5C">
        <w:rPr>
          <w:rStyle w:val="blk"/>
          <w:rFonts w:ascii="Times New Roman" w:eastAsiaTheme="minorHAnsi" w:hAnsi="Times New Roman"/>
          <w:sz w:val="28"/>
          <w:szCs w:val="28"/>
        </w:rPr>
        <w:t>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</w:t>
      </w:r>
      <w:r w:rsidRPr="00A31A5C">
        <w:rPr>
          <w:rFonts w:ascii="Times New Roman" w:hAnsi="Times New Roman"/>
          <w:sz w:val="28"/>
          <w:szCs w:val="28"/>
        </w:rPr>
        <w:t>;</w:t>
      </w:r>
    </w:p>
    <w:p w:rsidR="00A31A5C" w:rsidRPr="00A31A5C" w:rsidRDefault="00A31A5C" w:rsidP="0061415A">
      <w:pPr>
        <w:pStyle w:val="ad"/>
        <w:numPr>
          <w:ilvl w:val="0"/>
          <w:numId w:val="1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A5C">
        <w:rPr>
          <w:rFonts w:ascii="Times New Roman" w:hAnsi="Times New Roman"/>
          <w:sz w:val="28"/>
          <w:szCs w:val="28"/>
        </w:rPr>
        <w:t>предписания должностных лиц органов государственного надзора, в установленные сроки;</w:t>
      </w:r>
    </w:p>
    <w:p w:rsidR="00A31A5C" w:rsidRPr="00A31A5C" w:rsidRDefault="00A31A5C" w:rsidP="0061415A">
      <w:pPr>
        <w:pStyle w:val="ad"/>
        <w:numPr>
          <w:ilvl w:val="0"/>
          <w:numId w:val="1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A5C">
        <w:rPr>
          <w:rFonts w:ascii="Times New Roman" w:hAnsi="Times New Roman"/>
          <w:sz w:val="28"/>
          <w:szCs w:val="28"/>
        </w:rPr>
        <w:t>не препятствовать проведению профилактических мероприятий, организованных Управлением;</w:t>
      </w:r>
    </w:p>
    <w:p w:rsidR="00A31A5C" w:rsidRPr="00A31A5C" w:rsidRDefault="00A31A5C" w:rsidP="0061415A">
      <w:pPr>
        <w:pStyle w:val="ad"/>
        <w:numPr>
          <w:ilvl w:val="0"/>
          <w:numId w:val="1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A5C">
        <w:rPr>
          <w:rFonts w:ascii="Times New Roman" w:hAnsi="Times New Roman"/>
          <w:sz w:val="28"/>
          <w:szCs w:val="28"/>
        </w:rPr>
        <w:t>принимать участие в совещаниях, организованных Управлением по вопросам ветеринарной безопасности.</w:t>
      </w:r>
    </w:p>
    <w:p w:rsidR="00A31A5C" w:rsidRPr="00BC0576" w:rsidRDefault="00A31A5C" w:rsidP="00BC05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>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F30BA6" w:rsidRDefault="00A31A5C" w:rsidP="00BC05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A5C">
        <w:rPr>
          <w:rFonts w:ascii="Times New Roman" w:hAnsi="Times New Roman" w:cs="Times New Roman"/>
          <w:b/>
          <w:sz w:val="28"/>
          <w:szCs w:val="28"/>
        </w:rPr>
        <w:t>Статистика и анализ примененных к подконтрольным субъектам мер юридической ответственности</w:t>
      </w:r>
    </w:p>
    <w:p w:rsidR="00BC0576" w:rsidRDefault="00F30BA6" w:rsidP="00F61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A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1A5C" w:rsidRPr="00A31A5C">
        <w:rPr>
          <w:rFonts w:ascii="Times New Roman" w:hAnsi="Times New Roman" w:cs="Times New Roman"/>
          <w:color w:val="000000"/>
          <w:sz w:val="28"/>
          <w:szCs w:val="28"/>
        </w:rPr>
        <w:t xml:space="preserve">За 1 квартал 2022 года Управлением в Краснодарском крае </w:t>
      </w:r>
      <w:r w:rsidR="00A31A5C" w:rsidRPr="00A31A5C">
        <w:rPr>
          <w:rFonts w:ascii="Times New Roman" w:hAnsi="Times New Roman" w:cs="Times New Roman"/>
          <w:sz w:val="28"/>
          <w:szCs w:val="28"/>
        </w:rPr>
        <w:t xml:space="preserve">в части федерального государственного ветеринарного контроля (надзора) </w:t>
      </w:r>
      <w:r w:rsidR="00A31A5C" w:rsidRPr="00A31A5C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</w:t>
      </w:r>
      <w:r w:rsidR="00A31A5C" w:rsidRPr="00A31A5C">
        <w:rPr>
          <w:rFonts w:ascii="Times New Roman" w:hAnsi="Times New Roman" w:cs="Times New Roman"/>
          <w:sz w:val="28"/>
          <w:szCs w:val="28"/>
        </w:rPr>
        <w:t>94 контрольных (надзорных) мероприяти</w:t>
      </w:r>
      <w:r w:rsidR="005A6515">
        <w:rPr>
          <w:rFonts w:ascii="Times New Roman" w:hAnsi="Times New Roman" w:cs="Times New Roman"/>
          <w:sz w:val="28"/>
          <w:szCs w:val="28"/>
        </w:rPr>
        <w:t>й</w:t>
      </w:r>
      <w:r w:rsidR="00A31A5C" w:rsidRPr="00A31A5C">
        <w:rPr>
          <w:rFonts w:ascii="Times New Roman" w:hAnsi="Times New Roman" w:cs="Times New Roman"/>
          <w:sz w:val="28"/>
          <w:szCs w:val="28"/>
        </w:rPr>
        <w:t>, по результатам проведенных мероприятий в 34 случаях выявлены нарушения требований ветеринарного законодательства, вынесено 45 постановлений о привлечении</w:t>
      </w:r>
      <w:r w:rsidR="00A31A5C" w:rsidRPr="00A31A5C">
        <w:rPr>
          <w:rFonts w:ascii="Times New Roman" w:hAnsi="Times New Roman" w:cs="Times New Roman"/>
          <w:color w:val="000000"/>
          <w:sz w:val="28"/>
          <w:szCs w:val="28"/>
        </w:rPr>
        <w:t xml:space="preserve"> к административной ответственности.</w:t>
      </w:r>
    </w:p>
    <w:p w:rsidR="009D10B9" w:rsidRDefault="009D10B9" w:rsidP="00F61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10B9" w:rsidRPr="00F61020" w:rsidRDefault="009D10B9" w:rsidP="00F6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A5C" w:rsidRPr="00A31A5C" w:rsidRDefault="00A31A5C" w:rsidP="00BC05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A5C">
        <w:rPr>
          <w:rFonts w:ascii="Times New Roman" w:hAnsi="Times New Roman" w:cs="Times New Roman"/>
          <w:b/>
          <w:sz w:val="28"/>
          <w:szCs w:val="28"/>
        </w:rPr>
        <w:lastRenderedPageBreak/>
        <w:t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подконтрольных субъектов, их должностных лиц к а</w:t>
      </w:r>
      <w:r w:rsidR="00F30BA6">
        <w:rPr>
          <w:rFonts w:ascii="Times New Roman" w:hAnsi="Times New Roman" w:cs="Times New Roman"/>
          <w:b/>
          <w:sz w:val="28"/>
          <w:szCs w:val="28"/>
        </w:rPr>
        <w:t>дминистративной ответственности</w:t>
      </w:r>
    </w:p>
    <w:p w:rsidR="00BC0576" w:rsidRDefault="00A31A5C" w:rsidP="00BC0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>За отчетный период составлено</w:t>
      </w:r>
      <w:r w:rsidR="00BC0576">
        <w:rPr>
          <w:rFonts w:ascii="Times New Roman" w:hAnsi="Times New Roman" w:cs="Times New Roman"/>
          <w:sz w:val="28"/>
          <w:szCs w:val="28"/>
        </w:rPr>
        <w:t xml:space="preserve"> </w:t>
      </w:r>
      <w:r w:rsidRPr="00A31A5C">
        <w:rPr>
          <w:rFonts w:ascii="Times New Roman" w:hAnsi="Times New Roman" w:cs="Times New Roman"/>
          <w:sz w:val="28"/>
          <w:szCs w:val="28"/>
        </w:rPr>
        <w:t xml:space="preserve">126 протоколов об административных правонарушениях. </w:t>
      </w:r>
    </w:p>
    <w:p w:rsidR="00FC318F" w:rsidRDefault="00A31A5C" w:rsidP="00BC0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 xml:space="preserve">Вынесено 101 постановление о наложении административных штрафов на юридических и должностных лиц на сумму 2794 тыс. руб. </w:t>
      </w:r>
    </w:p>
    <w:p w:rsidR="00A31A5C" w:rsidRDefault="00A31A5C" w:rsidP="00BC0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 xml:space="preserve">По делам об административном правонарушении вынесено </w:t>
      </w:r>
      <w:r w:rsidR="00FC31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31A5C">
        <w:rPr>
          <w:rFonts w:ascii="Times New Roman" w:hAnsi="Times New Roman" w:cs="Times New Roman"/>
          <w:sz w:val="28"/>
          <w:szCs w:val="28"/>
        </w:rPr>
        <w:t>14</w:t>
      </w:r>
      <w:r w:rsidR="00BC0576">
        <w:rPr>
          <w:rFonts w:ascii="Times New Roman" w:hAnsi="Times New Roman" w:cs="Times New Roman"/>
          <w:sz w:val="28"/>
          <w:szCs w:val="28"/>
        </w:rPr>
        <w:t xml:space="preserve"> </w:t>
      </w:r>
      <w:r w:rsidRPr="00A31A5C">
        <w:rPr>
          <w:rFonts w:ascii="Times New Roman" w:hAnsi="Times New Roman" w:cs="Times New Roman"/>
          <w:sz w:val="28"/>
          <w:szCs w:val="28"/>
        </w:rPr>
        <w:t>предупреждений.</w:t>
      </w:r>
    </w:p>
    <w:p w:rsidR="00BC0576" w:rsidRPr="00BC0576" w:rsidRDefault="00BC0576" w:rsidP="00BC057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</w:p>
    <w:p w:rsidR="00A31A5C" w:rsidRPr="00A31A5C" w:rsidRDefault="00A31A5C" w:rsidP="00BC05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A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практики обжалования решения, действий (бездействия) контрольно-надзорных органов и (или) его должностных лиц в досудебном (</w:t>
      </w:r>
      <w:r w:rsidR="00F30B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внесудебном) и судебном порядке</w:t>
      </w:r>
    </w:p>
    <w:p w:rsidR="00A31A5C" w:rsidRPr="00A31A5C" w:rsidRDefault="00A31A5C" w:rsidP="00BC05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>За 1 квартал 2022 года в судебных органах рассмотрено 26 дел об административных правонарушениях, решения по которым приняты:</w:t>
      </w:r>
    </w:p>
    <w:p w:rsidR="00A31A5C" w:rsidRPr="00A31A5C" w:rsidRDefault="00BC0576" w:rsidP="00BC0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299F"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 w:rsidR="00A31A5C" w:rsidRPr="00A31A5C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рассмотрено</w:t>
      </w:r>
      <w:r w:rsidRPr="00A31A5C">
        <w:rPr>
          <w:rFonts w:ascii="Times New Roman" w:hAnsi="Times New Roman" w:cs="Times New Roman"/>
          <w:sz w:val="28"/>
          <w:szCs w:val="28"/>
        </w:rPr>
        <w:t xml:space="preserve"> </w:t>
      </w:r>
      <w:r w:rsidR="00A31A5C" w:rsidRPr="00A31A5C">
        <w:rPr>
          <w:rFonts w:ascii="Times New Roman" w:hAnsi="Times New Roman" w:cs="Times New Roman"/>
          <w:sz w:val="28"/>
          <w:szCs w:val="28"/>
        </w:rPr>
        <w:t>24 дела:</w:t>
      </w:r>
    </w:p>
    <w:p w:rsidR="00A31A5C" w:rsidRPr="00A31A5C" w:rsidRDefault="00BC0576" w:rsidP="00BC05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>–</w:t>
      </w:r>
      <w:r w:rsidR="00A31A5C" w:rsidRPr="00A31A5C">
        <w:rPr>
          <w:rFonts w:ascii="Times New Roman" w:hAnsi="Times New Roman" w:cs="Times New Roman"/>
          <w:sz w:val="28"/>
          <w:szCs w:val="28"/>
        </w:rPr>
        <w:t xml:space="preserve"> по заявлениям Управления о привлечении к административной ответственности – 6 дел (2 дела рассмотрено судом кассационной инстанции);</w:t>
      </w:r>
    </w:p>
    <w:p w:rsidR="00A31A5C" w:rsidRPr="00A31A5C" w:rsidRDefault="00BC0576" w:rsidP="00A31A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>–</w:t>
      </w:r>
      <w:r w:rsidR="00A31A5C" w:rsidRPr="00A31A5C">
        <w:rPr>
          <w:rFonts w:ascii="Times New Roman" w:hAnsi="Times New Roman" w:cs="Times New Roman"/>
          <w:sz w:val="28"/>
          <w:szCs w:val="28"/>
        </w:rPr>
        <w:t xml:space="preserve"> об оспаривании постановлений по делам об административных правонарушениях – 17 дел (6 дел рассмотрено судом апелляционной инстанции, 2 дела рассмотрено судом кассационной инстанции);</w:t>
      </w:r>
    </w:p>
    <w:p w:rsidR="00A31A5C" w:rsidRPr="00A31A5C" w:rsidRDefault="00BC0576" w:rsidP="00A31A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>–</w:t>
      </w:r>
      <w:r w:rsidR="00A31A5C" w:rsidRPr="00A31A5C">
        <w:rPr>
          <w:rFonts w:ascii="Times New Roman" w:hAnsi="Times New Roman" w:cs="Times New Roman"/>
          <w:sz w:val="28"/>
          <w:szCs w:val="28"/>
        </w:rPr>
        <w:t xml:space="preserve"> об оспаривании решения о проведении внеплановой выездной проверки – 1 дело.</w:t>
      </w:r>
    </w:p>
    <w:p w:rsidR="00A31A5C" w:rsidRPr="00A31A5C" w:rsidRDefault="00BC0576" w:rsidP="00A31A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31A5C" w:rsidRPr="00A31A5C">
        <w:rPr>
          <w:rFonts w:ascii="Times New Roman" w:hAnsi="Times New Roman" w:cs="Times New Roman"/>
          <w:sz w:val="28"/>
          <w:szCs w:val="28"/>
        </w:rPr>
        <w:t>е в пользу Управления 2 дела:</w:t>
      </w:r>
    </w:p>
    <w:p w:rsidR="00A31A5C" w:rsidRPr="00A31A5C" w:rsidRDefault="00BC0576" w:rsidP="00A31A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>–</w:t>
      </w:r>
      <w:r w:rsidR="00A31A5C" w:rsidRPr="00A31A5C">
        <w:rPr>
          <w:rFonts w:ascii="Times New Roman" w:hAnsi="Times New Roman" w:cs="Times New Roman"/>
          <w:sz w:val="28"/>
          <w:szCs w:val="28"/>
        </w:rPr>
        <w:t xml:space="preserve"> об оспаривании постановлений по делам об административных правонарушениях – 2 дела (1 дело рассмотрено судом апелляционной инстанции).</w:t>
      </w:r>
    </w:p>
    <w:p w:rsidR="00A31A5C" w:rsidRPr="00A31A5C" w:rsidRDefault="00A31A5C" w:rsidP="00BC0576">
      <w:pPr>
        <w:tabs>
          <w:tab w:val="left" w:pos="284"/>
          <w:tab w:val="left" w:pos="2268"/>
        </w:tabs>
        <w:snapToGrid w:val="0"/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 xml:space="preserve">Общая сумма наложенных судебными органами штрафов составляет             438 </w:t>
      </w:r>
      <w:r w:rsidR="00E02F49">
        <w:rPr>
          <w:rFonts w:ascii="Times New Roman" w:hAnsi="Times New Roman" w:cs="Times New Roman"/>
          <w:sz w:val="28"/>
          <w:szCs w:val="28"/>
        </w:rPr>
        <w:t>тыс.</w:t>
      </w:r>
      <w:r w:rsidRPr="00A31A5C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A31A5C">
        <w:rPr>
          <w:rStyle w:val="ac"/>
          <w:rFonts w:ascii="Times New Roman" w:hAnsi="Times New Roman" w:cs="Times New Roman"/>
          <w:sz w:val="28"/>
          <w:szCs w:val="28"/>
        </w:rPr>
        <w:t>.</w:t>
      </w:r>
    </w:p>
    <w:p w:rsidR="00A31A5C" w:rsidRDefault="00A31A5C" w:rsidP="00BC0576">
      <w:pPr>
        <w:tabs>
          <w:tab w:val="left" w:pos="284"/>
          <w:tab w:val="left" w:pos="2268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>За 1 квартал 2022 года в судебных органах рассмотрено 1 дело по заявлению о взыскании судебных расходов, решение по которому принято не в пользу Управления.</w:t>
      </w:r>
    </w:p>
    <w:p w:rsidR="00BC0576" w:rsidRPr="00BC0576" w:rsidRDefault="00BC0576" w:rsidP="00BC0576">
      <w:pPr>
        <w:tabs>
          <w:tab w:val="left" w:pos="284"/>
          <w:tab w:val="left" w:pos="2268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A5C" w:rsidRPr="00A31A5C" w:rsidRDefault="00A31A5C" w:rsidP="00BC05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A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исполнимости предписаний, выданных подконтрольным субъектам по результатам конт</w:t>
      </w:r>
      <w:r w:rsidR="00F30B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рольных (надзорных) мероприятий</w:t>
      </w:r>
    </w:p>
    <w:p w:rsidR="00BC0576" w:rsidRDefault="00A31A5C" w:rsidP="00BC05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>В 1 квартале 2022 года руководителям предприятий</w:t>
      </w:r>
      <w:r w:rsidR="00BC0576">
        <w:rPr>
          <w:rFonts w:ascii="Times New Roman" w:hAnsi="Times New Roman" w:cs="Times New Roman"/>
          <w:sz w:val="28"/>
          <w:szCs w:val="28"/>
        </w:rPr>
        <w:t xml:space="preserve"> </w:t>
      </w:r>
      <w:r w:rsidR="00FC318F">
        <w:rPr>
          <w:rFonts w:ascii="Times New Roman" w:hAnsi="Times New Roman" w:cs="Times New Roman"/>
          <w:sz w:val="28"/>
          <w:szCs w:val="28"/>
        </w:rPr>
        <w:t xml:space="preserve">выдано                     </w:t>
      </w:r>
      <w:r w:rsidRPr="00A31A5C">
        <w:rPr>
          <w:rFonts w:ascii="Times New Roman" w:hAnsi="Times New Roman" w:cs="Times New Roman"/>
          <w:sz w:val="28"/>
          <w:szCs w:val="28"/>
        </w:rPr>
        <w:t>14 предписаний об устранении выявленных нарушений законодательства Р</w:t>
      </w:r>
      <w:r w:rsidR="00BC057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31A5C">
        <w:rPr>
          <w:rFonts w:ascii="Times New Roman" w:hAnsi="Times New Roman" w:cs="Times New Roman"/>
          <w:sz w:val="28"/>
          <w:szCs w:val="28"/>
        </w:rPr>
        <w:t>Ф</w:t>
      </w:r>
      <w:r w:rsidR="00BC0576">
        <w:rPr>
          <w:rFonts w:ascii="Times New Roman" w:hAnsi="Times New Roman" w:cs="Times New Roman"/>
          <w:sz w:val="28"/>
          <w:szCs w:val="28"/>
        </w:rPr>
        <w:t>едерации</w:t>
      </w:r>
      <w:r w:rsidRPr="00A31A5C">
        <w:rPr>
          <w:rFonts w:ascii="Times New Roman" w:hAnsi="Times New Roman" w:cs="Times New Roman"/>
          <w:sz w:val="28"/>
          <w:szCs w:val="28"/>
        </w:rPr>
        <w:t xml:space="preserve"> в области ветеринарии. </w:t>
      </w:r>
    </w:p>
    <w:p w:rsidR="00A31A5C" w:rsidRPr="00F61020" w:rsidRDefault="00A31A5C" w:rsidP="00F610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>Управлением проведено 58</w:t>
      </w:r>
      <w:r w:rsidR="00BC0576">
        <w:rPr>
          <w:rFonts w:ascii="Times New Roman" w:hAnsi="Times New Roman" w:cs="Times New Roman"/>
          <w:sz w:val="28"/>
          <w:szCs w:val="28"/>
        </w:rPr>
        <w:t xml:space="preserve"> </w:t>
      </w:r>
      <w:r w:rsidRPr="00A31A5C">
        <w:rPr>
          <w:rFonts w:ascii="Times New Roman" w:hAnsi="Times New Roman" w:cs="Times New Roman"/>
          <w:sz w:val="28"/>
          <w:szCs w:val="28"/>
        </w:rPr>
        <w:t>проверок выполнения ранее выданных предписаний –</w:t>
      </w:r>
      <w:r w:rsidR="00BC0576">
        <w:rPr>
          <w:rFonts w:ascii="Times New Roman" w:hAnsi="Times New Roman" w:cs="Times New Roman"/>
          <w:sz w:val="28"/>
          <w:szCs w:val="28"/>
        </w:rPr>
        <w:t xml:space="preserve"> </w:t>
      </w:r>
      <w:r w:rsidRPr="00A31A5C">
        <w:rPr>
          <w:rFonts w:ascii="Times New Roman" w:hAnsi="Times New Roman" w:cs="Times New Roman"/>
          <w:sz w:val="28"/>
          <w:szCs w:val="28"/>
        </w:rPr>
        <w:t>выполнение ранее выданных предписаний составило 86%.</w:t>
      </w:r>
    </w:p>
    <w:p w:rsidR="009D10B9" w:rsidRDefault="009D10B9" w:rsidP="00BC057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31A5C" w:rsidRPr="00A31A5C" w:rsidRDefault="00A31A5C" w:rsidP="00BC05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A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случаев объявления предостережений подконтрольным с</w:t>
      </w:r>
      <w:r w:rsidR="00F30B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убъектам, а также их исполнения</w:t>
      </w:r>
    </w:p>
    <w:p w:rsidR="00BC0576" w:rsidRDefault="00A31A5C" w:rsidP="00A31A5C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31A5C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31.07.2020 № 248-ФЗ «О государственном контроле (надзоре) и муниципальном контроле в Российской Федерации», Управлением, </w:t>
      </w:r>
      <w:r w:rsidRPr="00A31A5C">
        <w:rPr>
          <w:rFonts w:ascii="Times New Roman" w:hAnsi="Times New Roman"/>
          <w:sz w:val="28"/>
          <w:szCs w:val="28"/>
        </w:rPr>
        <w:t xml:space="preserve">на основании Заданий на проведение контрольных (надзорных) мероприятий, </w:t>
      </w:r>
      <w:r w:rsidRPr="00A31A5C">
        <w:rPr>
          <w:rFonts w:ascii="Times New Roman" w:hAnsi="Times New Roman"/>
          <w:sz w:val="28"/>
          <w:szCs w:val="28"/>
          <w:lang w:eastAsia="ar-SA"/>
        </w:rPr>
        <w:t xml:space="preserve">осуществляется </w:t>
      </w:r>
      <w:r w:rsidRPr="00A31A5C">
        <w:rPr>
          <w:rFonts w:ascii="Times New Roman" w:hAnsi="Times New Roman"/>
          <w:sz w:val="28"/>
          <w:szCs w:val="28"/>
        </w:rPr>
        <w:t xml:space="preserve">наблюдение за соблюдением обязательных требований (мониторинг безопасности). </w:t>
      </w:r>
    </w:p>
    <w:p w:rsidR="003164D8" w:rsidRDefault="00A31A5C" w:rsidP="00A31A5C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31A5C">
        <w:rPr>
          <w:rFonts w:ascii="Times New Roman" w:hAnsi="Times New Roman"/>
          <w:sz w:val="28"/>
          <w:szCs w:val="28"/>
        </w:rPr>
        <w:t>В 1 квартале 2022 года</w:t>
      </w:r>
      <w:r w:rsidR="00E02F49">
        <w:rPr>
          <w:rFonts w:ascii="Times New Roman" w:hAnsi="Times New Roman"/>
          <w:sz w:val="28"/>
          <w:szCs w:val="28"/>
        </w:rPr>
        <w:t xml:space="preserve"> Управление</w:t>
      </w:r>
      <w:r w:rsidR="00E02F49" w:rsidRPr="00E02F4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649FD">
        <w:rPr>
          <w:rFonts w:ascii="Times New Roman" w:hAnsi="Times New Roman"/>
          <w:sz w:val="28"/>
          <w:szCs w:val="28"/>
          <w:lang w:eastAsia="ar-SA"/>
        </w:rPr>
        <w:t>провело</w:t>
      </w:r>
      <w:r w:rsidR="00E02F49" w:rsidRPr="00A31A5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02F49" w:rsidRPr="00A31A5C">
        <w:rPr>
          <w:rFonts w:ascii="Times New Roman" w:hAnsi="Times New Roman"/>
          <w:sz w:val="28"/>
          <w:szCs w:val="28"/>
        </w:rPr>
        <w:t>41</w:t>
      </w:r>
      <w:r w:rsidR="00E02F49">
        <w:rPr>
          <w:rFonts w:ascii="Times New Roman" w:hAnsi="Times New Roman"/>
          <w:sz w:val="28"/>
          <w:szCs w:val="28"/>
        </w:rPr>
        <w:t xml:space="preserve"> </w:t>
      </w:r>
      <w:r w:rsidR="00E02F49" w:rsidRPr="00A31A5C">
        <w:rPr>
          <w:rFonts w:ascii="Times New Roman" w:hAnsi="Times New Roman"/>
          <w:sz w:val="28"/>
          <w:szCs w:val="28"/>
        </w:rPr>
        <w:t>наблюдение за соблюдением обязательных требований</w:t>
      </w:r>
      <w:r w:rsidRPr="00A31A5C">
        <w:rPr>
          <w:rFonts w:ascii="Times New Roman" w:hAnsi="Times New Roman"/>
          <w:sz w:val="28"/>
          <w:szCs w:val="28"/>
        </w:rPr>
        <w:t xml:space="preserve">. </w:t>
      </w:r>
    </w:p>
    <w:p w:rsidR="003164D8" w:rsidRDefault="00A31A5C" w:rsidP="00A31A5C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31A5C">
        <w:rPr>
          <w:rFonts w:ascii="Times New Roman" w:hAnsi="Times New Roman"/>
          <w:sz w:val="28"/>
          <w:szCs w:val="28"/>
        </w:rPr>
        <w:t xml:space="preserve">По результатам анализа оформления ВСД в компоненте </w:t>
      </w:r>
      <w:r w:rsidR="00FC318F" w:rsidRPr="00A31A5C">
        <w:rPr>
          <w:rFonts w:ascii="Times New Roman" w:hAnsi="Times New Roman"/>
          <w:sz w:val="28"/>
          <w:szCs w:val="28"/>
        </w:rPr>
        <w:t xml:space="preserve">ФГИС ВетИС </w:t>
      </w:r>
      <w:r w:rsidRPr="00A31A5C">
        <w:rPr>
          <w:rFonts w:ascii="Times New Roman" w:hAnsi="Times New Roman"/>
          <w:sz w:val="28"/>
          <w:szCs w:val="28"/>
        </w:rPr>
        <w:t xml:space="preserve">«Меркурий» принимаются решения о мерах реагирования в отношении хозяйствующих субъектов. </w:t>
      </w:r>
    </w:p>
    <w:p w:rsidR="00A31A5C" w:rsidRDefault="00A31A5C" w:rsidP="003164D8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31A5C">
        <w:rPr>
          <w:rFonts w:ascii="Times New Roman" w:hAnsi="Times New Roman"/>
          <w:sz w:val="28"/>
          <w:szCs w:val="28"/>
        </w:rPr>
        <w:t xml:space="preserve">За 1 квартал 2022 года выдано 14 предостережений, организовано </w:t>
      </w:r>
      <w:r w:rsidR="002662FC">
        <w:rPr>
          <w:rFonts w:ascii="Times New Roman" w:hAnsi="Times New Roman"/>
          <w:sz w:val="28"/>
          <w:szCs w:val="28"/>
        </w:rPr>
        <w:t xml:space="preserve">               </w:t>
      </w:r>
      <w:r w:rsidRPr="00A31A5C">
        <w:rPr>
          <w:rFonts w:ascii="Times New Roman" w:hAnsi="Times New Roman"/>
          <w:sz w:val="28"/>
          <w:szCs w:val="28"/>
        </w:rPr>
        <w:t>10</w:t>
      </w:r>
      <w:r w:rsidR="003164D8">
        <w:rPr>
          <w:rFonts w:ascii="Times New Roman" w:hAnsi="Times New Roman"/>
          <w:sz w:val="28"/>
          <w:szCs w:val="28"/>
        </w:rPr>
        <w:t xml:space="preserve"> </w:t>
      </w:r>
      <w:r w:rsidRPr="00A31A5C">
        <w:rPr>
          <w:rFonts w:ascii="Times New Roman" w:hAnsi="Times New Roman"/>
          <w:sz w:val="28"/>
          <w:szCs w:val="28"/>
        </w:rPr>
        <w:t>документарных внеплановых проверок.</w:t>
      </w:r>
    </w:p>
    <w:p w:rsidR="003164D8" w:rsidRPr="003164D8" w:rsidRDefault="003164D8" w:rsidP="003164D8">
      <w:pPr>
        <w:pStyle w:val="ad"/>
        <w:suppressAutoHyphens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31A5C" w:rsidRPr="00A31A5C" w:rsidRDefault="00A31A5C" w:rsidP="003164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A5C">
        <w:rPr>
          <w:rFonts w:ascii="Times New Roman" w:hAnsi="Times New Roman" w:cs="Times New Roman"/>
          <w:b/>
          <w:sz w:val="28"/>
          <w:szCs w:val="28"/>
        </w:rPr>
        <w:t>Информация о проведённых профилактических мероприятиях в отн</w:t>
      </w:r>
      <w:r w:rsidR="00F30BA6">
        <w:rPr>
          <w:rFonts w:ascii="Times New Roman" w:hAnsi="Times New Roman" w:cs="Times New Roman"/>
          <w:b/>
          <w:sz w:val="28"/>
          <w:szCs w:val="28"/>
        </w:rPr>
        <w:t>ошении подконтрольных субъектов</w:t>
      </w:r>
    </w:p>
    <w:p w:rsidR="00A31A5C" w:rsidRPr="00A31A5C" w:rsidRDefault="00A31A5C" w:rsidP="0031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размещены:</w:t>
      </w:r>
    </w:p>
    <w:p w:rsidR="00A31A5C" w:rsidRPr="00A31A5C" w:rsidRDefault="003164D8" w:rsidP="0031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>–</w:t>
      </w:r>
      <w:r w:rsidR="00A31A5C" w:rsidRPr="00A31A5C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A31A5C" w:rsidRPr="00A31A5C" w:rsidRDefault="003164D8" w:rsidP="00316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>–</w:t>
      </w:r>
      <w:r w:rsidR="00A31A5C" w:rsidRPr="00A31A5C">
        <w:rPr>
          <w:rFonts w:ascii="Times New Roman" w:hAnsi="Times New Roman" w:cs="Times New Roman"/>
          <w:sz w:val="28"/>
          <w:szCs w:val="28"/>
        </w:rPr>
        <w:t xml:space="preserve"> меры административной ответственности за нарушение обязательных требований в сфере ветеринарного надзора.</w:t>
      </w:r>
    </w:p>
    <w:p w:rsidR="003164D8" w:rsidRDefault="00A31A5C" w:rsidP="003164D8">
      <w:pPr>
        <w:shd w:val="clear" w:color="auto" w:fill="FFFFFF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A5C">
        <w:rPr>
          <w:rFonts w:ascii="Times New Roman" w:hAnsi="Times New Roman" w:cs="Times New Roman"/>
          <w:bCs/>
          <w:sz w:val="28"/>
          <w:szCs w:val="28"/>
        </w:rPr>
        <w:t xml:space="preserve">Постоянно принимается участие в совещаниях, советах, комиссиях, репортажах на телевидении и других СМИ. </w:t>
      </w:r>
    </w:p>
    <w:p w:rsidR="00A31A5C" w:rsidRPr="00A31A5C" w:rsidRDefault="00A31A5C" w:rsidP="003164D8">
      <w:pPr>
        <w:shd w:val="clear" w:color="auto" w:fill="FFFFFF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 xml:space="preserve">В 1 квартале </w:t>
      </w:r>
      <w:r w:rsidRPr="00A31A5C">
        <w:rPr>
          <w:rFonts w:ascii="Times New Roman" w:hAnsi="Times New Roman" w:cs="Times New Roman"/>
          <w:bCs/>
          <w:sz w:val="28"/>
          <w:szCs w:val="28"/>
        </w:rPr>
        <w:t xml:space="preserve">2022 года специалистами Управления </w:t>
      </w:r>
      <w:r w:rsidRPr="00A31A5C">
        <w:rPr>
          <w:rFonts w:ascii="Times New Roman" w:hAnsi="Times New Roman" w:cs="Times New Roman"/>
          <w:sz w:val="28"/>
          <w:szCs w:val="28"/>
        </w:rPr>
        <w:t xml:space="preserve">в отдел делопроизводства и связи с общественностью </w:t>
      </w:r>
      <w:r w:rsidRPr="00A31A5C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A31A5C">
        <w:rPr>
          <w:rFonts w:ascii="Times New Roman" w:hAnsi="Times New Roman" w:cs="Times New Roman"/>
          <w:sz w:val="28"/>
          <w:szCs w:val="28"/>
        </w:rPr>
        <w:t xml:space="preserve">размещения на сайте Управления </w:t>
      </w:r>
      <w:r w:rsidRPr="00A31A5C">
        <w:rPr>
          <w:rFonts w:ascii="Times New Roman" w:hAnsi="Times New Roman" w:cs="Times New Roman"/>
          <w:bCs/>
          <w:sz w:val="28"/>
          <w:szCs w:val="28"/>
        </w:rPr>
        <w:t>передано</w:t>
      </w:r>
      <w:r w:rsidR="003164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1A5C">
        <w:rPr>
          <w:rFonts w:ascii="Times New Roman" w:hAnsi="Times New Roman" w:cs="Times New Roman"/>
          <w:sz w:val="28"/>
          <w:szCs w:val="28"/>
        </w:rPr>
        <w:t xml:space="preserve">55 информаций различной направленности; принято </w:t>
      </w:r>
      <w:r w:rsidR="002662F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1A5C">
        <w:rPr>
          <w:rFonts w:ascii="Times New Roman" w:hAnsi="Times New Roman" w:cs="Times New Roman"/>
          <w:sz w:val="28"/>
          <w:szCs w:val="28"/>
        </w:rPr>
        <w:t>4 участия в подготовке сюжетов на ТВ; принято 2 участия в выступлении на радио, размещено 92 информации в электронных СМИ.</w:t>
      </w:r>
    </w:p>
    <w:p w:rsidR="00A31A5C" w:rsidRPr="00A31A5C" w:rsidRDefault="00A31A5C" w:rsidP="003164D8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A5C">
        <w:rPr>
          <w:rFonts w:ascii="Times New Roman" w:hAnsi="Times New Roman" w:cs="Times New Roman"/>
          <w:color w:val="000000"/>
          <w:sz w:val="28"/>
          <w:szCs w:val="28"/>
        </w:rPr>
        <w:t>Управление обеспечивает открытый доступ к данным в области ветеринарии 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A31A5C" w:rsidRPr="00A31A5C" w:rsidRDefault="00A31A5C" w:rsidP="003164D8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>Работа с обращениями граждан ведётся в соответствии с установленным в Управлении порядком. По поступающей от граждан информации, в установленном законодательством Р</w:t>
      </w:r>
      <w:r w:rsidR="003164D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31A5C">
        <w:rPr>
          <w:rFonts w:ascii="Times New Roman" w:hAnsi="Times New Roman" w:cs="Times New Roman"/>
          <w:sz w:val="28"/>
          <w:szCs w:val="28"/>
        </w:rPr>
        <w:t>Ф</w:t>
      </w:r>
      <w:r w:rsidR="002662FC">
        <w:rPr>
          <w:rFonts w:ascii="Times New Roman" w:hAnsi="Times New Roman" w:cs="Times New Roman"/>
          <w:sz w:val="28"/>
          <w:szCs w:val="28"/>
        </w:rPr>
        <w:t>едер</w:t>
      </w:r>
      <w:r w:rsidR="003164D8">
        <w:rPr>
          <w:rFonts w:ascii="Times New Roman" w:hAnsi="Times New Roman" w:cs="Times New Roman"/>
          <w:sz w:val="28"/>
          <w:szCs w:val="28"/>
        </w:rPr>
        <w:t>ации</w:t>
      </w:r>
      <w:r w:rsidRPr="00A31A5C">
        <w:rPr>
          <w:rFonts w:ascii="Times New Roman" w:hAnsi="Times New Roman" w:cs="Times New Roman"/>
          <w:sz w:val="28"/>
          <w:szCs w:val="28"/>
        </w:rPr>
        <w:t xml:space="preserve"> порядке, организовываются и проводятся внеплановые проверки, по результатам которых принимаются меры, в пределах компетенции Управления. В разрезе курируемых вопросов было рассмотрено </w:t>
      </w:r>
      <w:r w:rsidR="002662F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31A5C">
        <w:rPr>
          <w:rFonts w:ascii="Times New Roman" w:hAnsi="Times New Roman" w:cs="Times New Roman"/>
          <w:sz w:val="28"/>
          <w:szCs w:val="28"/>
        </w:rPr>
        <w:t>142 обращения.</w:t>
      </w:r>
    </w:p>
    <w:p w:rsidR="00A31A5C" w:rsidRPr="00A31A5C" w:rsidRDefault="00A31A5C" w:rsidP="003164D8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 xml:space="preserve">В рамках профилактических мероприятий должностными лицами </w:t>
      </w:r>
      <w:r w:rsidRPr="00A31A5C">
        <w:rPr>
          <w:rFonts w:ascii="Times New Roman" w:hAnsi="Times New Roman" w:cs="Times New Roman"/>
          <w:sz w:val="28"/>
          <w:szCs w:val="28"/>
        </w:rPr>
        <w:lastRenderedPageBreak/>
        <w:t>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p w:rsidR="00A31A5C" w:rsidRPr="00A31A5C" w:rsidRDefault="00A31A5C" w:rsidP="003164D8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>Для профессионального развития государственных гражданских служащих, профилактики коррупционных проявлений, профилактики поступления жалоб на сотрудников отдела, каждым специалистом, разработан индивидуальный план профессионального развития, в соответствии с которым проводится дополнительное профессиональное образование – курсы повышения квалификации на базах различных учебных заведений, а также самообразование.</w:t>
      </w:r>
    </w:p>
    <w:p w:rsidR="003E2D17" w:rsidRDefault="00A31A5C" w:rsidP="00316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31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Подводя итог, необходимо отметить, </w:t>
      </w:r>
      <w:r w:rsidRPr="00A31A5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что результаты проведённых </w:t>
      </w:r>
      <w:r w:rsidR="003164D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контрольных (</w:t>
      </w:r>
      <w:r w:rsidRPr="00A31A5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надзорных</w:t>
      </w:r>
      <w:r w:rsidR="003164D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)</w:t>
      </w:r>
      <w:r w:rsidRPr="00A31A5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и профилактических мероприятий характеризуются положительной динамикой в решении основных задач </w:t>
      </w:r>
      <w:r w:rsidRPr="00A31A5C">
        <w:rPr>
          <w:rFonts w:ascii="Times New Roman" w:hAnsi="Times New Roman" w:cs="Times New Roman"/>
          <w:sz w:val="28"/>
          <w:szCs w:val="28"/>
          <w:lang w:eastAsia="en-US"/>
        </w:rPr>
        <w:t>ветеринарии в Российской Федерации</w:t>
      </w:r>
      <w:r w:rsidRPr="00A31A5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– </w:t>
      </w:r>
      <w:r w:rsidRPr="00A31A5C">
        <w:rPr>
          <w:rFonts w:ascii="Times New Roman" w:hAnsi="Times New Roman" w:cs="Times New Roman"/>
          <w:bCs/>
          <w:sz w:val="28"/>
          <w:szCs w:val="28"/>
          <w:lang w:eastAsia="en-US"/>
        </w:rPr>
        <w:t>реализация мероприятий по предупреждению и ликвидации заразных и иных болезней животных,</w:t>
      </w:r>
      <w:r w:rsidRPr="00A31A5C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осуществление федерального государственного ветеринарного надзора.</w:t>
      </w:r>
    </w:p>
    <w:p w:rsidR="003164D8" w:rsidRPr="003164D8" w:rsidRDefault="003164D8" w:rsidP="00316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E2D17" w:rsidRPr="004F299F" w:rsidRDefault="003E2D17" w:rsidP="00A3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99F">
        <w:rPr>
          <w:rFonts w:ascii="Times New Roman" w:eastAsia="Times New Roman" w:hAnsi="Times New Roman" w:cs="Times New Roman"/>
          <w:b/>
          <w:sz w:val="28"/>
          <w:szCs w:val="28"/>
        </w:rPr>
        <w:t>Руководство по соблюдению обязательных требований</w:t>
      </w:r>
    </w:p>
    <w:p w:rsidR="003E2D17" w:rsidRDefault="003E2D17" w:rsidP="00A31A5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164D8" w:rsidRPr="003164D8" w:rsidRDefault="003164D8" w:rsidP="003164D8">
      <w:pPr>
        <w:pStyle w:val="3"/>
        <w:tabs>
          <w:tab w:val="left" w:pos="709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4D8">
        <w:rPr>
          <w:rFonts w:ascii="Times New Roman" w:hAnsi="Times New Roman" w:cs="Times New Roman"/>
          <w:color w:val="auto"/>
          <w:sz w:val="28"/>
          <w:szCs w:val="28"/>
        </w:rPr>
        <w:t>Информация о выявленных в отраслевом нормативном правовом регули</w:t>
      </w:r>
      <w:r w:rsidR="00F30BA6">
        <w:rPr>
          <w:rFonts w:ascii="Times New Roman" w:hAnsi="Times New Roman" w:cs="Times New Roman"/>
          <w:color w:val="auto"/>
          <w:sz w:val="28"/>
          <w:szCs w:val="28"/>
        </w:rPr>
        <w:t>ровании пробелов и противоречий</w:t>
      </w:r>
    </w:p>
    <w:p w:rsidR="003164D8" w:rsidRPr="003164D8" w:rsidRDefault="003164D8" w:rsidP="003164D8">
      <w:pPr>
        <w:pStyle w:val="af3"/>
        <w:shd w:val="clear" w:color="auto" w:fill="FFFFFF"/>
        <w:tabs>
          <w:tab w:val="left" w:pos="709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4D8">
        <w:rPr>
          <w:rFonts w:eastAsia="Calibri"/>
          <w:sz w:val="28"/>
          <w:szCs w:val="28"/>
          <w:lang w:eastAsia="en-US"/>
        </w:rPr>
        <w:t xml:space="preserve">В </w:t>
      </w:r>
      <w:r>
        <w:rPr>
          <w:sz w:val="28"/>
          <w:szCs w:val="28"/>
        </w:rPr>
        <w:t>в</w:t>
      </w:r>
      <w:r w:rsidRPr="003164D8">
        <w:rPr>
          <w:rFonts w:eastAsia="Calibri"/>
          <w:sz w:val="28"/>
          <w:szCs w:val="28"/>
          <w:lang w:eastAsia="en-US"/>
        </w:rPr>
        <w:t>етеринарных правилах перемещения, хранения, переработки и у</w:t>
      </w:r>
      <w:r>
        <w:rPr>
          <w:rFonts w:eastAsia="Calibri"/>
          <w:sz w:val="28"/>
          <w:szCs w:val="28"/>
          <w:lang w:eastAsia="en-US"/>
        </w:rPr>
        <w:t>тилизации биологических отходов</w:t>
      </w:r>
      <w:r w:rsidRPr="003164D8">
        <w:rPr>
          <w:rFonts w:eastAsia="Calibri"/>
          <w:sz w:val="28"/>
          <w:szCs w:val="28"/>
          <w:lang w:eastAsia="en-US"/>
        </w:rPr>
        <w:t>, утв</w:t>
      </w:r>
      <w:r>
        <w:rPr>
          <w:rFonts w:eastAsia="Calibri"/>
          <w:sz w:val="28"/>
          <w:szCs w:val="28"/>
          <w:lang w:eastAsia="en-US"/>
        </w:rPr>
        <w:t>ержденны</w:t>
      </w:r>
      <w:r w:rsidR="00C03ADA">
        <w:rPr>
          <w:rFonts w:eastAsia="Calibri"/>
          <w:sz w:val="28"/>
          <w:szCs w:val="28"/>
          <w:lang w:eastAsia="en-US"/>
        </w:rPr>
        <w:t>х</w:t>
      </w:r>
      <w:r w:rsidRPr="003164D8">
        <w:rPr>
          <w:rFonts w:eastAsia="Calibri"/>
          <w:sz w:val="28"/>
          <w:szCs w:val="28"/>
          <w:lang w:eastAsia="en-US"/>
        </w:rPr>
        <w:t xml:space="preserve"> приказом Минсельхоза России от 26</w:t>
      </w:r>
      <w:r>
        <w:rPr>
          <w:rFonts w:eastAsia="Calibri"/>
          <w:sz w:val="28"/>
          <w:szCs w:val="28"/>
          <w:lang w:eastAsia="en-US"/>
        </w:rPr>
        <w:t>.10.</w:t>
      </w:r>
      <w:r w:rsidRPr="003164D8">
        <w:rPr>
          <w:rFonts w:eastAsia="Calibri"/>
          <w:sz w:val="28"/>
          <w:szCs w:val="28"/>
          <w:lang w:eastAsia="en-US"/>
        </w:rPr>
        <w:t>2020 № 626</w:t>
      </w:r>
      <w:r w:rsidRPr="003164D8">
        <w:rPr>
          <w:sz w:val="28"/>
          <w:szCs w:val="28"/>
        </w:rPr>
        <w:t xml:space="preserve"> отсутствуют требования к размещению, строительству и эксплуатации скотомогильников (биотермических ям), не определен порядок ветеринарного надзора за физической защитой источников особо опасных микроорганизмов – скотомогильниками (биотермическими ямами).</w:t>
      </w:r>
    </w:p>
    <w:p w:rsidR="00C03ADA" w:rsidRDefault="00C03ADA" w:rsidP="00C03A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</w:t>
      </w:r>
      <w:r w:rsidR="003164D8" w:rsidRPr="003164D8">
        <w:rPr>
          <w:rFonts w:ascii="Times New Roman" w:hAnsi="Times New Roman" w:cs="Times New Roman"/>
          <w:sz w:val="28"/>
          <w:szCs w:val="28"/>
        </w:rPr>
        <w:t>етеринарных правилах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бруцеллеза (включая и</w:t>
      </w:r>
      <w:r>
        <w:rPr>
          <w:rFonts w:ascii="Times New Roman" w:hAnsi="Times New Roman" w:cs="Times New Roman"/>
          <w:sz w:val="28"/>
          <w:szCs w:val="28"/>
        </w:rPr>
        <w:t>нфекционный эпидидимит баранов)</w:t>
      </w:r>
      <w:r w:rsidR="003164D8" w:rsidRPr="003164D8">
        <w:rPr>
          <w:rFonts w:ascii="Times New Roman" w:hAnsi="Times New Roman" w:cs="Times New Roman"/>
          <w:sz w:val="28"/>
          <w:szCs w:val="28"/>
        </w:rPr>
        <w:t>, утв</w:t>
      </w:r>
      <w:r>
        <w:rPr>
          <w:rFonts w:ascii="Times New Roman" w:hAnsi="Times New Roman" w:cs="Times New Roman"/>
          <w:sz w:val="28"/>
          <w:szCs w:val="28"/>
        </w:rPr>
        <w:t>ержденных</w:t>
      </w:r>
      <w:r w:rsidR="003164D8" w:rsidRPr="003164D8">
        <w:rPr>
          <w:rFonts w:ascii="Times New Roman" w:hAnsi="Times New Roman" w:cs="Times New Roman"/>
          <w:sz w:val="28"/>
          <w:szCs w:val="28"/>
        </w:rPr>
        <w:t xml:space="preserve"> Приказом Минсельхоза РФ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164D8" w:rsidRPr="003164D8">
        <w:rPr>
          <w:rFonts w:ascii="Times New Roman" w:hAnsi="Times New Roman" w:cs="Times New Roman"/>
          <w:sz w:val="28"/>
          <w:szCs w:val="28"/>
        </w:rPr>
        <w:t xml:space="preserve">от 08.09.2020 № 533 (далее – Правила) в п.34 б) говорится, что вакцинация здоровых животных вакцинами против бруцеллеза (включая инфекционный эпидидимит баранов) в соответствии с инструкциями по их применению. </w:t>
      </w:r>
    </w:p>
    <w:p w:rsidR="00C03ADA" w:rsidRDefault="003164D8" w:rsidP="00C03A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D8">
        <w:rPr>
          <w:rFonts w:ascii="Times New Roman" w:hAnsi="Times New Roman" w:cs="Times New Roman"/>
          <w:sz w:val="28"/>
          <w:szCs w:val="28"/>
        </w:rPr>
        <w:t>При применении вакцины против бруцеллёза из слабоагглютиногенного штамма бруцелла абортус №</w:t>
      </w:r>
      <w:r w:rsidR="00C03ADA">
        <w:rPr>
          <w:rFonts w:ascii="Times New Roman" w:hAnsi="Times New Roman" w:cs="Times New Roman"/>
          <w:sz w:val="28"/>
          <w:szCs w:val="28"/>
        </w:rPr>
        <w:t xml:space="preserve"> </w:t>
      </w:r>
      <w:r w:rsidRPr="003164D8">
        <w:rPr>
          <w:rFonts w:ascii="Times New Roman" w:hAnsi="Times New Roman" w:cs="Times New Roman"/>
          <w:sz w:val="28"/>
          <w:szCs w:val="28"/>
        </w:rPr>
        <w:t>82 живой сухой, разработчик ФКП «Щёлковский биокомбинат» (далее – вакцина), следует руководствоваться п.12 инструкции по ве</w:t>
      </w:r>
      <w:r w:rsidR="00C03ADA">
        <w:rPr>
          <w:rFonts w:ascii="Times New Roman" w:hAnsi="Times New Roman" w:cs="Times New Roman"/>
          <w:sz w:val="28"/>
          <w:szCs w:val="28"/>
        </w:rPr>
        <w:t>теринарному применению вакцины.</w:t>
      </w:r>
    </w:p>
    <w:p w:rsidR="003164D8" w:rsidRPr="003164D8" w:rsidRDefault="003164D8" w:rsidP="00C03A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D8">
        <w:rPr>
          <w:rFonts w:ascii="Times New Roman" w:hAnsi="Times New Roman" w:cs="Times New Roman"/>
          <w:sz w:val="28"/>
          <w:szCs w:val="28"/>
        </w:rPr>
        <w:t>Данный пункт правил предусматривает, в том числе, запрет вакцинации клинически больных животных, в период вспышки в хозяйстве инфекционной болезни.</w:t>
      </w:r>
    </w:p>
    <w:p w:rsidR="003164D8" w:rsidRPr="009D10B9" w:rsidRDefault="003164D8" w:rsidP="00CB53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D10B9">
        <w:rPr>
          <w:rFonts w:ascii="Times New Roman" w:hAnsi="Times New Roman" w:cs="Times New Roman"/>
          <w:spacing w:val="-6"/>
          <w:sz w:val="28"/>
          <w:szCs w:val="28"/>
        </w:rPr>
        <w:lastRenderedPageBreak/>
        <w:t>Таким образом, п.12 инструкции по ветеринарному применению используемой вакцины противоречит п.34 б) Правил</w:t>
      </w:r>
      <w:r w:rsidR="00C03ADA" w:rsidRPr="009D10B9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3164D8" w:rsidRPr="009D10B9" w:rsidRDefault="00C03ADA" w:rsidP="00CB53F2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D10B9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="003164D8" w:rsidRPr="009D10B9">
        <w:rPr>
          <w:rFonts w:ascii="Times New Roman" w:hAnsi="Times New Roman" w:cs="Times New Roman"/>
          <w:spacing w:val="-6"/>
          <w:sz w:val="28"/>
          <w:szCs w:val="28"/>
        </w:rPr>
        <w:t>е установлен порядок учёта и идентификации сельскохозяйственных и домашних животных;</w:t>
      </w:r>
    </w:p>
    <w:p w:rsidR="003164D8" w:rsidRPr="009D10B9" w:rsidRDefault="00C03ADA" w:rsidP="00354673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D10B9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3164D8" w:rsidRPr="009D10B9">
        <w:rPr>
          <w:rFonts w:ascii="Times New Roman" w:hAnsi="Times New Roman" w:cs="Times New Roman"/>
          <w:spacing w:val="-6"/>
          <w:sz w:val="28"/>
          <w:szCs w:val="28"/>
        </w:rPr>
        <w:t>тсутствует ответственность за нарушение требований законодательства Р</w:t>
      </w:r>
      <w:r w:rsidRPr="009D10B9">
        <w:rPr>
          <w:rFonts w:ascii="Times New Roman" w:hAnsi="Times New Roman" w:cs="Times New Roman"/>
          <w:spacing w:val="-6"/>
          <w:sz w:val="28"/>
          <w:szCs w:val="28"/>
        </w:rPr>
        <w:t xml:space="preserve">оссийской </w:t>
      </w:r>
      <w:r w:rsidR="003164D8" w:rsidRPr="009D10B9">
        <w:rPr>
          <w:rFonts w:ascii="Times New Roman" w:hAnsi="Times New Roman" w:cs="Times New Roman"/>
          <w:spacing w:val="-6"/>
          <w:sz w:val="28"/>
          <w:szCs w:val="28"/>
        </w:rPr>
        <w:t>Ф</w:t>
      </w:r>
      <w:r w:rsidRPr="009D10B9">
        <w:rPr>
          <w:rFonts w:ascii="Times New Roman" w:hAnsi="Times New Roman" w:cs="Times New Roman"/>
          <w:spacing w:val="-6"/>
          <w:sz w:val="28"/>
          <w:szCs w:val="28"/>
        </w:rPr>
        <w:t>едерации</w:t>
      </w:r>
      <w:r w:rsidR="003164D8" w:rsidRPr="009D10B9">
        <w:rPr>
          <w:rFonts w:ascii="Times New Roman" w:hAnsi="Times New Roman" w:cs="Times New Roman"/>
          <w:spacing w:val="-6"/>
          <w:sz w:val="28"/>
          <w:szCs w:val="28"/>
        </w:rPr>
        <w:t xml:space="preserve"> в области обращения с животными;</w:t>
      </w:r>
    </w:p>
    <w:p w:rsidR="003164D8" w:rsidRPr="009D10B9" w:rsidRDefault="00C03ADA" w:rsidP="00354673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D10B9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3164D8" w:rsidRPr="009D10B9">
        <w:rPr>
          <w:rFonts w:ascii="Times New Roman" w:hAnsi="Times New Roman" w:cs="Times New Roman"/>
          <w:spacing w:val="-6"/>
          <w:sz w:val="28"/>
          <w:szCs w:val="28"/>
        </w:rPr>
        <w:t>тсутствуют Правила по организации (обустройству) резерваций для животных больных лейкозом.</w:t>
      </w:r>
      <w:r w:rsidR="003164D8" w:rsidRPr="009D10B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</w:p>
    <w:p w:rsidR="003164D8" w:rsidRPr="009D10B9" w:rsidRDefault="00C03ADA" w:rsidP="00354673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D10B9">
        <w:rPr>
          <w:rFonts w:ascii="Times New Roman" w:hAnsi="Times New Roman" w:cs="Times New Roman"/>
          <w:bCs/>
          <w:spacing w:val="-6"/>
          <w:sz w:val="28"/>
          <w:szCs w:val="28"/>
        </w:rPr>
        <w:t>о</w:t>
      </w:r>
      <w:r w:rsidR="003164D8" w:rsidRPr="009D10B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тсутствуют </w:t>
      </w:r>
      <w:r w:rsidRPr="009D10B9">
        <w:rPr>
          <w:rFonts w:ascii="Times New Roman" w:hAnsi="Times New Roman" w:cs="Times New Roman"/>
          <w:bCs/>
          <w:spacing w:val="-6"/>
          <w:sz w:val="28"/>
          <w:szCs w:val="28"/>
        </w:rPr>
        <w:t>в</w:t>
      </w:r>
      <w:r w:rsidR="003164D8" w:rsidRPr="009D10B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етеринарные </w:t>
      </w:r>
      <w:r w:rsidRPr="009D10B9">
        <w:rPr>
          <w:rFonts w:ascii="Times New Roman" w:hAnsi="Times New Roman" w:cs="Times New Roman"/>
          <w:bCs/>
          <w:spacing w:val="-6"/>
          <w:sz w:val="28"/>
          <w:szCs w:val="28"/>
        </w:rPr>
        <w:t>п</w:t>
      </w:r>
      <w:r w:rsidR="003164D8" w:rsidRPr="009D10B9">
        <w:rPr>
          <w:rFonts w:ascii="Times New Roman" w:hAnsi="Times New Roman" w:cs="Times New Roman"/>
          <w:bCs/>
          <w:spacing w:val="-6"/>
          <w:sz w:val="28"/>
          <w:szCs w:val="28"/>
        </w:rPr>
        <w:t>равила и/или соответствующий Технический регламент к кормам для продуктивных и непродуктивных животных;</w:t>
      </w:r>
    </w:p>
    <w:p w:rsidR="003164D8" w:rsidRPr="009D10B9" w:rsidRDefault="00C03ADA" w:rsidP="00354673">
      <w:pPr>
        <w:pStyle w:val="ConsNormal"/>
        <w:widowControl/>
        <w:numPr>
          <w:ilvl w:val="0"/>
          <w:numId w:val="2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9D10B9">
        <w:rPr>
          <w:rFonts w:ascii="Times New Roman" w:hAnsi="Times New Roman"/>
          <w:bCs/>
          <w:spacing w:val="-6"/>
          <w:sz w:val="28"/>
          <w:szCs w:val="28"/>
        </w:rPr>
        <w:t>отсутствуют в</w:t>
      </w:r>
      <w:r w:rsidR="003164D8" w:rsidRPr="009D10B9">
        <w:rPr>
          <w:rFonts w:ascii="Times New Roman" w:hAnsi="Times New Roman"/>
          <w:bCs/>
          <w:spacing w:val="-6"/>
          <w:sz w:val="28"/>
          <w:szCs w:val="28"/>
        </w:rPr>
        <w:t xml:space="preserve">етеринарные </w:t>
      </w:r>
      <w:r w:rsidRPr="009D10B9">
        <w:rPr>
          <w:rFonts w:ascii="Times New Roman" w:hAnsi="Times New Roman"/>
          <w:bCs/>
          <w:spacing w:val="-6"/>
          <w:sz w:val="28"/>
          <w:szCs w:val="28"/>
        </w:rPr>
        <w:t>п</w:t>
      </w:r>
      <w:r w:rsidR="003164D8" w:rsidRPr="009D10B9">
        <w:rPr>
          <w:rFonts w:ascii="Times New Roman" w:hAnsi="Times New Roman"/>
          <w:bCs/>
          <w:spacing w:val="-6"/>
          <w:sz w:val="28"/>
          <w:szCs w:val="28"/>
        </w:rPr>
        <w:t xml:space="preserve">равила и/или соответствующий Технический регламент к </w:t>
      </w:r>
      <w:r w:rsidR="003164D8" w:rsidRPr="009D10B9">
        <w:rPr>
          <w:rFonts w:ascii="Times New Roman" w:hAnsi="Times New Roman"/>
          <w:spacing w:val="-6"/>
          <w:sz w:val="28"/>
          <w:szCs w:val="28"/>
        </w:rPr>
        <w:t>размещению, строительству и оборудованию скотомогильников (биотермических ям) и сибиреязвенных захоронений</w:t>
      </w:r>
      <w:r w:rsidR="003164D8" w:rsidRPr="009D10B9">
        <w:rPr>
          <w:rFonts w:ascii="Times New Roman" w:hAnsi="Times New Roman"/>
          <w:bCs/>
          <w:spacing w:val="-6"/>
          <w:sz w:val="28"/>
          <w:szCs w:val="28"/>
        </w:rPr>
        <w:t>;</w:t>
      </w:r>
    </w:p>
    <w:p w:rsidR="003164D8" w:rsidRPr="009D10B9" w:rsidRDefault="00C03ADA" w:rsidP="00354673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D10B9">
        <w:rPr>
          <w:rFonts w:ascii="Times New Roman" w:hAnsi="Times New Roman" w:cs="Times New Roman"/>
          <w:bCs/>
          <w:spacing w:val="-6"/>
          <w:sz w:val="28"/>
          <w:szCs w:val="28"/>
        </w:rPr>
        <w:t>о</w:t>
      </w:r>
      <w:r w:rsidR="003164D8" w:rsidRPr="009D10B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тсутствуют </w:t>
      </w:r>
      <w:r w:rsidRPr="009D10B9">
        <w:rPr>
          <w:rFonts w:ascii="Times New Roman" w:hAnsi="Times New Roman" w:cs="Times New Roman"/>
          <w:bCs/>
          <w:spacing w:val="-6"/>
          <w:sz w:val="28"/>
          <w:szCs w:val="28"/>
        </w:rPr>
        <w:t>в</w:t>
      </w:r>
      <w:r w:rsidR="003164D8" w:rsidRPr="009D10B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етеринарные </w:t>
      </w:r>
      <w:r w:rsidRPr="009D10B9">
        <w:rPr>
          <w:rFonts w:ascii="Times New Roman" w:hAnsi="Times New Roman" w:cs="Times New Roman"/>
          <w:bCs/>
          <w:spacing w:val="-6"/>
          <w:sz w:val="28"/>
          <w:szCs w:val="28"/>
        </w:rPr>
        <w:t>п</w:t>
      </w:r>
      <w:r w:rsidR="003164D8" w:rsidRPr="009D10B9">
        <w:rPr>
          <w:rFonts w:ascii="Times New Roman" w:hAnsi="Times New Roman" w:cs="Times New Roman"/>
          <w:bCs/>
          <w:spacing w:val="-6"/>
          <w:sz w:val="28"/>
          <w:szCs w:val="28"/>
        </w:rPr>
        <w:t>равила и/или соответствующий Технический регламент к оборудованию диагностических ветеринарных лабораторий, вивариев и лабораторий ВСЭ в части обеспечения физической защиты. Законодательно не утверждено понятие «Физическая защита»;</w:t>
      </w:r>
    </w:p>
    <w:p w:rsidR="003164D8" w:rsidRPr="009D10B9" w:rsidRDefault="00C03ADA" w:rsidP="00354673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D10B9">
        <w:rPr>
          <w:rFonts w:ascii="Times New Roman" w:hAnsi="Times New Roman" w:cs="Times New Roman"/>
          <w:bCs/>
          <w:spacing w:val="-6"/>
          <w:sz w:val="28"/>
          <w:szCs w:val="28"/>
        </w:rPr>
        <w:t>с</w:t>
      </w:r>
      <w:r w:rsidR="003164D8" w:rsidRPr="009D10B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учётом современного законодательства не разработан порядок взаимодействия служб при дежурствах на автомобильных дорогах;</w:t>
      </w:r>
    </w:p>
    <w:p w:rsidR="003164D8" w:rsidRPr="009D10B9" w:rsidRDefault="00C03ADA" w:rsidP="00354673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9D10B9">
        <w:rPr>
          <w:rFonts w:ascii="Times New Roman" w:hAnsi="Times New Roman" w:cs="Times New Roman"/>
          <w:bCs/>
          <w:spacing w:val="-6"/>
          <w:sz w:val="28"/>
          <w:szCs w:val="28"/>
        </w:rPr>
        <w:t>о</w:t>
      </w:r>
      <w:r w:rsidR="003164D8" w:rsidRPr="009D10B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тсутствуют </w:t>
      </w:r>
      <w:r w:rsidRPr="009D10B9">
        <w:rPr>
          <w:rFonts w:ascii="Times New Roman" w:hAnsi="Times New Roman" w:cs="Times New Roman"/>
          <w:bCs/>
          <w:spacing w:val="-6"/>
          <w:sz w:val="28"/>
          <w:szCs w:val="28"/>
        </w:rPr>
        <w:t>в</w:t>
      </w:r>
      <w:r w:rsidR="003164D8" w:rsidRPr="009D10B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етеринарные </w:t>
      </w:r>
      <w:r w:rsidRPr="009D10B9">
        <w:rPr>
          <w:rFonts w:ascii="Times New Roman" w:hAnsi="Times New Roman" w:cs="Times New Roman"/>
          <w:bCs/>
          <w:spacing w:val="-6"/>
          <w:sz w:val="28"/>
          <w:szCs w:val="28"/>
        </w:rPr>
        <w:t>п</w:t>
      </w:r>
      <w:r w:rsidR="003164D8" w:rsidRPr="009D10B9">
        <w:rPr>
          <w:rFonts w:ascii="Times New Roman" w:hAnsi="Times New Roman" w:cs="Times New Roman"/>
          <w:bCs/>
          <w:spacing w:val="-6"/>
          <w:sz w:val="28"/>
          <w:szCs w:val="28"/>
        </w:rPr>
        <w:t>равила по содержанию МРС; кроликов; лошадей;</w:t>
      </w:r>
    </w:p>
    <w:p w:rsidR="003164D8" w:rsidRPr="009D10B9" w:rsidRDefault="00C03ADA" w:rsidP="00354673">
      <w:pPr>
        <w:pStyle w:val="a3"/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D10B9">
        <w:rPr>
          <w:rFonts w:ascii="Times New Roman" w:hAnsi="Times New Roman" w:cs="Times New Roman"/>
          <w:bCs/>
          <w:spacing w:val="-6"/>
          <w:sz w:val="28"/>
          <w:szCs w:val="28"/>
        </w:rPr>
        <w:t>о</w:t>
      </w:r>
      <w:r w:rsidR="003164D8" w:rsidRPr="009D10B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тсутствуют </w:t>
      </w:r>
      <w:r w:rsidRPr="009D10B9">
        <w:rPr>
          <w:rFonts w:ascii="Times New Roman" w:hAnsi="Times New Roman" w:cs="Times New Roman"/>
          <w:bCs/>
          <w:spacing w:val="-6"/>
          <w:sz w:val="28"/>
          <w:szCs w:val="28"/>
        </w:rPr>
        <w:t>в</w:t>
      </w:r>
      <w:r w:rsidR="003164D8" w:rsidRPr="009D10B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етеринарные </w:t>
      </w:r>
      <w:r w:rsidRPr="009D10B9">
        <w:rPr>
          <w:rFonts w:ascii="Times New Roman" w:hAnsi="Times New Roman" w:cs="Times New Roman"/>
          <w:bCs/>
          <w:spacing w:val="-6"/>
          <w:sz w:val="28"/>
          <w:szCs w:val="28"/>
        </w:rPr>
        <w:t>п</w:t>
      </w:r>
      <w:r w:rsidR="003164D8" w:rsidRPr="009D10B9">
        <w:rPr>
          <w:rFonts w:ascii="Times New Roman" w:hAnsi="Times New Roman" w:cs="Times New Roman"/>
          <w:bCs/>
          <w:spacing w:val="-6"/>
          <w:sz w:val="28"/>
          <w:szCs w:val="28"/>
        </w:rPr>
        <w:t>равила по дезинфекции и дезинвазии объектов ветеринарного надзора.</w:t>
      </w:r>
    </w:p>
    <w:p w:rsidR="003164D8" w:rsidRPr="009D10B9" w:rsidRDefault="003164D8" w:rsidP="003164D8">
      <w:pPr>
        <w:pStyle w:val="3"/>
        <w:tabs>
          <w:tab w:val="left" w:pos="709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9D10B9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Информация о вступивших в </w:t>
      </w:r>
      <w:r w:rsidR="009D10B9" w:rsidRPr="009D10B9">
        <w:rPr>
          <w:rFonts w:ascii="Times New Roman" w:hAnsi="Times New Roman" w:cs="Times New Roman"/>
          <w:color w:val="auto"/>
          <w:spacing w:val="-6"/>
          <w:sz w:val="28"/>
          <w:szCs w:val="28"/>
        </w:rPr>
        <w:t>законную</w:t>
      </w:r>
      <w:r w:rsidRPr="009D10B9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силу (принятых) за 1 квартал 2022 года нормативных правовых актах в подконтрольной сфере общественных отношений и установленных ими новых обязательных требованиях</w:t>
      </w:r>
    </w:p>
    <w:p w:rsidR="003164D8" w:rsidRPr="009D10B9" w:rsidRDefault="00A01ABE" w:rsidP="003164D8">
      <w:pPr>
        <w:pStyle w:val="Default"/>
        <w:tabs>
          <w:tab w:val="left" w:pos="709"/>
        </w:tabs>
        <w:ind w:firstLine="709"/>
        <w:jc w:val="both"/>
        <w:rPr>
          <w:color w:val="auto"/>
          <w:spacing w:val="-6"/>
          <w:sz w:val="28"/>
          <w:szCs w:val="28"/>
        </w:rPr>
      </w:pPr>
      <w:r w:rsidRPr="009D10B9">
        <w:rPr>
          <w:color w:val="auto"/>
          <w:spacing w:val="-6"/>
          <w:sz w:val="28"/>
          <w:szCs w:val="28"/>
        </w:rPr>
        <w:t>В</w:t>
      </w:r>
      <w:r w:rsidR="003164D8" w:rsidRPr="009D10B9">
        <w:rPr>
          <w:color w:val="auto"/>
          <w:spacing w:val="-6"/>
          <w:sz w:val="28"/>
          <w:szCs w:val="28"/>
        </w:rPr>
        <w:t>ступили в законную силу следующие нормативн</w:t>
      </w:r>
      <w:r w:rsidR="00C03ADA" w:rsidRPr="009D10B9">
        <w:rPr>
          <w:color w:val="auto"/>
          <w:spacing w:val="-6"/>
          <w:sz w:val="28"/>
          <w:szCs w:val="28"/>
        </w:rPr>
        <w:t>о-</w:t>
      </w:r>
      <w:r w:rsidR="003164D8" w:rsidRPr="009D10B9">
        <w:rPr>
          <w:color w:val="auto"/>
          <w:spacing w:val="-6"/>
          <w:sz w:val="28"/>
          <w:szCs w:val="28"/>
        </w:rPr>
        <w:t xml:space="preserve">правовые акты: </w:t>
      </w:r>
    </w:p>
    <w:p w:rsidR="003164D8" w:rsidRPr="009D10B9" w:rsidRDefault="009E7441" w:rsidP="003164D8">
      <w:pPr>
        <w:pStyle w:val="ad"/>
        <w:tabs>
          <w:tab w:val="left" w:pos="709"/>
        </w:tabs>
        <w:ind w:right="1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D10B9">
        <w:rPr>
          <w:rFonts w:ascii="Times New Roman" w:hAnsi="Times New Roman"/>
          <w:spacing w:val="-6"/>
          <w:sz w:val="28"/>
          <w:szCs w:val="28"/>
        </w:rPr>
        <w:t>–</w:t>
      </w:r>
      <w:r w:rsidR="003164D8" w:rsidRPr="009D10B9">
        <w:rPr>
          <w:rFonts w:ascii="Times New Roman" w:hAnsi="Times New Roman"/>
          <w:spacing w:val="-6"/>
          <w:sz w:val="28"/>
          <w:szCs w:val="28"/>
        </w:rPr>
        <w:t xml:space="preserve"> Приказ Минсельхоза России от 24.08.2021 № 587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оспы овец и коз»;</w:t>
      </w:r>
    </w:p>
    <w:p w:rsidR="003164D8" w:rsidRPr="009D10B9" w:rsidRDefault="009E7441" w:rsidP="003164D8">
      <w:pPr>
        <w:pStyle w:val="ad"/>
        <w:tabs>
          <w:tab w:val="left" w:pos="709"/>
        </w:tabs>
        <w:ind w:right="1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D10B9">
        <w:rPr>
          <w:rFonts w:ascii="Times New Roman" w:hAnsi="Times New Roman"/>
          <w:spacing w:val="-6"/>
          <w:sz w:val="28"/>
          <w:szCs w:val="28"/>
        </w:rPr>
        <w:t>–</w:t>
      </w:r>
      <w:r w:rsidR="003164D8" w:rsidRPr="009D10B9">
        <w:rPr>
          <w:rFonts w:ascii="Times New Roman" w:hAnsi="Times New Roman"/>
          <w:spacing w:val="-6"/>
          <w:sz w:val="28"/>
          <w:szCs w:val="28"/>
        </w:rPr>
        <w:t xml:space="preserve"> Приказ Минсельхоза России от 24.08.2021 № 588 «Об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скота»;</w:t>
      </w:r>
    </w:p>
    <w:p w:rsidR="003164D8" w:rsidRPr="009D10B9" w:rsidRDefault="009E7441" w:rsidP="003164D8">
      <w:pPr>
        <w:pStyle w:val="ad"/>
        <w:tabs>
          <w:tab w:val="left" w:pos="709"/>
        </w:tabs>
        <w:ind w:right="1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D10B9">
        <w:rPr>
          <w:rFonts w:ascii="Times New Roman" w:hAnsi="Times New Roman"/>
          <w:spacing w:val="-6"/>
          <w:sz w:val="28"/>
          <w:szCs w:val="28"/>
        </w:rPr>
        <w:t>–</w:t>
      </w:r>
      <w:r w:rsidR="003164D8" w:rsidRPr="009D10B9">
        <w:rPr>
          <w:rFonts w:ascii="Times New Roman" w:hAnsi="Times New Roman"/>
          <w:spacing w:val="-6"/>
          <w:sz w:val="28"/>
          <w:szCs w:val="28"/>
        </w:rPr>
        <w:t xml:space="preserve"> Приказ Минсельхоза России от 25.08.2021 № 592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</w:t>
      </w:r>
      <w:r w:rsidR="003164D8" w:rsidRPr="009D10B9">
        <w:rPr>
          <w:rFonts w:ascii="Times New Roman" w:hAnsi="Times New Roman"/>
          <w:spacing w:val="-6"/>
          <w:sz w:val="28"/>
          <w:szCs w:val="28"/>
        </w:rPr>
        <w:lastRenderedPageBreak/>
        <w:t>иных ограничений, направленных на предотвращение распространения и ликвидацию очагов африканской чумы лошадей»;</w:t>
      </w:r>
    </w:p>
    <w:p w:rsidR="003164D8" w:rsidRPr="003164D8" w:rsidRDefault="009E7441" w:rsidP="003164D8">
      <w:pPr>
        <w:pStyle w:val="ad"/>
        <w:tabs>
          <w:tab w:val="left" w:pos="709"/>
        </w:tabs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9D10B9">
        <w:rPr>
          <w:rFonts w:ascii="Times New Roman" w:hAnsi="Times New Roman"/>
          <w:spacing w:val="-6"/>
          <w:sz w:val="28"/>
          <w:szCs w:val="28"/>
        </w:rPr>
        <w:t>–</w:t>
      </w:r>
      <w:r w:rsidR="003164D8" w:rsidRPr="009D10B9">
        <w:rPr>
          <w:rFonts w:ascii="Times New Roman" w:hAnsi="Times New Roman"/>
          <w:spacing w:val="-6"/>
          <w:sz w:val="28"/>
          <w:szCs w:val="28"/>
        </w:rPr>
        <w:t xml:space="preserve"> Приказ Минсельхоза России от 26.08.2021 № 593 «Об утверждении Ветеринарных правил осуществления профилактических, диагностических,</w:t>
      </w:r>
      <w:r w:rsidR="003164D8" w:rsidRPr="003164D8">
        <w:rPr>
          <w:rFonts w:ascii="Times New Roman" w:hAnsi="Times New Roman"/>
          <w:sz w:val="28"/>
          <w:szCs w:val="28"/>
        </w:rPr>
        <w:t xml:space="preserve">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инфекционной анемии лошадей (ИНАН)»;</w:t>
      </w:r>
    </w:p>
    <w:p w:rsidR="003164D8" w:rsidRPr="003164D8" w:rsidRDefault="009E7441" w:rsidP="003164D8">
      <w:pPr>
        <w:pStyle w:val="ad"/>
        <w:tabs>
          <w:tab w:val="left" w:pos="709"/>
        </w:tabs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A31A5C">
        <w:rPr>
          <w:rFonts w:ascii="Times New Roman" w:hAnsi="Times New Roman"/>
          <w:sz w:val="28"/>
          <w:szCs w:val="28"/>
        </w:rPr>
        <w:t>–</w:t>
      </w:r>
      <w:r w:rsidR="003164D8" w:rsidRPr="003164D8">
        <w:rPr>
          <w:rFonts w:ascii="Times New Roman" w:hAnsi="Times New Roman"/>
          <w:sz w:val="28"/>
          <w:szCs w:val="28"/>
        </w:rPr>
        <w:t xml:space="preserve"> Приказ Минсельхоза России от 16.09.2021 № 635 «Об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гриппа лошадей»;</w:t>
      </w:r>
    </w:p>
    <w:p w:rsidR="003164D8" w:rsidRPr="003164D8" w:rsidRDefault="009E7441" w:rsidP="003164D8">
      <w:pPr>
        <w:pStyle w:val="ad"/>
        <w:tabs>
          <w:tab w:val="left" w:pos="709"/>
        </w:tabs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A31A5C">
        <w:rPr>
          <w:rFonts w:ascii="Times New Roman" w:hAnsi="Times New Roman"/>
          <w:sz w:val="28"/>
          <w:szCs w:val="28"/>
        </w:rPr>
        <w:t>–</w:t>
      </w:r>
      <w:r w:rsidR="003164D8" w:rsidRPr="003164D8">
        <w:rPr>
          <w:rFonts w:ascii="Times New Roman" w:hAnsi="Times New Roman"/>
          <w:sz w:val="28"/>
          <w:szCs w:val="28"/>
        </w:rPr>
        <w:t xml:space="preserve"> Приказ Минсельхоза России от 22.09.2021 № 644 «Об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миксобактериозов лососевых и осетровых рыб»;</w:t>
      </w:r>
    </w:p>
    <w:p w:rsidR="003164D8" w:rsidRPr="003164D8" w:rsidRDefault="009E7441" w:rsidP="003164D8">
      <w:pPr>
        <w:pStyle w:val="ad"/>
        <w:tabs>
          <w:tab w:val="left" w:pos="709"/>
        </w:tabs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A31A5C">
        <w:rPr>
          <w:rFonts w:ascii="Times New Roman" w:hAnsi="Times New Roman"/>
          <w:sz w:val="28"/>
          <w:szCs w:val="28"/>
        </w:rPr>
        <w:t>–</w:t>
      </w:r>
      <w:r w:rsidR="003164D8" w:rsidRPr="003164D8">
        <w:rPr>
          <w:rFonts w:ascii="Times New Roman" w:hAnsi="Times New Roman"/>
          <w:sz w:val="28"/>
          <w:szCs w:val="28"/>
        </w:rPr>
        <w:t xml:space="preserve"> Приказ Минсельхоза России от 23.09.2021 № 645 «Об утверждении Ветеринарных правил содержания медоносных пчел в целях их воспроизводства, разведения, реализации и использования для опыления сельскохозяйственных энтомофильных растений и получения продукции пчеловодства»;</w:t>
      </w:r>
    </w:p>
    <w:p w:rsidR="003164D8" w:rsidRPr="003164D8" w:rsidRDefault="009E7441" w:rsidP="003164D8">
      <w:pPr>
        <w:pStyle w:val="ad"/>
        <w:tabs>
          <w:tab w:val="left" w:pos="709"/>
        </w:tabs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A31A5C">
        <w:rPr>
          <w:rFonts w:ascii="Times New Roman" w:hAnsi="Times New Roman"/>
          <w:sz w:val="28"/>
          <w:szCs w:val="28"/>
        </w:rPr>
        <w:t>–</w:t>
      </w:r>
      <w:r w:rsidR="003164D8" w:rsidRPr="003164D8">
        <w:rPr>
          <w:rFonts w:ascii="Times New Roman" w:hAnsi="Times New Roman"/>
          <w:sz w:val="28"/>
          <w:szCs w:val="28"/>
        </w:rPr>
        <w:t xml:space="preserve"> Приказ Минсельхоза России от 23.09.2021 № 647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вирусной геморрагической болезни кроликов»;</w:t>
      </w:r>
    </w:p>
    <w:p w:rsidR="003164D8" w:rsidRPr="003164D8" w:rsidRDefault="009E7441" w:rsidP="003164D8">
      <w:pPr>
        <w:pStyle w:val="ad"/>
        <w:tabs>
          <w:tab w:val="left" w:pos="709"/>
        </w:tabs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A31A5C">
        <w:rPr>
          <w:rFonts w:ascii="Times New Roman" w:hAnsi="Times New Roman"/>
          <w:sz w:val="28"/>
          <w:szCs w:val="28"/>
        </w:rPr>
        <w:t>–</w:t>
      </w:r>
      <w:r w:rsidR="003164D8" w:rsidRPr="003164D8">
        <w:rPr>
          <w:rFonts w:ascii="Times New Roman" w:hAnsi="Times New Roman"/>
          <w:sz w:val="28"/>
          <w:szCs w:val="28"/>
        </w:rPr>
        <w:t xml:space="preserve"> Приказ Минсельхоза России от 23.09.2021 № 648 «Об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сибирской язвы»;</w:t>
      </w:r>
    </w:p>
    <w:p w:rsidR="003164D8" w:rsidRPr="003164D8" w:rsidRDefault="009E7441" w:rsidP="003164D8">
      <w:pPr>
        <w:pStyle w:val="ad"/>
        <w:tabs>
          <w:tab w:val="left" w:pos="709"/>
        </w:tabs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A31A5C">
        <w:rPr>
          <w:rFonts w:ascii="Times New Roman" w:hAnsi="Times New Roman"/>
          <w:sz w:val="28"/>
          <w:szCs w:val="28"/>
        </w:rPr>
        <w:t>–</w:t>
      </w:r>
      <w:r w:rsidR="003164D8" w:rsidRPr="003164D8">
        <w:rPr>
          <w:rFonts w:ascii="Times New Roman" w:hAnsi="Times New Roman"/>
          <w:sz w:val="28"/>
          <w:szCs w:val="28"/>
        </w:rPr>
        <w:t xml:space="preserve"> Приказ Минсельхоза России от 23.09.2021 № 651 «Об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листериоза»;</w:t>
      </w:r>
    </w:p>
    <w:p w:rsidR="003164D8" w:rsidRPr="003164D8" w:rsidRDefault="009E7441" w:rsidP="003164D8">
      <w:pPr>
        <w:pStyle w:val="ad"/>
        <w:tabs>
          <w:tab w:val="left" w:pos="709"/>
        </w:tabs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A31A5C">
        <w:rPr>
          <w:rFonts w:ascii="Times New Roman" w:hAnsi="Times New Roman"/>
          <w:sz w:val="28"/>
          <w:szCs w:val="28"/>
        </w:rPr>
        <w:t>–</w:t>
      </w:r>
      <w:r w:rsidR="003164D8" w:rsidRPr="003164D8">
        <w:rPr>
          <w:rFonts w:ascii="Times New Roman" w:hAnsi="Times New Roman"/>
          <w:sz w:val="28"/>
          <w:szCs w:val="28"/>
        </w:rPr>
        <w:t xml:space="preserve"> Приказ Минсельхоза России от 24.09.2021 № 655 «Об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весенней виремии карпов»;</w:t>
      </w:r>
    </w:p>
    <w:p w:rsidR="003164D8" w:rsidRPr="003164D8" w:rsidRDefault="009E7441" w:rsidP="003164D8">
      <w:pPr>
        <w:pStyle w:val="ad"/>
        <w:tabs>
          <w:tab w:val="left" w:pos="709"/>
        </w:tabs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A31A5C">
        <w:rPr>
          <w:rFonts w:ascii="Times New Roman" w:hAnsi="Times New Roman"/>
          <w:sz w:val="28"/>
          <w:szCs w:val="28"/>
        </w:rPr>
        <w:lastRenderedPageBreak/>
        <w:t>–</w:t>
      </w:r>
      <w:r w:rsidR="003164D8" w:rsidRPr="003164D8">
        <w:rPr>
          <w:rFonts w:ascii="Times New Roman" w:hAnsi="Times New Roman"/>
          <w:sz w:val="28"/>
          <w:szCs w:val="28"/>
        </w:rPr>
        <w:t xml:space="preserve"> Приказ Минсельхоза России от 24.09.2021 № 656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случной болезни лошадей (трипаносомоза)»;</w:t>
      </w:r>
    </w:p>
    <w:p w:rsidR="003164D8" w:rsidRPr="003164D8" w:rsidRDefault="009E7441" w:rsidP="003164D8">
      <w:pPr>
        <w:pStyle w:val="ad"/>
        <w:tabs>
          <w:tab w:val="left" w:pos="709"/>
        </w:tabs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A31A5C">
        <w:rPr>
          <w:rFonts w:ascii="Times New Roman" w:hAnsi="Times New Roman"/>
          <w:sz w:val="28"/>
          <w:szCs w:val="28"/>
        </w:rPr>
        <w:t>–</w:t>
      </w:r>
      <w:r w:rsidR="003164D8" w:rsidRPr="003164D8">
        <w:rPr>
          <w:rFonts w:ascii="Times New Roman" w:hAnsi="Times New Roman"/>
          <w:sz w:val="28"/>
          <w:szCs w:val="28"/>
        </w:rPr>
        <w:t xml:space="preserve"> Приказ Минсельхоза России от 24.09.2021 № 657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алеутской болезни норок»;</w:t>
      </w:r>
    </w:p>
    <w:p w:rsidR="003164D8" w:rsidRPr="003164D8" w:rsidRDefault="009E7441" w:rsidP="003164D8">
      <w:pPr>
        <w:pStyle w:val="ad"/>
        <w:tabs>
          <w:tab w:val="left" w:pos="709"/>
        </w:tabs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A31A5C">
        <w:rPr>
          <w:rFonts w:ascii="Times New Roman" w:hAnsi="Times New Roman"/>
          <w:sz w:val="28"/>
          <w:szCs w:val="28"/>
        </w:rPr>
        <w:t>–</w:t>
      </w:r>
      <w:r w:rsidR="003164D8" w:rsidRPr="003164D8">
        <w:rPr>
          <w:rFonts w:ascii="Times New Roman" w:hAnsi="Times New Roman"/>
          <w:sz w:val="28"/>
          <w:szCs w:val="28"/>
        </w:rPr>
        <w:t xml:space="preserve"> Приказ Минсельхоза России от 24.09.2021 № 658 «Об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вирусного артериита лошадей»;</w:t>
      </w:r>
    </w:p>
    <w:p w:rsidR="003164D8" w:rsidRPr="003164D8" w:rsidRDefault="009E7441" w:rsidP="003164D8">
      <w:pPr>
        <w:pStyle w:val="ad"/>
        <w:tabs>
          <w:tab w:val="left" w:pos="709"/>
        </w:tabs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A31A5C">
        <w:rPr>
          <w:rFonts w:ascii="Times New Roman" w:hAnsi="Times New Roman"/>
          <w:sz w:val="28"/>
          <w:szCs w:val="28"/>
        </w:rPr>
        <w:t>–</w:t>
      </w:r>
      <w:r w:rsidR="003164D8" w:rsidRPr="003164D8">
        <w:rPr>
          <w:rFonts w:ascii="Times New Roman" w:hAnsi="Times New Roman"/>
          <w:sz w:val="28"/>
          <w:szCs w:val="28"/>
        </w:rPr>
        <w:t xml:space="preserve"> Приказ Минсельхоза России от 24.11.2021 № 793 «Об утверждении Ветеринарных правил назначения и проведения ветеринарно-санитарной экспертизы рыбы, водных беспозвоночных и рыбной продукции из них, предназначенных для переработки и реализации»;</w:t>
      </w:r>
    </w:p>
    <w:p w:rsidR="003164D8" w:rsidRPr="003164D8" w:rsidRDefault="003164D8" w:rsidP="003164D8">
      <w:pPr>
        <w:pStyle w:val="ad"/>
        <w:tabs>
          <w:tab w:val="left" w:pos="709"/>
        </w:tabs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3164D8">
        <w:rPr>
          <w:rFonts w:ascii="Times New Roman" w:hAnsi="Times New Roman"/>
          <w:sz w:val="28"/>
          <w:szCs w:val="28"/>
        </w:rPr>
        <w:t>Формы документов, используемых Федеральной службой по ветеринарному и фитосанитарному надзору и ее территориальными органами при осуществлении федерального государственного ветеринарного контроля (надзора), утв</w:t>
      </w:r>
      <w:r w:rsidR="00A039DF">
        <w:rPr>
          <w:rFonts w:ascii="Times New Roman" w:hAnsi="Times New Roman"/>
          <w:sz w:val="28"/>
          <w:szCs w:val="28"/>
        </w:rPr>
        <w:t>ержденные</w:t>
      </w:r>
      <w:r w:rsidRPr="003164D8">
        <w:rPr>
          <w:rFonts w:ascii="Times New Roman" w:hAnsi="Times New Roman"/>
          <w:sz w:val="28"/>
          <w:szCs w:val="28"/>
        </w:rPr>
        <w:t xml:space="preserve"> Приказом Россельхознадзора от 19</w:t>
      </w:r>
      <w:r w:rsidR="00A039DF">
        <w:rPr>
          <w:rFonts w:ascii="Times New Roman" w:hAnsi="Times New Roman"/>
          <w:sz w:val="28"/>
          <w:szCs w:val="28"/>
        </w:rPr>
        <w:t>.01.</w:t>
      </w:r>
      <w:r w:rsidRPr="003164D8">
        <w:rPr>
          <w:rFonts w:ascii="Times New Roman" w:hAnsi="Times New Roman"/>
          <w:sz w:val="28"/>
          <w:szCs w:val="28"/>
        </w:rPr>
        <w:t>2022 № 59.</w:t>
      </w:r>
    </w:p>
    <w:p w:rsidR="003164D8" w:rsidRPr="003164D8" w:rsidRDefault="003164D8" w:rsidP="003164D8">
      <w:pPr>
        <w:pStyle w:val="3"/>
        <w:tabs>
          <w:tab w:val="left" w:pos="709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64D8" w:rsidRPr="003164D8" w:rsidRDefault="003164D8" w:rsidP="003164D8">
      <w:pPr>
        <w:pStyle w:val="3"/>
        <w:tabs>
          <w:tab w:val="left" w:pos="709"/>
        </w:tabs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3164D8">
        <w:rPr>
          <w:rFonts w:ascii="Times New Roman" w:hAnsi="Times New Roman" w:cs="Times New Roman"/>
          <w:color w:val="auto"/>
          <w:sz w:val="28"/>
          <w:szCs w:val="28"/>
        </w:rPr>
        <w:t>Разъяснения новых обязательных требований и порядка их применения</w:t>
      </w:r>
    </w:p>
    <w:p w:rsidR="003164D8" w:rsidRPr="003164D8" w:rsidRDefault="00A01ABE" w:rsidP="00A039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Нормативно-</w:t>
      </w:r>
      <w:r w:rsidR="003164D8" w:rsidRPr="003164D8">
        <w:rPr>
          <w:rFonts w:ascii="Times New Roman" w:hAnsi="Times New Roman" w:cs="Times New Roman"/>
          <w:bCs/>
          <w:sz w:val="28"/>
          <w:szCs w:val="28"/>
        </w:rPr>
        <w:t>правовые документы, на которые следует обратить внимание:</w:t>
      </w:r>
    </w:p>
    <w:p w:rsidR="003164D8" w:rsidRPr="00C0246A" w:rsidRDefault="00A72942" w:rsidP="00C0246A">
      <w:pPr>
        <w:pStyle w:val="a3"/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64D8" w:rsidRPr="00C0246A">
        <w:rPr>
          <w:rFonts w:ascii="Times New Roman" w:hAnsi="Times New Roman" w:cs="Times New Roman"/>
          <w:sz w:val="28"/>
          <w:szCs w:val="28"/>
        </w:rPr>
        <w:t>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оспы овец и коз, утв</w:t>
      </w:r>
      <w:r w:rsidR="00A039DF" w:rsidRPr="00C0246A">
        <w:rPr>
          <w:rFonts w:ascii="Times New Roman" w:hAnsi="Times New Roman" w:cs="Times New Roman"/>
          <w:sz w:val="28"/>
          <w:szCs w:val="28"/>
        </w:rPr>
        <w:t>ержденные</w:t>
      </w:r>
      <w:r w:rsidR="003164D8" w:rsidRPr="00C0246A">
        <w:rPr>
          <w:rFonts w:ascii="Times New Roman" w:hAnsi="Times New Roman" w:cs="Times New Roman"/>
          <w:sz w:val="28"/>
          <w:szCs w:val="28"/>
        </w:rPr>
        <w:t xml:space="preserve"> Приказом Минсельхоза России от 24.08.2021 № 587, устанавливаются обязательные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оспы овец и коз.</w:t>
      </w:r>
    </w:p>
    <w:p w:rsidR="003164D8" w:rsidRPr="00C0246A" w:rsidRDefault="00A72942" w:rsidP="00C0246A">
      <w:pPr>
        <w:pStyle w:val="a3"/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64D8" w:rsidRPr="00C0246A">
        <w:rPr>
          <w:rFonts w:ascii="Times New Roman" w:hAnsi="Times New Roman" w:cs="Times New Roman"/>
          <w:sz w:val="28"/>
          <w:szCs w:val="28"/>
        </w:rPr>
        <w:t>етеринарными правилами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скота, утв</w:t>
      </w:r>
      <w:r w:rsidR="00A039DF" w:rsidRPr="00C0246A">
        <w:rPr>
          <w:rFonts w:ascii="Times New Roman" w:hAnsi="Times New Roman" w:cs="Times New Roman"/>
          <w:sz w:val="28"/>
          <w:szCs w:val="28"/>
        </w:rPr>
        <w:t>ержденные</w:t>
      </w:r>
      <w:r w:rsidR="003164D8" w:rsidRPr="00C0246A">
        <w:rPr>
          <w:rFonts w:ascii="Times New Roman" w:hAnsi="Times New Roman" w:cs="Times New Roman"/>
          <w:sz w:val="28"/>
          <w:szCs w:val="28"/>
        </w:rPr>
        <w:t xml:space="preserve"> Приказом Минсельхоза России от 24.08.2021 № 588, устанавливаются обязательные требования к </w:t>
      </w:r>
      <w:r w:rsidR="003164D8" w:rsidRPr="00C0246A">
        <w:rPr>
          <w:rFonts w:ascii="Times New Roman" w:hAnsi="Times New Roman" w:cs="Times New Roman"/>
          <w:sz w:val="28"/>
          <w:szCs w:val="28"/>
        </w:rPr>
        <w:lastRenderedPageBreak/>
        <w:t>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скота.</w:t>
      </w:r>
    </w:p>
    <w:p w:rsidR="003164D8" w:rsidRPr="00C0246A" w:rsidRDefault="00A72942" w:rsidP="00C0246A">
      <w:pPr>
        <w:pStyle w:val="a3"/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64D8" w:rsidRPr="00C0246A">
        <w:rPr>
          <w:rFonts w:ascii="Times New Roman" w:hAnsi="Times New Roman" w:cs="Times New Roman"/>
          <w:sz w:val="28"/>
          <w:szCs w:val="28"/>
        </w:rPr>
        <w:t>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лошадей, утв</w:t>
      </w:r>
      <w:r w:rsidR="00A039DF" w:rsidRPr="00C0246A">
        <w:rPr>
          <w:rFonts w:ascii="Times New Roman" w:hAnsi="Times New Roman" w:cs="Times New Roman"/>
          <w:sz w:val="28"/>
          <w:szCs w:val="28"/>
        </w:rPr>
        <w:t>ержденные</w:t>
      </w:r>
      <w:r w:rsidR="003164D8" w:rsidRPr="00C0246A">
        <w:rPr>
          <w:rFonts w:ascii="Times New Roman" w:hAnsi="Times New Roman" w:cs="Times New Roman"/>
          <w:sz w:val="28"/>
          <w:szCs w:val="28"/>
        </w:rPr>
        <w:t xml:space="preserve"> Приказом Минсельхоза России от 25.08.2021 № 592, устанавливаются обязательные требования к 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африканской чумы лошадей</w:t>
      </w:r>
    </w:p>
    <w:p w:rsidR="003164D8" w:rsidRPr="00C0246A" w:rsidRDefault="00A72942" w:rsidP="00C0246A">
      <w:pPr>
        <w:pStyle w:val="a3"/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64D8" w:rsidRPr="00C0246A">
        <w:rPr>
          <w:rFonts w:ascii="Times New Roman" w:hAnsi="Times New Roman" w:cs="Times New Roman"/>
          <w:sz w:val="28"/>
          <w:szCs w:val="28"/>
        </w:rPr>
        <w:t>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инфекционной анемии лошадей (ИНАН), утв</w:t>
      </w:r>
      <w:r w:rsidR="00A039DF" w:rsidRPr="00C0246A">
        <w:rPr>
          <w:rFonts w:ascii="Times New Roman" w:hAnsi="Times New Roman" w:cs="Times New Roman"/>
          <w:sz w:val="28"/>
          <w:szCs w:val="28"/>
        </w:rPr>
        <w:t>ержденные</w:t>
      </w:r>
      <w:r w:rsidR="003164D8" w:rsidRPr="00C0246A">
        <w:rPr>
          <w:rFonts w:ascii="Times New Roman" w:hAnsi="Times New Roman" w:cs="Times New Roman"/>
          <w:sz w:val="28"/>
          <w:szCs w:val="28"/>
        </w:rPr>
        <w:t xml:space="preserve"> Приказом Минсельхоза России от 26.08.2021 № 593, устанавливаются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ИНАН.</w:t>
      </w:r>
    </w:p>
    <w:p w:rsidR="003164D8" w:rsidRPr="00C0246A" w:rsidRDefault="00A72942" w:rsidP="00C0246A">
      <w:pPr>
        <w:pStyle w:val="a3"/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64D8" w:rsidRPr="00C0246A">
        <w:rPr>
          <w:rFonts w:ascii="Times New Roman" w:hAnsi="Times New Roman" w:cs="Times New Roman"/>
          <w:sz w:val="28"/>
          <w:szCs w:val="28"/>
        </w:rPr>
        <w:t>етеринарными правилами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гриппа лошадей, утв</w:t>
      </w:r>
      <w:r w:rsidR="00A039DF" w:rsidRPr="00C0246A">
        <w:rPr>
          <w:rFonts w:ascii="Times New Roman" w:hAnsi="Times New Roman" w:cs="Times New Roman"/>
          <w:sz w:val="28"/>
          <w:szCs w:val="28"/>
        </w:rPr>
        <w:t xml:space="preserve">ержденные </w:t>
      </w:r>
      <w:r w:rsidR="003164D8" w:rsidRPr="00C0246A">
        <w:rPr>
          <w:rFonts w:ascii="Times New Roman" w:hAnsi="Times New Roman" w:cs="Times New Roman"/>
          <w:sz w:val="28"/>
          <w:szCs w:val="28"/>
        </w:rPr>
        <w:t>Приказом Минсельхоза России от 16.09.2021 № 635, устанавливаются 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гриппа лошадей.</w:t>
      </w:r>
    </w:p>
    <w:p w:rsidR="003164D8" w:rsidRPr="00C0246A" w:rsidRDefault="00A72942" w:rsidP="00C0246A">
      <w:pPr>
        <w:pStyle w:val="a3"/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64D8" w:rsidRPr="00C0246A">
        <w:rPr>
          <w:rFonts w:ascii="Times New Roman" w:hAnsi="Times New Roman" w:cs="Times New Roman"/>
          <w:sz w:val="28"/>
          <w:szCs w:val="28"/>
        </w:rPr>
        <w:t>етеринарными правилами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миксобактериозов лососевых и осетровых рыб, утв</w:t>
      </w:r>
      <w:r w:rsidR="00A039DF" w:rsidRPr="00C0246A">
        <w:rPr>
          <w:rFonts w:ascii="Times New Roman" w:hAnsi="Times New Roman" w:cs="Times New Roman"/>
          <w:sz w:val="28"/>
          <w:szCs w:val="28"/>
        </w:rPr>
        <w:t>ержденные</w:t>
      </w:r>
      <w:r w:rsidR="003164D8" w:rsidRPr="00C0246A">
        <w:rPr>
          <w:rFonts w:ascii="Times New Roman" w:hAnsi="Times New Roman" w:cs="Times New Roman"/>
          <w:sz w:val="28"/>
          <w:szCs w:val="28"/>
        </w:rPr>
        <w:t xml:space="preserve"> Приказом Минсельхоза России </w:t>
      </w:r>
      <w:r w:rsidR="0061415A">
        <w:rPr>
          <w:rFonts w:ascii="Times New Roman" w:hAnsi="Times New Roman" w:cs="Times New Roman"/>
          <w:sz w:val="28"/>
          <w:szCs w:val="28"/>
        </w:rPr>
        <w:t xml:space="preserve"> </w:t>
      </w:r>
      <w:r w:rsidR="003164D8" w:rsidRPr="00C0246A">
        <w:rPr>
          <w:rFonts w:ascii="Times New Roman" w:hAnsi="Times New Roman" w:cs="Times New Roman"/>
          <w:sz w:val="28"/>
          <w:szCs w:val="28"/>
        </w:rPr>
        <w:t xml:space="preserve">от 22.09.2021 № 644, устанавливаются 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</w:t>
      </w:r>
      <w:r w:rsidR="003164D8" w:rsidRPr="00C0246A">
        <w:rPr>
          <w:rFonts w:ascii="Times New Roman" w:hAnsi="Times New Roman" w:cs="Times New Roman"/>
          <w:sz w:val="28"/>
          <w:szCs w:val="28"/>
        </w:rPr>
        <w:lastRenderedPageBreak/>
        <w:t>распространения и ликвидацию очагов миксобактериозов лососевых и осетровых рыб.</w:t>
      </w:r>
    </w:p>
    <w:p w:rsidR="003164D8" w:rsidRPr="00C0246A" w:rsidRDefault="00A72942" w:rsidP="00C0246A">
      <w:pPr>
        <w:pStyle w:val="a3"/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64D8" w:rsidRPr="00C0246A">
        <w:rPr>
          <w:rFonts w:ascii="Times New Roman" w:hAnsi="Times New Roman" w:cs="Times New Roman"/>
          <w:sz w:val="28"/>
          <w:szCs w:val="28"/>
        </w:rPr>
        <w:t>етеринарными правилами содержания медоносных пчел в целях их воспроизводства, разведения, реализации и использования для опыления сельскохозяйственных энтомофильных растений и получения продукции пчеловодства, утв</w:t>
      </w:r>
      <w:r w:rsidR="00A039DF" w:rsidRPr="00C0246A">
        <w:rPr>
          <w:rFonts w:ascii="Times New Roman" w:hAnsi="Times New Roman" w:cs="Times New Roman"/>
          <w:sz w:val="28"/>
          <w:szCs w:val="28"/>
        </w:rPr>
        <w:t>ержденные</w:t>
      </w:r>
      <w:r w:rsidR="003164D8" w:rsidRPr="00C0246A">
        <w:rPr>
          <w:rFonts w:ascii="Times New Roman" w:hAnsi="Times New Roman" w:cs="Times New Roman"/>
          <w:sz w:val="28"/>
          <w:szCs w:val="28"/>
        </w:rPr>
        <w:t xml:space="preserve"> Приказом Минсельхоза России от 23.09.2021 </w:t>
      </w:r>
      <w:r w:rsidR="0061415A">
        <w:rPr>
          <w:rFonts w:ascii="Times New Roman" w:hAnsi="Times New Roman" w:cs="Times New Roman"/>
          <w:sz w:val="28"/>
          <w:szCs w:val="28"/>
        </w:rPr>
        <w:t xml:space="preserve"> </w:t>
      </w:r>
      <w:r w:rsidR="003164D8" w:rsidRPr="00C0246A">
        <w:rPr>
          <w:rFonts w:ascii="Times New Roman" w:hAnsi="Times New Roman" w:cs="Times New Roman"/>
          <w:sz w:val="28"/>
          <w:szCs w:val="28"/>
        </w:rPr>
        <w:t>№ 645, устанавливаются требования к  условиям содержания медоносных пчел (далее - пчелы) в целях их воспроизводства, разведения, реализации и использования для опыления сельскохозяйственных энтомофильных растений и получения продукции пчеловодства, а также требования к осуществлению мероприятий по карантинированию пчел, обязательных профилактических мероприятий и диагностических исследований пчел,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организациями.</w:t>
      </w:r>
    </w:p>
    <w:p w:rsidR="003164D8" w:rsidRPr="00C0246A" w:rsidRDefault="00A72942" w:rsidP="00C0246A">
      <w:pPr>
        <w:pStyle w:val="a3"/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64D8" w:rsidRPr="00C0246A">
        <w:rPr>
          <w:rFonts w:ascii="Times New Roman" w:hAnsi="Times New Roman" w:cs="Times New Roman"/>
          <w:sz w:val="28"/>
          <w:szCs w:val="28"/>
        </w:rPr>
        <w:t>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вирусной геморр</w:t>
      </w:r>
      <w:r w:rsidR="00A039DF" w:rsidRPr="00C0246A">
        <w:rPr>
          <w:rFonts w:ascii="Times New Roman" w:hAnsi="Times New Roman" w:cs="Times New Roman"/>
          <w:sz w:val="28"/>
          <w:szCs w:val="28"/>
        </w:rPr>
        <w:t>агической болезни кроликов, утвержденные</w:t>
      </w:r>
      <w:r w:rsidR="003164D8" w:rsidRPr="00C0246A">
        <w:rPr>
          <w:rFonts w:ascii="Times New Roman" w:hAnsi="Times New Roman" w:cs="Times New Roman"/>
          <w:sz w:val="28"/>
          <w:szCs w:val="28"/>
        </w:rPr>
        <w:t xml:space="preserve"> Приказом Минсельхоза России от 23.09.2021 </w:t>
      </w:r>
      <w:r w:rsidR="0061415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64D8" w:rsidRPr="00C0246A">
        <w:rPr>
          <w:rFonts w:ascii="Times New Roman" w:hAnsi="Times New Roman" w:cs="Times New Roman"/>
          <w:sz w:val="28"/>
          <w:szCs w:val="28"/>
        </w:rPr>
        <w:t>№ 647, устанавливаются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вирусной геморрагической болезни кроликов.</w:t>
      </w:r>
    </w:p>
    <w:p w:rsidR="003164D8" w:rsidRPr="00C0246A" w:rsidRDefault="00A72942" w:rsidP="00C0246A">
      <w:pPr>
        <w:pStyle w:val="a3"/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64D8" w:rsidRPr="00C0246A">
        <w:rPr>
          <w:rFonts w:ascii="Times New Roman" w:hAnsi="Times New Roman" w:cs="Times New Roman"/>
          <w:sz w:val="28"/>
          <w:szCs w:val="28"/>
        </w:rPr>
        <w:t>етеринарными правилами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</w:t>
      </w:r>
      <w:r w:rsidR="00A039DF" w:rsidRPr="00C0246A">
        <w:rPr>
          <w:rFonts w:ascii="Times New Roman" w:hAnsi="Times New Roman" w:cs="Times New Roman"/>
          <w:sz w:val="28"/>
          <w:szCs w:val="28"/>
        </w:rPr>
        <w:t>ацию очагов сибирской язвы, утвержденные</w:t>
      </w:r>
      <w:r w:rsidR="003164D8" w:rsidRPr="00C0246A">
        <w:rPr>
          <w:rFonts w:ascii="Times New Roman" w:hAnsi="Times New Roman" w:cs="Times New Roman"/>
          <w:sz w:val="28"/>
          <w:szCs w:val="28"/>
        </w:rPr>
        <w:t xml:space="preserve"> Приказом Минсельхоза России от 23.09.2021 № 648, устанавливаются 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сибирской язвы.</w:t>
      </w:r>
    </w:p>
    <w:p w:rsidR="003164D8" w:rsidRPr="00C0246A" w:rsidRDefault="00A72942" w:rsidP="00C0246A">
      <w:pPr>
        <w:pStyle w:val="a3"/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64D8" w:rsidRPr="00C0246A">
        <w:rPr>
          <w:rFonts w:ascii="Times New Roman" w:hAnsi="Times New Roman" w:cs="Times New Roman"/>
          <w:sz w:val="28"/>
          <w:szCs w:val="28"/>
        </w:rPr>
        <w:t>етеринарными правилами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листериоза, у</w:t>
      </w:r>
      <w:r w:rsidR="009E7441" w:rsidRPr="00C0246A">
        <w:rPr>
          <w:rFonts w:ascii="Times New Roman" w:hAnsi="Times New Roman" w:cs="Times New Roman"/>
          <w:sz w:val="28"/>
          <w:szCs w:val="28"/>
        </w:rPr>
        <w:t>тв</w:t>
      </w:r>
      <w:r w:rsidR="00A039DF" w:rsidRPr="00C0246A">
        <w:rPr>
          <w:rFonts w:ascii="Times New Roman" w:hAnsi="Times New Roman" w:cs="Times New Roman"/>
          <w:sz w:val="28"/>
          <w:szCs w:val="28"/>
        </w:rPr>
        <w:t>ержденные</w:t>
      </w:r>
      <w:r w:rsidR="003164D8" w:rsidRPr="00C0246A">
        <w:rPr>
          <w:rFonts w:ascii="Times New Roman" w:hAnsi="Times New Roman" w:cs="Times New Roman"/>
          <w:sz w:val="28"/>
          <w:szCs w:val="28"/>
        </w:rPr>
        <w:t xml:space="preserve"> Приказом Минсельхоза России от 23.09.2021 № 651, устанавливаются 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</w:t>
      </w:r>
      <w:r w:rsidR="003164D8" w:rsidRPr="00C0246A">
        <w:rPr>
          <w:rFonts w:ascii="Times New Roman" w:hAnsi="Times New Roman" w:cs="Times New Roman"/>
          <w:sz w:val="28"/>
          <w:szCs w:val="28"/>
        </w:rPr>
        <w:lastRenderedPageBreak/>
        <w:t>иных ограничений, направленных на предотвращение распространения и ликвидацию очагов листериоза.</w:t>
      </w:r>
    </w:p>
    <w:p w:rsidR="003164D8" w:rsidRPr="00C0246A" w:rsidRDefault="00A72942" w:rsidP="00C0246A">
      <w:pPr>
        <w:pStyle w:val="a3"/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64D8" w:rsidRPr="00C0246A">
        <w:rPr>
          <w:rFonts w:ascii="Times New Roman" w:hAnsi="Times New Roman" w:cs="Times New Roman"/>
          <w:sz w:val="28"/>
          <w:szCs w:val="28"/>
        </w:rPr>
        <w:t>етеринарными правилами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весенней виремии карпов, утв</w:t>
      </w:r>
      <w:r w:rsidR="00A039DF" w:rsidRPr="00C0246A">
        <w:rPr>
          <w:rFonts w:ascii="Times New Roman" w:hAnsi="Times New Roman" w:cs="Times New Roman"/>
          <w:sz w:val="28"/>
          <w:szCs w:val="28"/>
        </w:rPr>
        <w:t xml:space="preserve">ержденные </w:t>
      </w:r>
      <w:r w:rsidR="003164D8" w:rsidRPr="00C0246A">
        <w:rPr>
          <w:rFonts w:ascii="Times New Roman" w:hAnsi="Times New Roman" w:cs="Times New Roman"/>
          <w:sz w:val="28"/>
          <w:szCs w:val="28"/>
        </w:rPr>
        <w:t>Приказом Минсельхоза России от 24.09.2021 № 655, устанавливаются требования к организации и проведению мероприятий по ликвидации весенней виремии карпов, предотвращению ее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 животных, осуществления эпизоотического зонирования, включая определение видов зон в целях дифференциации ограничений, установленных решением о введении режима ограничительных мероприятий и (или) карантина,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</w:p>
    <w:p w:rsidR="003164D8" w:rsidRPr="00C0246A" w:rsidRDefault="00A72942" w:rsidP="00C0246A">
      <w:pPr>
        <w:pStyle w:val="a3"/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64D8" w:rsidRPr="00C0246A">
        <w:rPr>
          <w:rFonts w:ascii="Times New Roman" w:hAnsi="Times New Roman" w:cs="Times New Roman"/>
          <w:sz w:val="28"/>
          <w:szCs w:val="28"/>
        </w:rPr>
        <w:t xml:space="preserve">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случной болезни лошадей (трипаносомоза), </w:t>
      </w:r>
      <w:r w:rsidR="00A039DF" w:rsidRPr="00C0246A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3164D8" w:rsidRPr="00C0246A">
        <w:rPr>
          <w:rFonts w:ascii="Times New Roman" w:hAnsi="Times New Roman" w:cs="Times New Roman"/>
          <w:sz w:val="28"/>
          <w:szCs w:val="28"/>
        </w:rPr>
        <w:t>Приказом Минсельхоза России от 24.09.2021 № 656, устанавливаются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случной болезни лошадей (трипаносомоза).</w:t>
      </w:r>
    </w:p>
    <w:p w:rsidR="003164D8" w:rsidRPr="00C0246A" w:rsidRDefault="00A72942" w:rsidP="00C0246A">
      <w:pPr>
        <w:pStyle w:val="a3"/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64D8" w:rsidRPr="00C0246A">
        <w:rPr>
          <w:rFonts w:ascii="Times New Roman" w:hAnsi="Times New Roman" w:cs="Times New Roman"/>
          <w:sz w:val="28"/>
          <w:szCs w:val="28"/>
        </w:rPr>
        <w:t xml:space="preserve">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алеутской болезни норок, </w:t>
      </w:r>
      <w:r w:rsidR="00A039DF" w:rsidRPr="00C0246A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3164D8" w:rsidRPr="00C0246A">
        <w:rPr>
          <w:rFonts w:ascii="Times New Roman" w:hAnsi="Times New Roman" w:cs="Times New Roman"/>
          <w:sz w:val="28"/>
          <w:szCs w:val="28"/>
        </w:rPr>
        <w:t>Минсельхозом России от 24.09.2021 № 657, устанавливаются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алеутской болезни норок.</w:t>
      </w:r>
    </w:p>
    <w:p w:rsidR="003164D8" w:rsidRPr="00C0246A" w:rsidRDefault="00A72942" w:rsidP="00C0246A">
      <w:pPr>
        <w:pStyle w:val="a3"/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64D8" w:rsidRPr="00C0246A">
        <w:rPr>
          <w:rFonts w:ascii="Times New Roman" w:hAnsi="Times New Roman" w:cs="Times New Roman"/>
          <w:sz w:val="28"/>
          <w:szCs w:val="28"/>
        </w:rPr>
        <w:t xml:space="preserve">етеринарными правилами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вирусного артериита </w:t>
      </w:r>
      <w:r w:rsidR="003164D8" w:rsidRPr="00C0246A">
        <w:rPr>
          <w:rFonts w:ascii="Times New Roman" w:hAnsi="Times New Roman" w:cs="Times New Roman"/>
          <w:sz w:val="28"/>
          <w:szCs w:val="28"/>
        </w:rPr>
        <w:lastRenderedPageBreak/>
        <w:t xml:space="preserve">лошадей, </w:t>
      </w:r>
      <w:r w:rsidR="00A039DF" w:rsidRPr="00C0246A">
        <w:rPr>
          <w:rFonts w:ascii="Times New Roman" w:hAnsi="Times New Roman" w:cs="Times New Roman"/>
          <w:sz w:val="28"/>
          <w:szCs w:val="28"/>
        </w:rPr>
        <w:t>утвержденные</w:t>
      </w:r>
      <w:r w:rsidR="003164D8" w:rsidRPr="00C0246A">
        <w:rPr>
          <w:rFonts w:ascii="Times New Roman" w:hAnsi="Times New Roman" w:cs="Times New Roman"/>
          <w:sz w:val="28"/>
          <w:szCs w:val="28"/>
        </w:rPr>
        <w:t xml:space="preserve"> Приказом Минсельхоза России от 24.09.2021 № 658, устанавливаются 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вирусного артериита лошадей.</w:t>
      </w:r>
    </w:p>
    <w:p w:rsidR="003164D8" w:rsidRPr="00C0246A" w:rsidRDefault="00A72942" w:rsidP="00C0246A">
      <w:pPr>
        <w:pStyle w:val="a3"/>
        <w:numPr>
          <w:ilvl w:val="0"/>
          <w:numId w:val="24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64D8" w:rsidRPr="00C0246A">
        <w:rPr>
          <w:rFonts w:ascii="Times New Roman" w:hAnsi="Times New Roman" w:cs="Times New Roman"/>
          <w:sz w:val="28"/>
          <w:szCs w:val="28"/>
        </w:rPr>
        <w:t xml:space="preserve">етеринарными правилами назначения и проведения ветеринарно-санитарной экспертизы рыбы, водных беспозвоночных и рыбной продукции из них, предназначенных для переработки и реализации, </w:t>
      </w:r>
      <w:r w:rsidR="00A039DF" w:rsidRPr="00C0246A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3164D8" w:rsidRPr="00C0246A">
        <w:rPr>
          <w:rFonts w:ascii="Times New Roman" w:hAnsi="Times New Roman" w:cs="Times New Roman"/>
          <w:sz w:val="28"/>
          <w:szCs w:val="28"/>
        </w:rPr>
        <w:t>Приказом Минсельхоза России от 24.11.2021 № 793, устанавливаются требования  для исполнения требования физическими лицами и юридическими лицами при назначении и проведении ветеринарно-санитарной экспертизы рыбы, водных беспозвоночных и рыбной продукции из них, предназначенных для переработки и реализации.</w:t>
      </w:r>
    </w:p>
    <w:p w:rsidR="003164D8" w:rsidRPr="003164D8" w:rsidRDefault="003164D8" w:rsidP="003164D8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</w:p>
    <w:p w:rsidR="009E7441" w:rsidRDefault="003164D8" w:rsidP="009E7441">
      <w:pPr>
        <w:pStyle w:val="3"/>
        <w:tabs>
          <w:tab w:val="left" w:pos="709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4D8">
        <w:rPr>
          <w:rFonts w:ascii="Times New Roman" w:hAnsi="Times New Roman" w:cs="Times New Roman"/>
          <w:color w:val="auto"/>
          <w:sz w:val="28"/>
          <w:szCs w:val="28"/>
        </w:rPr>
        <w:t>Рекомендации по конкретным организационным и техническим мерам, которые необходимо предпринять подконтрольным лицам для обеспечения их соответствия новым обязательным требованиям</w:t>
      </w:r>
    </w:p>
    <w:p w:rsidR="003164D8" w:rsidRPr="009E7441" w:rsidRDefault="009E7441" w:rsidP="009E7441">
      <w:pPr>
        <w:pStyle w:val="3"/>
        <w:tabs>
          <w:tab w:val="left" w:pos="709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E7441">
        <w:rPr>
          <w:rFonts w:ascii="Times New Roman" w:hAnsi="Times New Roman" w:cs="Times New Roman"/>
          <w:b w:val="0"/>
          <w:color w:val="auto"/>
          <w:sz w:val="28"/>
          <w:szCs w:val="28"/>
        </w:rPr>
        <w:t>Управлением</w:t>
      </w:r>
      <w:r w:rsidR="003164D8" w:rsidRPr="009E74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постоянной основе отслеживаются, 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ыявляются устаревшие нормативно-</w:t>
      </w:r>
      <w:r w:rsidR="003164D8" w:rsidRPr="009E74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правовые акты в области ветеринарии. </w:t>
      </w:r>
    </w:p>
    <w:p w:rsidR="003164D8" w:rsidRPr="003164D8" w:rsidRDefault="003164D8" w:rsidP="00A039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D8">
        <w:rPr>
          <w:rFonts w:ascii="Times New Roman" w:hAnsi="Times New Roman" w:cs="Times New Roman"/>
          <w:sz w:val="28"/>
          <w:szCs w:val="28"/>
        </w:rPr>
        <w:t>С начала 2021 года в законодательство Российской Федерации были внесены изменения в части проведения контролирующей деятельности органами государственными власти, а также в частности и непосредственно изменено и дополнено ветеринарное законодательство.</w:t>
      </w:r>
    </w:p>
    <w:p w:rsidR="003164D8" w:rsidRPr="003164D8" w:rsidRDefault="009E7441" w:rsidP="00A039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64D8" w:rsidRPr="003164D8">
        <w:rPr>
          <w:rFonts w:ascii="Times New Roman" w:hAnsi="Times New Roman" w:cs="Times New Roman"/>
          <w:sz w:val="28"/>
          <w:szCs w:val="28"/>
        </w:rPr>
        <w:t>замен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</w:t>
      </w:r>
      <w:r w:rsidR="00A01ABE">
        <w:rPr>
          <w:rFonts w:ascii="Times New Roman" w:hAnsi="Times New Roman" w:cs="Times New Roman"/>
          <w:sz w:val="28"/>
          <w:szCs w:val="28"/>
        </w:rPr>
        <w:t>униципального контроля»</w:t>
      </w:r>
      <w:r w:rsidR="003164D8" w:rsidRPr="003164D8">
        <w:rPr>
          <w:rFonts w:ascii="Times New Roman" w:hAnsi="Times New Roman" w:cs="Times New Roman"/>
          <w:sz w:val="28"/>
          <w:szCs w:val="28"/>
        </w:rPr>
        <w:t xml:space="preserve">, </w:t>
      </w:r>
      <w:r w:rsidR="00CA373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164D8" w:rsidRPr="003164D8">
        <w:rPr>
          <w:rFonts w:ascii="Times New Roman" w:hAnsi="Times New Roman" w:cs="Times New Roman"/>
          <w:sz w:val="28"/>
          <w:szCs w:val="28"/>
        </w:rPr>
        <w:t xml:space="preserve">с 01.07.2021 вступил в силу Федеральный </w:t>
      </w:r>
      <w:hyperlink r:id="rId8" w:history="1">
        <w:r w:rsidR="003164D8" w:rsidRPr="003164D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164D8" w:rsidRPr="003164D8">
        <w:rPr>
          <w:rFonts w:ascii="Times New Roman" w:hAnsi="Times New Roman" w:cs="Times New Roman"/>
          <w:sz w:val="28"/>
          <w:szCs w:val="28"/>
        </w:rPr>
        <w:t xml:space="preserve"> от 31.07.2020 № 248-ФЗ </w:t>
      </w:r>
      <w:r w:rsidR="00C024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64D8" w:rsidRPr="003164D8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Федерации».  </w:t>
      </w:r>
    </w:p>
    <w:p w:rsidR="003164D8" w:rsidRPr="003164D8" w:rsidRDefault="003164D8" w:rsidP="00A039D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D8">
        <w:rPr>
          <w:rFonts w:ascii="Times New Roman" w:hAnsi="Times New Roman" w:cs="Times New Roman"/>
          <w:sz w:val="28"/>
          <w:szCs w:val="28"/>
        </w:rPr>
        <w:t>В связи с этим Управление рекомендует контролируемым лицам, доводить и разъяснять своим сотрудникам непосредственно занятым в обеспечении деятельности предприятий, информацию, полученную из нормативных правовых документов, в том числе и при консультировании с Управлением об изменениях в ветеринарном законодательстве и его особенностях.</w:t>
      </w:r>
    </w:p>
    <w:p w:rsidR="003164D8" w:rsidRPr="003164D8" w:rsidRDefault="003164D8" w:rsidP="003164D8">
      <w:pPr>
        <w:pStyle w:val="3"/>
        <w:tabs>
          <w:tab w:val="left" w:pos="709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4D8">
        <w:rPr>
          <w:rFonts w:ascii="Times New Roman" w:hAnsi="Times New Roman" w:cs="Times New Roman"/>
          <w:color w:val="auto"/>
          <w:sz w:val="28"/>
          <w:szCs w:val="28"/>
        </w:rPr>
        <w:t>Анализ судебной практики, связанной с применением обязательных требований</w:t>
      </w:r>
    </w:p>
    <w:p w:rsidR="003164D8" w:rsidRPr="003164D8" w:rsidRDefault="003164D8" w:rsidP="003164D8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D8">
        <w:rPr>
          <w:rFonts w:ascii="Times New Roman" w:hAnsi="Times New Roman" w:cs="Times New Roman"/>
          <w:sz w:val="28"/>
          <w:szCs w:val="28"/>
        </w:rPr>
        <w:t>За 1 квартал 2022 года в судебных органах рассмотрено 26 дел об административных правонарушениях, решения по которым приняты:</w:t>
      </w:r>
    </w:p>
    <w:p w:rsidR="009E7441" w:rsidRDefault="009E7441" w:rsidP="009E74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64D8" w:rsidRPr="003164D8">
        <w:rPr>
          <w:rFonts w:ascii="Times New Roman" w:hAnsi="Times New Roman" w:cs="Times New Roman"/>
          <w:sz w:val="28"/>
          <w:szCs w:val="28"/>
        </w:rPr>
        <w:t xml:space="preserve"> пользу Управления 24 дела:</w:t>
      </w:r>
    </w:p>
    <w:p w:rsidR="003164D8" w:rsidRPr="009E7441" w:rsidRDefault="009E7441" w:rsidP="009E74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64D8">
        <w:rPr>
          <w:rFonts w:ascii="Times New Roman" w:hAnsi="Times New Roman" w:cs="Times New Roman"/>
          <w:sz w:val="28"/>
          <w:szCs w:val="28"/>
        </w:rPr>
        <w:t>–</w:t>
      </w:r>
      <w:r w:rsidR="003164D8" w:rsidRPr="003164D8">
        <w:rPr>
          <w:rFonts w:ascii="Times New Roman" w:hAnsi="Times New Roman" w:cs="Times New Roman"/>
          <w:sz w:val="28"/>
          <w:szCs w:val="28"/>
        </w:rPr>
        <w:t xml:space="preserve"> по заявлениям Управления о привлечении к административной ответственности – 6 дел (2 дела рассмотрено судом кассационной инстанции);</w:t>
      </w:r>
    </w:p>
    <w:p w:rsidR="003164D8" w:rsidRPr="003164D8" w:rsidRDefault="009E7441" w:rsidP="003164D8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D8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3164D8" w:rsidRPr="003164D8">
        <w:rPr>
          <w:rFonts w:ascii="Times New Roman" w:hAnsi="Times New Roman" w:cs="Times New Roman"/>
          <w:sz w:val="28"/>
          <w:szCs w:val="28"/>
        </w:rPr>
        <w:t xml:space="preserve"> об оспаривании постановлений по делам об административных правонарушениях – 17 дел (6 дел рассмотрено судом апелляционной инстанции, 2 дела рассмотрено судом кассационной инстанции);</w:t>
      </w:r>
    </w:p>
    <w:p w:rsidR="003164D8" w:rsidRPr="003164D8" w:rsidRDefault="009E7441" w:rsidP="003164D8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D8">
        <w:rPr>
          <w:rFonts w:ascii="Times New Roman" w:hAnsi="Times New Roman" w:cs="Times New Roman"/>
          <w:sz w:val="28"/>
          <w:szCs w:val="28"/>
        </w:rPr>
        <w:t>–</w:t>
      </w:r>
      <w:r w:rsidR="003164D8" w:rsidRPr="003164D8">
        <w:rPr>
          <w:rFonts w:ascii="Times New Roman" w:hAnsi="Times New Roman" w:cs="Times New Roman"/>
          <w:sz w:val="28"/>
          <w:szCs w:val="28"/>
        </w:rPr>
        <w:t xml:space="preserve"> об оспаривании решения о проведении внеплановой выездной проверки – 1 дело.</w:t>
      </w:r>
    </w:p>
    <w:p w:rsidR="003164D8" w:rsidRPr="003164D8" w:rsidRDefault="00A01ABE" w:rsidP="003164D8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164D8" w:rsidRPr="003164D8">
        <w:rPr>
          <w:rFonts w:ascii="Times New Roman" w:hAnsi="Times New Roman" w:cs="Times New Roman"/>
          <w:sz w:val="28"/>
          <w:szCs w:val="28"/>
        </w:rPr>
        <w:t>е в пользу Управления 2 дела:</w:t>
      </w:r>
    </w:p>
    <w:p w:rsidR="003164D8" w:rsidRPr="003164D8" w:rsidRDefault="009E7441" w:rsidP="003164D8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D8">
        <w:rPr>
          <w:rFonts w:ascii="Times New Roman" w:hAnsi="Times New Roman" w:cs="Times New Roman"/>
          <w:sz w:val="28"/>
          <w:szCs w:val="28"/>
        </w:rPr>
        <w:t>–</w:t>
      </w:r>
      <w:r w:rsidR="003164D8" w:rsidRPr="003164D8">
        <w:rPr>
          <w:rFonts w:ascii="Times New Roman" w:hAnsi="Times New Roman" w:cs="Times New Roman"/>
          <w:sz w:val="28"/>
          <w:szCs w:val="28"/>
        </w:rPr>
        <w:t xml:space="preserve"> об оспаривании постановлений по делам об административных правонарушениях – 2 дела (1 дело рассмотрено судом апелляционной инстанции).</w:t>
      </w:r>
    </w:p>
    <w:p w:rsidR="003164D8" w:rsidRPr="003164D8" w:rsidRDefault="003164D8" w:rsidP="009E7441">
      <w:pPr>
        <w:tabs>
          <w:tab w:val="left" w:pos="284"/>
          <w:tab w:val="left" w:pos="709"/>
          <w:tab w:val="left" w:pos="2268"/>
        </w:tabs>
        <w:snapToGrid w:val="0"/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3164D8">
        <w:rPr>
          <w:rFonts w:ascii="Times New Roman" w:hAnsi="Times New Roman" w:cs="Times New Roman"/>
          <w:sz w:val="28"/>
          <w:szCs w:val="28"/>
        </w:rPr>
        <w:t xml:space="preserve">Общая сумма наложенных судебными органами штрафов составляет             438 </w:t>
      </w:r>
      <w:r w:rsidR="00D43809">
        <w:rPr>
          <w:rFonts w:ascii="Times New Roman" w:hAnsi="Times New Roman" w:cs="Times New Roman"/>
          <w:sz w:val="28"/>
          <w:szCs w:val="28"/>
        </w:rPr>
        <w:t>тыс.</w:t>
      </w:r>
      <w:r w:rsidRPr="003164D8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164D8">
        <w:rPr>
          <w:rStyle w:val="ac"/>
          <w:rFonts w:ascii="Times New Roman" w:hAnsi="Times New Roman" w:cs="Times New Roman"/>
          <w:sz w:val="28"/>
          <w:szCs w:val="28"/>
        </w:rPr>
        <w:t>.</w:t>
      </w:r>
    </w:p>
    <w:p w:rsidR="003164D8" w:rsidRPr="009E7441" w:rsidRDefault="003164D8" w:rsidP="009E7441">
      <w:pPr>
        <w:tabs>
          <w:tab w:val="left" w:pos="284"/>
          <w:tab w:val="left" w:pos="709"/>
          <w:tab w:val="left" w:pos="2268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D8">
        <w:rPr>
          <w:rFonts w:ascii="Times New Roman" w:hAnsi="Times New Roman" w:cs="Times New Roman"/>
          <w:sz w:val="28"/>
          <w:szCs w:val="28"/>
        </w:rPr>
        <w:t>За 1 квартал 2022 года в судебных органах рассмотрено 1 дело по заявлению о взыскании судебных расходов, решение по которому принято не в пользу Управления.</w:t>
      </w:r>
    </w:p>
    <w:p w:rsidR="003164D8" w:rsidRPr="003164D8" w:rsidRDefault="003164D8" w:rsidP="003164D8">
      <w:pPr>
        <w:pStyle w:val="1"/>
        <w:tabs>
          <w:tab w:val="left" w:pos="709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4D8">
        <w:rPr>
          <w:rFonts w:ascii="Times New Roman" w:hAnsi="Times New Roman" w:cs="Times New Roman"/>
          <w:color w:val="auto"/>
          <w:sz w:val="28"/>
          <w:szCs w:val="28"/>
        </w:rPr>
        <w:t>Анализ обращений граждан и организаций, в том числе средств массовой информации, по вопросу применения обязательных требований</w:t>
      </w:r>
    </w:p>
    <w:p w:rsidR="009E7441" w:rsidRDefault="003164D8" w:rsidP="003164D8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3164D8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</w:t>
      </w:r>
      <w:r w:rsidRPr="003164D8">
        <w:rPr>
          <w:rStyle w:val="ac"/>
          <w:rFonts w:ascii="Times New Roman" w:hAnsi="Times New Roman" w:cs="Times New Roman"/>
          <w:i w:val="0"/>
          <w:sz w:val="28"/>
          <w:szCs w:val="28"/>
        </w:rPr>
        <w:t>Федеральными</w:t>
      </w:r>
      <w:r w:rsidRPr="003164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64D8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законами, а именно: </w:t>
      </w:r>
    </w:p>
    <w:p w:rsidR="009E7441" w:rsidRDefault="009E7441" w:rsidP="003164D8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4D8" w:rsidRPr="003164D8">
        <w:rPr>
          <w:rFonts w:ascii="Times New Roman" w:hAnsi="Times New Roman" w:cs="Times New Roman"/>
          <w:sz w:val="28"/>
          <w:szCs w:val="28"/>
        </w:rPr>
        <w:t xml:space="preserve">Федеральный закон от 31.07.2020 № 248-ФЗ «О государственном контроле (надзоре) и муниципальном контроле в Российской Федерации» </w:t>
      </w:r>
    </w:p>
    <w:p w:rsidR="003164D8" w:rsidRPr="003164D8" w:rsidRDefault="009E7441" w:rsidP="003164D8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 от 02.05.2006 </w:t>
      </w:r>
      <w:r w:rsidR="003164D8" w:rsidRPr="003164D8">
        <w:rPr>
          <w:rFonts w:ascii="Times New Roman" w:hAnsi="Times New Roman" w:cs="Times New Roman"/>
          <w:sz w:val="28"/>
          <w:szCs w:val="28"/>
        </w:rPr>
        <w:t>№ </w:t>
      </w:r>
      <w:r w:rsidR="003164D8" w:rsidRPr="003164D8">
        <w:rPr>
          <w:rStyle w:val="ac"/>
          <w:rFonts w:ascii="Times New Roman" w:hAnsi="Times New Roman" w:cs="Times New Roman"/>
          <w:i w:val="0"/>
          <w:sz w:val="28"/>
          <w:szCs w:val="28"/>
        </w:rPr>
        <w:t>59</w:t>
      </w:r>
      <w:r w:rsidR="003164D8" w:rsidRPr="003164D8">
        <w:rPr>
          <w:rFonts w:ascii="Times New Roman" w:hAnsi="Times New Roman" w:cs="Times New Roman"/>
          <w:i/>
          <w:sz w:val="28"/>
          <w:szCs w:val="28"/>
        </w:rPr>
        <w:t>-</w:t>
      </w:r>
      <w:r w:rsidR="003164D8" w:rsidRPr="003164D8">
        <w:rPr>
          <w:rStyle w:val="ac"/>
          <w:rFonts w:ascii="Times New Roman" w:hAnsi="Times New Roman" w:cs="Times New Roman"/>
          <w:i w:val="0"/>
          <w:sz w:val="28"/>
          <w:szCs w:val="28"/>
        </w:rPr>
        <w:t>ФЗ</w:t>
      </w:r>
      <w:r w:rsidR="003164D8" w:rsidRPr="003164D8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Федерации».</w:t>
      </w:r>
    </w:p>
    <w:p w:rsidR="003164D8" w:rsidRPr="003164D8" w:rsidRDefault="003164D8" w:rsidP="009E74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D8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размещены:</w:t>
      </w:r>
    </w:p>
    <w:p w:rsidR="003164D8" w:rsidRPr="003164D8" w:rsidRDefault="009E7441" w:rsidP="009E74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D8">
        <w:rPr>
          <w:rFonts w:ascii="Times New Roman" w:hAnsi="Times New Roman" w:cs="Times New Roman"/>
          <w:sz w:val="28"/>
          <w:szCs w:val="28"/>
        </w:rPr>
        <w:t>–</w:t>
      </w:r>
      <w:r w:rsidR="003164D8" w:rsidRPr="003164D8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3164D8" w:rsidRPr="003164D8" w:rsidRDefault="009E7441" w:rsidP="009E74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D8">
        <w:rPr>
          <w:rFonts w:ascii="Times New Roman" w:hAnsi="Times New Roman" w:cs="Times New Roman"/>
          <w:sz w:val="28"/>
          <w:szCs w:val="28"/>
        </w:rPr>
        <w:t>–</w:t>
      </w:r>
      <w:r w:rsidR="003164D8" w:rsidRPr="003164D8">
        <w:rPr>
          <w:rFonts w:ascii="Times New Roman" w:hAnsi="Times New Roman" w:cs="Times New Roman"/>
          <w:sz w:val="28"/>
          <w:szCs w:val="28"/>
        </w:rPr>
        <w:t xml:space="preserve"> меры административной ответственности за нарушение обязательных требований в сфере ветеринарного надзора.</w:t>
      </w:r>
    </w:p>
    <w:p w:rsidR="009E7441" w:rsidRDefault="003164D8" w:rsidP="009E7441">
      <w:pPr>
        <w:shd w:val="clear" w:color="auto" w:fill="FFFFFF"/>
        <w:tabs>
          <w:tab w:val="left" w:pos="9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4D8">
        <w:rPr>
          <w:rFonts w:ascii="Times New Roman" w:hAnsi="Times New Roman" w:cs="Times New Roman"/>
          <w:bCs/>
          <w:sz w:val="28"/>
          <w:szCs w:val="28"/>
        </w:rPr>
        <w:t xml:space="preserve">Постоянно принимается участие в совещаниях, советах, комиссиях, репортажах на телевидении и других СМИ. </w:t>
      </w:r>
    </w:p>
    <w:p w:rsidR="003164D8" w:rsidRPr="003164D8" w:rsidRDefault="003164D8" w:rsidP="009E7441">
      <w:pPr>
        <w:shd w:val="clear" w:color="auto" w:fill="FFFFFF"/>
        <w:tabs>
          <w:tab w:val="left" w:pos="9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D8">
        <w:rPr>
          <w:rFonts w:ascii="Times New Roman" w:hAnsi="Times New Roman" w:cs="Times New Roman"/>
          <w:sz w:val="28"/>
          <w:szCs w:val="28"/>
        </w:rPr>
        <w:t xml:space="preserve">В 1 квартале </w:t>
      </w:r>
      <w:r w:rsidRPr="003164D8">
        <w:rPr>
          <w:rFonts w:ascii="Times New Roman" w:hAnsi="Times New Roman" w:cs="Times New Roman"/>
          <w:bCs/>
          <w:sz w:val="28"/>
          <w:szCs w:val="28"/>
        </w:rPr>
        <w:t xml:space="preserve">2022 года специалистами Управления </w:t>
      </w:r>
      <w:r w:rsidRPr="003164D8">
        <w:rPr>
          <w:rFonts w:ascii="Times New Roman" w:hAnsi="Times New Roman" w:cs="Times New Roman"/>
          <w:sz w:val="28"/>
          <w:szCs w:val="28"/>
        </w:rPr>
        <w:t xml:space="preserve">в отдел делопроизводства и связи с общественностью </w:t>
      </w:r>
      <w:r w:rsidRPr="003164D8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3164D8">
        <w:rPr>
          <w:rFonts w:ascii="Times New Roman" w:hAnsi="Times New Roman" w:cs="Times New Roman"/>
          <w:sz w:val="28"/>
          <w:szCs w:val="28"/>
        </w:rPr>
        <w:t xml:space="preserve">размещения на сайте Управления </w:t>
      </w:r>
      <w:r w:rsidRPr="003164D8">
        <w:rPr>
          <w:rFonts w:ascii="Times New Roman" w:hAnsi="Times New Roman" w:cs="Times New Roman"/>
          <w:bCs/>
          <w:sz w:val="28"/>
          <w:szCs w:val="28"/>
        </w:rPr>
        <w:t>передано</w:t>
      </w:r>
      <w:r w:rsidRPr="003164D8">
        <w:rPr>
          <w:rFonts w:ascii="Times New Roman" w:hAnsi="Times New Roman" w:cs="Times New Roman"/>
          <w:sz w:val="28"/>
          <w:szCs w:val="28"/>
        </w:rPr>
        <w:t xml:space="preserve"> 55 информаций различной направленности; принято </w:t>
      </w:r>
      <w:r w:rsidR="00A01ABE">
        <w:rPr>
          <w:rFonts w:ascii="Times New Roman" w:hAnsi="Times New Roman" w:cs="Times New Roman"/>
          <w:sz w:val="28"/>
          <w:szCs w:val="28"/>
        </w:rPr>
        <w:t xml:space="preserve">   </w:t>
      </w:r>
      <w:r w:rsidRPr="003164D8">
        <w:rPr>
          <w:rFonts w:ascii="Times New Roman" w:hAnsi="Times New Roman" w:cs="Times New Roman"/>
          <w:sz w:val="28"/>
          <w:szCs w:val="28"/>
        </w:rPr>
        <w:t xml:space="preserve">4 участия в подготовке сюжетов на ТВ; принято 2 участия в выступлении на радио, размещено 92 информации в электронных СМИ. </w:t>
      </w:r>
    </w:p>
    <w:p w:rsidR="003164D8" w:rsidRPr="003164D8" w:rsidRDefault="003164D8" w:rsidP="009E7441">
      <w:pPr>
        <w:widowControl w:val="0"/>
        <w:shd w:val="clear" w:color="auto" w:fill="FFFFFF"/>
        <w:tabs>
          <w:tab w:val="left" w:pos="9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D8">
        <w:rPr>
          <w:rFonts w:ascii="Times New Roman" w:hAnsi="Times New Roman" w:cs="Times New Roman"/>
          <w:sz w:val="28"/>
          <w:szCs w:val="28"/>
        </w:rPr>
        <w:t>Управление обеспечивает открытый доступ к данным в области ветеринарии 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3164D8" w:rsidRPr="003164D8" w:rsidRDefault="003164D8" w:rsidP="009E7441">
      <w:pPr>
        <w:widowControl w:val="0"/>
        <w:shd w:val="clear" w:color="auto" w:fill="FFFFFF"/>
        <w:tabs>
          <w:tab w:val="left" w:pos="9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D8">
        <w:rPr>
          <w:rFonts w:ascii="Times New Roman" w:hAnsi="Times New Roman" w:cs="Times New Roman"/>
          <w:sz w:val="28"/>
          <w:szCs w:val="28"/>
        </w:rPr>
        <w:t>Работа с обращениями граждан ведётся в соответствии с установленным в Управлении порядком. По поступающей от граждан информации, в установленном законодательством Р</w:t>
      </w:r>
      <w:r w:rsidR="009E744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164D8">
        <w:rPr>
          <w:rFonts w:ascii="Times New Roman" w:hAnsi="Times New Roman" w:cs="Times New Roman"/>
          <w:sz w:val="28"/>
          <w:szCs w:val="28"/>
        </w:rPr>
        <w:t>Ф</w:t>
      </w:r>
      <w:r w:rsidR="009E7441">
        <w:rPr>
          <w:rFonts w:ascii="Times New Roman" w:hAnsi="Times New Roman" w:cs="Times New Roman"/>
          <w:sz w:val="28"/>
          <w:szCs w:val="28"/>
        </w:rPr>
        <w:t>едерации</w:t>
      </w:r>
      <w:r w:rsidRPr="003164D8">
        <w:rPr>
          <w:rFonts w:ascii="Times New Roman" w:hAnsi="Times New Roman" w:cs="Times New Roman"/>
          <w:sz w:val="28"/>
          <w:szCs w:val="28"/>
        </w:rPr>
        <w:t xml:space="preserve"> порядке, организовываются и проводятся внеплановые проверки, по </w:t>
      </w:r>
      <w:r w:rsidRPr="003164D8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которых принимаются меры, в пределах компетенции Управления. В разрезе курируемых вопросов было рассмотрено </w:t>
      </w:r>
      <w:r w:rsidR="00A01A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164D8">
        <w:rPr>
          <w:rFonts w:ascii="Times New Roman" w:hAnsi="Times New Roman" w:cs="Times New Roman"/>
          <w:sz w:val="28"/>
          <w:szCs w:val="28"/>
        </w:rPr>
        <w:t>142 обращения.</w:t>
      </w:r>
    </w:p>
    <w:p w:rsidR="00FA0ABC" w:rsidRPr="009E7441" w:rsidRDefault="003164D8" w:rsidP="009E7441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D8">
        <w:rPr>
          <w:rFonts w:ascii="Times New Roman" w:hAnsi="Times New Roman" w:cs="Times New Roman"/>
          <w:sz w:val="28"/>
          <w:szCs w:val="28"/>
        </w:rPr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p w:rsidR="00FA0ABC" w:rsidRDefault="00127E60" w:rsidP="00A31A5C">
      <w:pPr>
        <w:pStyle w:val="1"/>
        <w:numPr>
          <w:ilvl w:val="1"/>
          <w:numId w:val="12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95902191"/>
      <w:r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r w:rsidR="00EF07CB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63FA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сфере</w:t>
      </w:r>
      <w:r w:rsidR="00EF07CB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63FA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государственного контроля (надзора) в области </w:t>
      </w:r>
      <w:r w:rsidR="008C535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обращения с животными</w:t>
      </w:r>
      <w:bookmarkEnd w:id="3"/>
    </w:p>
    <w:p w:rsidR="00E83646" w:rsidRPr="00E83646" w:rsidRDefault="00E83646" w:rsidP="00E83646">
      <w:pPr>
        <w:pStyle w:val="3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3646">
        <w:rPr>
          <w:rFonts w:ascii="Times New Roman" w:hAnsi="Times New Roman" w:cs="Times New Roman"/>
          <w:color w:val="auto"/>
          <w:sz w:val="28"/>
          <w:szCs w:val="28"/>
        </w:rPr>
        <w:t>Статистические данные о проведённых контрольн</w:t>
      </w:r>
      <w:r w:rsidR="00532712">
        <w:rPr>
          <w:rFonts w:ascii="Times New Roman" w:hAnsi="Times New Roman" w:cs="Times New Roman"/>
          <w:color w:val="auto"/>
          <w:sz w:val="28"/>
          <w:szCs w:val="28"/>
        </w:rPr>
        <w:t>ых (</w:t>
      </w:r>
      <w:r w:rsidRPr="00E83646">
        <w:rPr>
          <w:rFonts w:ascii="Times New Roman" w:hAnsi="Times New Roman" w:cs="Times New Roman"/>
          <w:color w:val="auto"/>
          <w:sz w:val="28"/>
          <w:szCs w:val="28"/>
        </w:rPr>
        <w:t>надзорных</w:t>
      </w:r>
      <w:r w:rsidR="0053271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E83646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мероприятиях, носящих как плановый, так и внеплановый характер, и анализ результатов таких мероприятий</w:t>
      </w:r>
    </w:p>
    <w:p w:rsidR="00E83646" w:rsidRPr="00E83646" w:rsidRDefault="00E83646" w:rsidP="00E83646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E83646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1</w:t>
      </w:r>
      <w:r w:rsidRPr="00E83646">
        <w:rPr>
          <w:color w:val="auto"/>
          <w:sz w:val="28"/>
          <w:szCs w:val="28"/>
        </w:rPr>
        <w:t xml:space="preserve"> квартале 2022 года отделом внутреннего ветеринарного контроля и надзора Управления в Краснодарском крае предоставлено 23 услуги по лицензированию деятельности по содержанию и использованию животных в зоопарках, зоосадах, цирках, зоотеатрах, дельфинариях и океанариумах. </w:t>
      </w:r>
      <w:r w:rsidRPr="00E83646">
        <w:rPr>
          <w:bCs/>
          <w:color w:val="auto"/>
          <w:sz w:val="28"/>
          <w:szCs w:val="28"/>
        </w:rPr>
        <w:t>По результатам 12 соискателям было отказано в предоставлении лицензии в связи с несоответствием лицензионным требованиям, выявленным в ходе предоставления услуг.</w:t>
      </w:r>
    </w:p>
    <w:p w:rsidR="00E83646" w:rsidRDefault="00E83646" w:rsidP="00E836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646">
        <w:rPr>
          <w:rFonts w:ascii="Times New Roman" w:hAnsi="Times New Roman" w:cs="Times New Roman"/>
          <w:sz w:val="28"/>
          <w:szCs w:val="28"/>
        </w:rPr>
        <w:t xml:space="preserve">В том числе с 01.03.2022 в соответствии с Федеральным законом </w:t>
      </w:r>
      <w:r w:rsidR="00A01AB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3646">
        <w:rPr>
          <w:rFonts w:ascii="Times New Roman" w:hAnsi="Times New Roman" w:cs="Times New Roman"/>
          <w:sz w:val="28"/>
          <w:szCs w:val="28"/>
        </w:rPr>
        <w:t xml:space="preserve">от 04.05.2011 № 99-ФЗ «О лицензировании отдельных видов деятельности» проведены 6 выездных оценок на </w:t>
      </w:r>
      <w:r w:rsidRPr="00E83646">
        <w:rPr>
          <w:rFonts w:ascii="Times New Roman" w:hAnsi="Times New Roman" w:cs="Times New Roman"/>
          <w:bCs/>
          <w:sz w:val="28"/>
          <w:szCs w:val="28"/>
        </w:rPr>
        <w:t xml:space="preserve">соответствие соискателя лицензии/лицензиата лицензионным требованиям при осуществлении </w:t>
      </w:r>
      <w:r w:rsidRPr="00E83646">
        <w:rPr>
          <w:rFonts w:ascii="Times New Roman" w:hAnsi="Times New Roman" w:cs="Times New Roman"/>
          <w:sz w:val="28"/>
          <w:szCs w:val="28"/>
        </w:rPr>
        <w:t>деятельности по содержанию и использованию животных в зоопарках, зоосадах, цирках, зоотеатрах, дельфинариях и океанариумах</w:t>
      </w:r>
      <w:r w:rsidRPr="00E8364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83646" w:rsidRPr="00E83646" w:rsidRDefault="00E83646" w:rsidP="00E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46">
        <w:rPr>
          <w:rFonts w:ascii="Times New Roman" w:hAnsi="Times New Roman" w:cs="Times New Roman"/>
          <w:bCs/>
          <w:sz w:val="28"/>
          <w:szCs w:val="28"/>
        </w:rPr>
        <w:t xml:space="preserve">По результатам 3 </w:t>
      </w:r>
      <w:r w:rsidRPr="00E83646">
        <w:rPr>
          <w:rFonts w:ascii="Times New Roman" w:hAnsi="Times New Roman" w:cs="Times New Roman"/>
          <w:sz w:val="28"/>
          <w:szCs w:val="28"/>
        </w:rPr>
        <w:t xml:space="preserve">выездных оценок </w:t>
      </w:r>
      <w:r w:rsidRPr="00E83646">
        <w:rPr>
          <w:rFonts w:ascii="Times New Roman" w:hAnsi="Times New Roman" w:cs="Times New Roman"/>
          <w:bCs/>
          <w:sz w:val="28"/>
          <w:szCs w:val="28"/>
        </w:rPr>
        <w:t>соискателям было отказано в предоставлении лицензии в связи с несоответствием лицензионным требованиям.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3646">
        <w:rPr>
          <w:rFonts w:ascii="Times New Roman" w:hAnsi="Times New Roman" w:cs="Times New Roman"/>
          <w:sz w:val="28"/>
          <w:szCs w:val="28"/>
        </w:rPr>
        <w:t>Проведено 7 профилактических визитов в отношении контролируемых лиц, приступающих к осуществлению деятельности и объектов контроля, отнесенных к категориям высокого риска</w:t>
      </w:r>
      <w:r w:rsidRPr="00E83646">
        <w:rPr>
          <w:rFonts w:ascii="Times New Roman" w:hAnsi="Times New Roman" w:cs="Times New Roman"/>
          <w:bCs/>
          <w:sz w:val="28"/>
          <w:szCs w:val="28"/>
        </w:rPr>
        <w:t>.</w:t>
      </w:r>
    </w:p>
    <w:p w:rsidR="00E83646" w:rsidRPr="00E83646" w:rsidRDefault="00E83646" w:rsidP="00E83646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3646">
        <w:rPr>
          <w:rFonts w:ascii="Times New Roman" w:hAnsi="Times New Roman" w:cs="Times New Roman"/>
          <w:color w:val="auto"/>
          <w:sz w:val="28"/>
          <w:szCs w:val="28"/>
        </w:rPr>
        <w:t>Статистические данные проведенных контрольным (надзорным) органом мероприятий по контролю (надзору) без взаимодейств</w:t>
      </w:r>
      <w:r w:rsidR="00F30BA6">
        <w:rPr>
          <w:rFonts w:ascii="Times New Roman" w:hAnsi="Times New Roman" w:cs="Times New Roman"/>
          <w:color w:val="auto"/>
          <w:sz w:val="28"/>
          <w:szCs w:val="28"/>
        </w:rPr>
        <w:t>ия с подконтрольными субъектами</w:t>
      </w:r>
    </w:p>
    <w:p w:rsidR="00E83646" w:rsidRPr="00E83646" w:rsidRDefault="00E83646" w:rsidP="00E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83646">
        <w:rPr>
          <w:rFonts w:ascii="Times New Roman" w:hAnsi="Times New Roman" w:cs="Times New Roman"/>
          <w:sz w:val="28"/>
          <w:szCs w:val="28"/>
          <w:lang w:eastAsia="en-US"/>
        </w:rPr>
        <w:t>В 1 квартале 2022 года контрольные (надзорные) мероприятия без взаимодействия с подконтрольными субъектами на территории Краснодарского края не проводились.</w:t>
      </w:r>
    </w:p>
    <w:p w:rsidR="00E83646" w:rsidRPr="00E83646" w:rsidRDefault="00E83646" w:rsidP="00E83646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30BA6" w:rsidRDefault="00E83646" w:rsidP="00F30BA6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836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причиненного в результате нарушения обязательных требований ущерба охраняемым законом ценностям</w:t>
      </w:r>
    </w:p>
    <w:p w:rsidR="00E83646" w:rsidRPr="00E83646" w:rsidRDefault="00F30BA6" w:rsidP="00F30BA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83646">
        <w:rPr>
          <w:rFonts w:ascii="Times New Roman" w:hAnsi="Times New Roman"/>
          <w:sz w:val="28"/>
          <w:szCs w:val="28"/>
        </w:rPr>
        <w:t xml:space="preserve"> </w:t>
      </w:r>
      <w:r w:rsidR="00E83646" w:rsidRPr="00E83646">
        <w:rPr>
          <w:rFonts w:ascii="Times New Roman" w:hAnsi="Times New Roman"/>
          <w:sz w:val="28"/>
          <w:szCs w:val="28"/>
        </w:rPr>
        <w:t xml:space="preserve">В 1 квартале 2022 года на территории </w:t>
      </w:r>
      <w:r w:rsidR="00E83646" w:rsidRPr="00E83646">
        <w:rPr>
          <w:rFonts w:ascii="Times New Roman" w:hAnsi="Times New Roman"/>
          <w:sz w:val="28"/>
          <w:szCs w:val="28"/>
          <w:lang w:eastAsia="en-US"/>
        </w:rPr>
        <w:t xml:space="preserve">Краснодарского края </w:t>
      </w:r>
      <w:r w:rsidR="00E83646" w:rsidRPr="00E83646">
        <w:rPr>
          <w:rFonts w:ascii="Times New Roman" w:hAnsi="Times New Roman"/>
          <w:sz w:val="28"/>
          <w:szCs w:val="28"/>
        </w:rPr>
        <w:t>в области</w:t>
      </w:r>
      <w:r w:rsidR="00E83646">
        <w:rPr>
          <w:rFonts w:ascii="Times New Roman" w:hAnsi="Times New Roman"/>
          <w:sz w:val="28"/>
          <w:szCs w:val="28"/>
        </w:rPr>
        <w:t xml:space="preserve"> </w:t>
      </w:r>
      <w:r w:rsidR="00E83646" w:rsidRPr="00E83646">
        <w:rPr>
          <w:rFonts w:ascii="Times New Roman" w:hAnsi="Times New Roman"/>
          <w:sz w:val="28"/>
          <w:szCs w:val="28"/>
        </w:rPr>
        <w:t>обращения</w:t>
      </w:r>
      <w:r w:rsidR="00E83646">
        <w:rPr>
          <w:rFonts w:ascii="Times New Roman" w:hAnsi="Times New Roman"/>
          <w:sz w:val="28"/>
          <w:szCs w:val="28"/>
        </w:rPr>
        <w:t xml:space="preserve"> </w:t>
      </w:r>
      <w:r w:rsidR="00E83646" w:rsidRPr="00E83646">
        <w:rPr>
          <w:rFonts w:ascii="Times New Roman" w:hAnsi="Times New Roman"/>
          <w:sz w:val="28"/>
          <w:szCs w:val="28"/>
        </w:rPr>
        <w:t xml:space="preserve">с животными не было допущено нарушений обязательных </w:t>
      </w:r>
      <w:r w:rsidR="00E83646" w:rsidRPr="00E83646">
        <w:rPr>
          <w:rFonts w:ascii="Times New Roman" w:hAnsi="Times New Roman"/>
          <w:sz w:val="28"/>
          <w:szCs w:val="28"/>
        </w:rPr>
        <w:lastRenderedPageBreak/>
        <w:t xml:space="preserve">требований, повлекших ущерб охраняемым законом ценностям, причинивших материальный вред. </w:t>
      </w:r>
    </w:p>
    <w:p w:rsidR="00E83646" w:rsidRPr="00E83646" w:rsidRDefault="00E83646" w:rsidP="00E83646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83646" w:rsidRPr="00A01ABE" w:rsidRDefault="00E83646" w:rsidP="00E83646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836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Перечень типовых нарушений обязательных требований, совершенных в период, за который составлен доклад, с их классификацией (дифференциацией) по степени риска причинения вреда, возникающего вследствие нарушения обязательных требований, </w:t>
      </w:r>
      <w:r w:rsidRPr="00A01AB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тяже</w:t>
      </w:r>
      <w:r w:rsidR="00F30BA6" w:rsidRPr="00A01AB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сти последствий таких нарушений</w:t>
      </w:r>
    </w:p>
    <w:p w:rsidR="00E83646" w:rsidRPr="00A01ABE" w:rsidRDefault="00E83646" w:rsidP="00354673">
      <w:pPr>
        <w:pStyle w:val="a3"/>
        <w:numPr>
          <w:ilvl w:val="0"/>
          <w:numId w:val="19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BE">
        <w:rPr>
          <w:rFonts w:ascii="Times New Roman" w:hAnsi="Times New Roman" w:cs="Times New Roman"/>
          <w:sz w:val="28"/>
          <w:szCs w:val="28"/>
        </w:rPr>
        <w:t>полы и стены санитарного блока и изолятора не облицованы кафельной плиткой либо плиткой из полимерных материалов, изготовлены из материалов плохо поддающихся мойке и дезинфекции;</w:t>
      </w:r>
    </w:p>
    <w:p w:rsidR="00E83646" w:rsidRPr="00A01ABE" w:rsidRDefault="00E83646" w:rsidP="00354673">
      <w:pPr>
        <w:pStyle w:val="a3"/>
        <w:numPr>
          <w:ilvl w:val="0"/>
          <w:numId w:val="18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BE">
        <w:rPr>
          <w:rFonts w:ascii="Times New Roman" w:hAnsi="Times New Roman" w:cs="Times New Roman"/>
          <w:sz w:val="28"/>
          <w:szCs w:val="28"/>
        </w:rPr>
        <w:t>отсутствует ветеринарный пункт;</w:t>
      </w:r>
    </w:p>
    <w:p w:rsidR="00E83646" w:rsidRPr="00A01ABE" w:rsidRDefault="00E83646" w:rsidP="00354673">
      <w:pPr>
        <w:pStyle w:val="ConsPlusNormal"/>
        <w:numPr>
          <w:ilvl w:val="0"/>
          <w:numId w:val="18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BE">
        <w:rPr>
          <w:rFonts w:ascii="Times New Roman" w:hAnsi="Times New Roman" w:cs="Times New Roman"/>
          <w:sz w:val="28"/>
          <w:szCs w:val="28"/>
        </w:rPr>
        <w:t>помещения, для хранения кормов, не оборудованы с учетом возможности проведения механической очистки, мойки и дезинфекции;</w:t>
      </w:r>
    </w:p>
    <w:p w:rsidR="00E83646" w:rsidRPr="00A01ABE" w:rsidRDefault="00E83646" w:rsidP="00354673">
      <w:pPr>
        <w:pStyle w:val="a3"/>
        <w:numPr>
          <w:ilvl w:val="0"/>
          <w:numId w:val="18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BE">
        <w:rPr>
          <w:rFonts w:ascii="Times New Roman" w:hAnsi="Times New Roman" w:cs="Times New Roman"/>
          <w:sz w:val="28"/>
          <w:szCs w:val="28"/>
        </w:rPr>
        <w:t>не представлен договор на утилизацию биологических отходов, образующихся в процессе деятельности зоопарка;</w:t>
      </w:r>
    </w:p>
    <w:p w:rsidR="00E83646" w:rsidRPr="00A01ABE" w:rsidRDefault="00E83646" w:rsidP="00354673">
      <w:pPr>
        <w:pStyle w:val="ad"/>
        <w:numPr>
          <w:ilvl w:val="0"/>
          <w:numId w:val="18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1ABE">
        <w:rPr>
          <w:rFonts w:ascii="Times New Roman" w:hAnsi="Times New Roman"/>
          <w:sz w:val="28"/>
          <w:szCs w:val="28"/>
        </w:rPr>
        <w:t>при размещении животных в помещениях зоопарка (зоосада) не соблюдаются размеры вольеров;</w:t>
      </w:r>
    </w:p>
    <w:p w:rsidR="00E83646" w:rsidRPr="00A01ABE" w:rsidRDefault="00E83646" w:rsidP="00354673">
      <w:pPr>
        <w:pStyle w:val="ConsPlusNormal"/>
        <w:numPr>
          <w:ilvl w:val="0"/>
          <w:numId w:val="18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BE">
        <w:rPr>
          <w:rFonts w:ascii="Times New Roman" w:hAnsi="Times New Roman" w:cs="Times New Roman"/>
          <w:sz w:val="28"/>
          <w:szCs w:val="28"/>
        </w:rPr>
        <w:t>дренажные системы уличных вольеров не обеспечивают удаление избыточной воды;</w:t>
      </w:r>
    </w:p>
    <w:p w:rsidR="00E83646" w:rsidRPr="00E83646" w:rsidRDefault="00E83646" w:rsidP="00354673">
      <w:pPr>
        <w:pStyle w:val="ConsPlusNormal"/>
        <w:numPr>
          <w:ilvl w:val="0"/>
          <w:numId w:val="18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46">
        <w:rPr>
          <w:rFonts w:ascii="Times New Roman" w:hAnsi="Times New Roman" w:cs="Times New Roman"/>
          <w:sz w:val="28"/>
          <w:szCs w:val="28"/>
        </w:rPr>
        <w:t>в вольерах для содержания животных отсутствуют укрытия, животным не предоставляется круглосуточная возможность укрыться от посетителей;</w:t>
      </w:r>
    </w:p>
    <w:p w:rsidR="00E83646" w:rsidRPr="00E83646" w:rsidRDefault="00E83646" w:rsidP="00354673">
      <w:pPr>
        <w:pStyle w:val="ConsPlusNormal"/>
        <w:numPr>
          <w:ilvl w:val="0"/>
          <w:numId w:val="18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46">
        <w:rPr>
          <w:rFonts w:ascii="Times New Roman" w:hAnsi="Times New Roman" w:cs="Times New Roman"/>
          <w:sz w:val="28"/>
          <w:szCs w:val="28"/>
        </w:rPr>
        <w:t>не представлены документы, подтверждающие безвредность материалов покрытия помещений для содержания животных.</w:t>
      </w:r>
    </w:p>
    <w:p w:rsidR="00E83646" w:rsidRPr="00E83646" w:rsidRDefault="00E83646" w:rsidP="00E83646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83646" w:rsidRPr="00E83646" w:rsidRDefault="00E83646" w:rsidP="00E83646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836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выявленных и возможных причин возникновения наиболее часто встречающихся нарушений обязательных требований, рекомендации по устранению причин на</w:t>
      </w:r>
      <w:r w:rsidR="00F30B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рушений обязательных требований</w:t>
      </w:r>
    </w:p>
    <w:p w:rsidR="00E83646" w:rsidRPr="00E83646" w:rsidRDefault="00E83646" w:rsidP="00E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46">
        <w:rPr>
          <w:rFonts w:ascii="Times New Roman" w:hAnsi="Times New Roman" w:cs="Times New Roman"/>
          <w:sz w:val="28"/>
          <w:szCs w:val="28"/>
        </w:rPr>
        <w:t>Причинами нарушения обязательных требований являются недостаточные знания обязательных требований.</w:t>
      </w:r>
    </w:p>
    <w:p w:rsidR="00E83646" w:rsidRPr="00E83646" w:rsidRDefault="00E83646" w:rsidP="00E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646" w:rsidRPr="00E83646" w:rsidRDefault="00E83646" w:rsidP="00E8364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836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Рекомендации подконтрольным субъектам по проведению мероприятий, направленных на устранение причин совершения типовых и массовых на</w:t>
      </w:r>
      <w:r w:rsidR="00F30B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рушений обязательных требований</w:t>
      </w:r>
    </w:p>
    <w:p w:rsidR="00E83646" w:rsidRPr="00E83646" w:rsidRDefault="00E83646" w:rsidP="00E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46">
        <w:rPr>
          <w:rFonts w:ascii="Times New Roman" w:hAnsi="Times New Roman" w:cs="Times New Roman"/>
          <w:sz w:val="28"/>
          <w:szCs w:val="28"/>
        </w:rPr>
        <w:t>Для устранения причин и условий нарушений обязательных требований хозяйствующим субъектам, осуществляющим деятельность по содержанию и использованию животных в культурно-зрелищных целях рекомендуется внимательно изучать нормативные правовые документы, требования которых были ими нарушены. 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E83646" w:rsidRPr="00E83646" w:rsidRDefault="00E83646" w:rsidP="00E8364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3646" w:rsidRPr="00E83646" w:rsidRDefault="00E83646" w:rsidP="00E83646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3646">
        <w:rPr>
          <w:rFonts w:ascii="Times New Roman" w:hAnsi="Times New Roman" w:cs="Times New Roman"/>
          <w:color w:val="auto"/>
          <w:sz w:val="28"/>
          <w:szCs w:val="28"/>
        </w:rPr>
        <w:lastRenderedPageBreak/>
        <w:t>Статистика и анализ применённых к подконтрольным субъектам мер юридической ответственности</w:t>
      </w:r>
    </w:p>
    <w:p w:rsidR="00E83646" w:rsidRPr="00E83646" w:rsidRDefault="00E83646" w:rsidP="00E8364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836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Внеплановые проверки проводились в рамках оказания государственной услуги по лицензированию в связи с </w:t>
      </w:r>
      <w:r w:rsidRPr="00E83646">
        <w:rPr>
          <w:rStyle w:val="blk"/>
          <w:rFonts w:ascii="Times New Roman" w:eastAsiaTheme="minorHAnsi" w:hAnsi="Times New Roman" w:cs="Times New Roman"/>
          <w:sz w:val="28"/>
          <w:szCs w:val="28"/>
        </w:rPr>
        <w:t>поступлением в Управление заявления от юридического лица или индивидуального предпринимателя о предоставлении специального разрешения (лицензии) на право осуществления деятельности в области обращения с животными.</w:t>
      </w:r>
    </w:p>
    <w:p w:rsidR="00E83646" w:rsidRPr="00E83646" w:rsidRDefault="00E83646" w:rsidP="00E83646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3646">
        <w:rPr>
          <w:rFonts w:ascii="Times New Roman" w:hAnsi="Times New Roman" w:cs="Times New Roman"/>
          <w:color w:val="auto"/>
          <w:sz w:val="28"/>
          <w:szCs w:val="28"/>
        </w:rPr>
        <w:t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подконтрольных субъектов, их должностных лиц к административной ответственности</w:t>
      </w:r>
    </w:p>
    <w:p w:rsidR="00E83646" w:rsidRPr="00E83646" w:rsidRDefault="00E83646" w:rsidP="00E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46">
        <w:rPr>
          <w:rFonts w:ascii="Times New Roman" w:hAnsi="Times New Roman" w:cs="Times New Roman"/>
          <w:sz w:val="28"/>
          <w:szCs w:val="28"/>
        </w:rPr>
        <w:t>В 1 квартале 2022 года протоколы об административных правонарушениях не составлялись.</w:t>
      </w:r>
    </w:p>
    <w:p w:rsidR="00E83646" w:rsidRPr="00E83646" w:rsidRDefault="00E83646" w:rsidP="00E8364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3646" w:rsidRPr="00E83646" w:rsidRDefault="00E83646" w:rsidP="00E83646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836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практики обжалования решения, действий (бездействия) контрольно-надзорных органов и (или) его должностных лиц в досудебном (</w:t>
      </w:r>
      <w:r w:rsidR="00F30B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внесудебном) и судебном порядке</w:t>
      </w:r>
    </w:p>
    <w:p w:rsidR="00E83646" w:rsidRPr="00E83646" w:rsidRDefault="00E83646" w:rsidP="00E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46">
        <w:rPr>
          <w:rFonts w:ascii="Times New Roman" w:hAnsi="Times New Roman" w:cs="Times New Roman"/>
          <w:sz w:val="28"/>
          <w:szCs w:val="28"/>
        </w:rPr>
        <w:t xml:space="preserve">Судебные заседания по оспариванию действий (бездействия) должностных лиц Управления в 1 квартале 2022 года не проводились. </w:t>
      </w:r>
    </w:p>
    <w:p w:rsidR="00E83646" w:rsidRPr="00E83646" w:rsidRDefault="00E83646" w:rsidP="00E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46">
        <w:rPr>
          <w:rFonts w:ascii="Times New Roman" w:hAnsi="Times New Roman" w:cs="Times New Roman"/>
          <w:sz w:val="28"/>
          <w:szCs w:val="28"/>
        </w:rPr>
        <w:t>Проверки юридических лиц и индивидуальных предпринимателей проводились уполномоченными должностными лицами Управления в соответствии с требованиями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26.12.2008 № 294-ФЗ</w:t>
      </w:r>
      <w:r w:rsidRPr="00E83646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предпринимателей», Федерального закона от 31.07.2020 № 248</w:t>
      </w:r>
      <w:r w:rsidR="00CA373F">
        <w:rPr>
          <w:rFonts w:ascii="Times New Roman" w:hAnsi="Times New Roman" w:cs="Times New Roman"/>
          <w:sz w:val="28"/>
          <w:szCs w:val="28"/>
        </w:rPr>
        <w:t xml:space="preserve">-ФЗ «О государственном контроле </w:t>
      </w:r>
      <w:r w:rsidRPr="00E83646">
        <w:rPr>
          <w:rFonts w:ascii="Times New Roman" w:hAnsi="Times New Roman" w:cs="Times New Roman"/>
          <w:sz w:val="28"/>
          <w:szCs w:val="28"/>
        </w:rPr>
        <w:t>(надзоре) и муниципальном контроле в Российской Федерации», Федерального закона от 27.12.2018 № 498-ФЗ «Об ответственном обращении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646">
        <w:rPr>
          <w:rFonts w:ascii="Times New Roman" w:hAnsi="Times New Roman" w:cs="Times New Roman"/>
          <w:sz w:val="28"/>
          <w:szCs w:val="28"/>
        </w:rPr>
        <w:t>с животными и о внесении изменений в 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646">
        <w:rPr>
          <w:rFonts w:ascii="Times New Roman" w:hAnsi="Times New Roman" w:cs="Times New Roman"/>
          <w:sz w:val="28"/>
          <w:szCs w:val="28"/>
        </w:rPr>
        <w:t xml:space="preserve">законодательные акты российской федерации» и Федерального закона от 04.05.2011 № 99-ФЗ </w:t>
      </w:r>
      <w:r w:rsidR="00A01AB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83646">
        <w:rPr>
          <w:rFonts w:ascii="Times New Roman" w:hAnsi="Times New Roman" w:cs="Times New Roman"/>
          <w:sz w:val="28"/>
          <w:szCs w:val="28"/>
        </w:rPr>
        <w:t>«О лицензировании отдельных видов деятельности».</w:t>
      </w:r>
    </w:p>
    <w:p w:rsidR="00E83646" w:rsidRPr="00E83646" w:rsidRDefault="00E83646" w:rsidP="00E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646" w:rsidRPr="00E83646" w:rsidRDefault="00E83646" w:rsidP="00E83646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836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исполнения предписаний, выданных подконтрольным субъектам по результатам конт</w:t>
      </w:r>
      <w:r w:rsidR="00F30B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рольных (надзорных) мероприятий</w:t>
      </w:r>
    </w:p>
    <w:p w:rsidR="00E83646" w:rsidRPr="00E83646" w:rsidRDefault="00E83646" w:rsidP="00E83646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646">
        <w:rPr>
          <w:rFonts w:ascii="Times New Roman" w:eastAsiaTheme="minorHAnsi" w:hAnsi="Times New Roman" w:cs="Times New Roman"/>
          <w:sz w:val="28"/>
          <w:szCs w:val="28"/>
          <w:lang w:eastAsia="en-US"/>
        </w:rPr>
        <w:t>В 1 квартале 2022 года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8364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предписания юридическим лицам и индивидуальным предпринимателям не выдавались.</w:t>
      </w:r>
    </w:p>
    <w:p w:rsidR="00E83646" w:rsidRPr="00E83646" w:rsidRDefault="00E83646" w:rsidP="00E83646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83646" w:rsidRPr="00E83646" w:rsidRDefault="00E83646" w:rsidP="00E83646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836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случаев объявления предостережений подконтрольным с</w:t>
      </w:r>
      <w:r w:rsidR="00F30B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убъектам, а также их исполнения</w:t>
      </w:r>
    </w:p>
    <w:p w:rsidR="00E83646" w:rsidRPr="00E83646" w:rsidRDefault="00E83646" w:rsidP="00E8364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64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Должностными лицами, уполномоченными на осуществление государственного контроля (надзора) в области обращения с животными, предостережения юридическим лицам и индивидуальным предпринимателям не объявлялись.</w:t>
      </w:r>
    </w:p>
    <w:p w:rsidR="00E83646" w:rsidRPr="00E83646" w:rsidRDefault="00E83646" w:rsidP="00E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83646" w:rsidRPr="00E83646" w:rsidRDefault="00E83646" w:rsidP="00E83646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3646">
        <w:rPr>
          <w:rFonts w:ascii="Times New Roman" w:hAnsi="Times New Roman" w:cs="Times New Roman"/>
          <w:color w:val="auto"/>
          <w:sz w:val="28"/>
          <w:szCs w:val="28"/>
        </w:rPr>
        <w:lastRenderedPageBreak/>
        <w:t>Информация о проведённых профилактических мероприятиях в отн</w:t>
      </w:r>
      <w:r w:rsidR="00F30BA6">
        <w:rPr>
          <w:rFonts w:ascii="Times New Roman" w:hAnsi="Times New Roman" w:cs="Times New Roman"/>
          <w:color w:val="auto"/>
          <w:sz w:val="28"/>
          <w:szCs w:val="28"/>
        </w:rPr>
        <w:t>ошении подконтрольных субъектов</w:t>
      </w:r>
    </w:p>
    <w:p w:rsidR="00E83646" w:rsidRPr="00E83646" w:rsidRDefault="00E83646" w:rsidP="00E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46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размещены:</w:t>
      </w:r>
    </w:p>
    <w:p w:rsidR="00E83646" w:rsidRPr="00E83646" w:rsidRDefault="00E83646" w:rsidP="00E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46">
        <w:rPr>
          <w:rFonts w:ascii="Times New Roman" w:hAnsi="Times New Roman" w:cs="Times New Roman"/>
          <w:sz w:val="28"/>
          <w:szCs w:val="28"/>
        </w:rPr>
        <w:t xml:space="preserve"> </w:t>
      </w:r>
      <w:r w:rsidR="00ED2866" w:rsidRPr="003164D8">
        <w:rPr>
          <w:rFonts w:ascii="Times New Roman" w:hAnsi="Times New Roman" w:cs="Times New Roman"/>
          <w:sz w:val="28"/>
          <w:szCs w:val="28"/>
        </w:rPr>
        <w:t>–</w:t>
      </w:r>
      <w:r w:rsidR="00ED2866">
        <w:rPr>
          <w:rFonts w:ascii="Times New Roman" w:hAnsi="Times New Roman" w:cs="Times New Roman"/>
          <w:sz w:val="28"/>
          <w:szCs w:val="28"/>
        </w:rPr>
        <w:t xml:space="preserve"> </w:t>
      </w:r>
      <w:r w:rsidRPr="00E83646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E83646" w:rsidRPr="00E83646" w:rsidRDefault="00E83646" w:rsidP="00E836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46">
        <w:rPr>
          <w:rFonts w:ascii="Times New Roman" w:hAnsi="Times New Roman" w:cs="Times New Roman"/>
          <w:sz w:val="28"/>
          <w:szCs w:val="28"/>
        </w:rPr>
        <w:t>Управление обеспечивает открытый доступ к данным в области ветеринарии 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E83646" w:rsidRPr="00E83646" w:rsidRDefault="00E83646" w:rsidP="00E836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46">
        <w:rPr>
          <w:rFonts w:ascii="Times New Roman" w:hAnsi="Times New Roman" w:cs="Times New Roman"/>
          <w:sz w:val="28"/>
          <w:szCs w:val="28"/>
        </w:rPr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p w:rsidR="004E3872" w:rsidRDefault="00E83646" w:rsidP="00C0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46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с порядком, установленным Федеральным Законом </w:t>
      </w:r>
      <w:r w:rsidR="00CA373F" w:rsidRPr="00E83646">
        <w:rPr>
          <w:rFonts w:ascii="Times New Roman" w:hAnsi="Times New Roman" w:cs="Times New Roman"/>
          <w:sz w:val="28"/>
          <w:szCs w:val="28"/>
        </w:rPr>
        <w:t>№ 59-ФЗ</w:t>
      </w:r>
      <w:r w:rsidR="00CA373F" w:rsidRPr="00CA373F">
        <w:rPr>
          <w:rFonts w:ascii="Times New Roman" w:hAnsi="Times New Roman" w:cs="Times New Roman"/>
          <w:sz w:val="28"/>
          <w:szCs w:val="28"/>
        </w:rPr>
        <w:t xml:space="preserve"> </w:t>
      </w:r>
      <w:r w:rsidR="00CA373F" w:rsidRPr="00E83646">
        <w:rPr>
          <w:rFonts w:ascii="Times New Roman" w:hAnsi="Times New Roman" w:cs="Times New Roman"/>
          <w:sz w:val="28"/>
          <w:szCs w:val="28"/>
        </w:rPr>
        <w:t xml:space="preserve">от 02.05.2006 </w:t>
      </w:r>
      <w:r w:rsidRPr="00E83646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Федерации», а также в соответствии с </w:t>
      </w:r>
      <w:r w:rsidR="00ED2866">
        <w:rPr>
          <w:rFonts w:ascii="Times New Roman" w:hAnsi="Times New Roman" w:cs="Times New Roman"/>
          <w:sz w:val="28"/>
          <w:szCs w:val="28"/>
        </w:rPr>
        <w:t>А</w:t>
      </w:r>
      <w:r w:rsidRPr="00E83646">
        <w:rPr>
          <w:rFonts w:ascii="Times New Roman" w:hAnsi="Times New Roman" w:cs="Times New Roman"/>
          <w:sz w:val="28"/>
          <w:szCs w:val="28"/>
        </w:rPr>
        <w:t>дминистративным регламентом Федеральной службы по ветеринарному и фитосанитарному надзору по предоставлению государственной услуги лицензирования деятельности</w:t>
      </w:r>
      <w:r w:rsidR="00ED2866">
        <w:rPr>
          <w:rFonts w:ascii="Times New Roman" w:hAnsi="Times New Roman" w:cs="Times New Roman"/>
          <w:sz w:val="28"/>
          <w:szCs w:val="28"/>
        </w:rPr>
        <w:t xml:space="preserve"> </w:t>
      </w:r>
      <w:r w:rsidRPr="00E83646">
        <w:rPr>
          <w:rFonts w:ascii="Times New Roman" w:hAnsi="Times New Roman" w:cs="Times New Roman"/>
          <w:sz w:val="28"/>
          <w:szCs w:val="28"/>
        </w:rPr>
        <w:t>по содержанию и использованию животных в зоопарках, зоосадах, цирках, зоотеатрах, дельфинариях и океанариумах.</w:t>
      </w:r>
    </w:p>
    <w:p w:rsidR="00C0246A" w:rsidRPr="00ED2866" w:rsidRDefault="00C0246A" w:rsidP="00C02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35F" w:rsidRPr="004F299F" w:rsidRDefault="004E3872" w:rsidP="00C02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99F">
        <w:rPr>
          <w:rFonts w:ascii="Times New Roman" w:eastAsia="Times New Roman" w:hAnsi="Times New Roman" w:cs="Times New Roman"/>
          <w:b/>
          <w:sz w:val="28"/>
          <w:szCs w:val="28"/>
        </w:rPr>
        <w:t>Руководство по соблюдению обязательных требований</w:t>
      </w:r>
    </w:p>
    <w:p w:rsidR="004E3872" w:rsidRPr="004F299F" w:rsidRDefault="004E3872" w:rsidP="00C02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866" w:rsidRPr="00ED2866" w:rsidRDefault="00ED2866" w:rsidP="00ED2866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866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вступивших в </w:t>
      </w:r>
      <w:r w:rsidR="009D10B9">
        <w:rPr>
          <w:rFonts w:ascii="Times New Roman" w:hAnsi="Times New Roman" w:cs="Times New Roman"/>
          <w:color w:val="auto"/>
          <w:sz w:val="28"/>
          <w:szCs w:val="28"/>
        </w:rPr>
        <w:t>законную</w:t>
      </w:r>
      <w:r w:rsidRPr="00ED2866">
        <w:rPr>
          <w:rFonts w:ascii="Times New Roman" w:hAnsi="Times New Roman" w:cs="Times New Roman"/>
          <w:color w:val="auto"/>
          <w:sz w:val="28"/>
          <w:szCs w:val="28"/>
        </w:rPr>
        <w:t xml:space="preserve"> силу (принятых) за 1 квартал 2022 года нормативных правовых актах в подконтрольной сфере общественных отношений и установленных ими новых обязательных требованиях</w:t>
      </w:r>
    </w:p>
    <w:p w:rsidR="00ED2866" w:rsidRPr="00ED2866" w:rsidRDefault="00ED2866" w:rsidP="00ED2866">
      <w:pPr>
        <w:pStyle w:val="ConsPlusTitle"/>
        <w:ind w:firstLine="709"/>
        <w:jc w:val="both"/>
        <w:outlineLvl w:val="1"/>
        <w:rPr>
          <w:b w:val="0"/>
          <w:szCs w:val="28"/>
        </w:rPr>
      </w:pPr>
      <w:r w:rsidRPr="00ED2866">
        <w:rPr>
          <w:b w:val="0"/>
          <w:szCs w:val="28"/>
        </w:rPr>
        <w:t xml:space="preserve">Информация о вступивших в </w:t>
      </w:r>
      <w:r w:rsidR="009D10B9" w:rsidRPr="009D10B9">
        <w:rPr>
          <w:b w:val="0"/>
          <w:szCs w:val="28"/>
        </w:rPr>
        <w:t>законную</w:t>
      </w:r>
      <w:r w:rsidR="009D10B9">
        <w:rPr>
          <w:b w:val="0"/>
          <w:szCs w:val="28"/>
        </w:rPr>
        <w:t xml:space="preserve"> силу (принятых) за</w:t>
      </w:r>
      <w:r w:rsidR="00A01ABE">
        <w:rPr>
          <w:b w:val="0"/>
          <w:szCs w:val="28"/>
        </w:rPr>
        <w:t xml:space="preserve"> </w:t>
      </w:r>
      <w:r w:rsidRPr="00ED2866">
        <w:rPr>
          <w:b w:val="0"/>
          <w:szCs w:val="28"/>
        </w:rPr>
        <w:t>1 квартал 2022 года нормативных правовых актах в сфере федерального государственного контроля (надзора) в области обращения с животными отсутствует.</w:t>
      </w:r>
    </w:p>
    <w:p w:rsidR="00ED2866" w:rsidRPr="00ED2866" w:rsidRDefault="00ED2866" w:rsidP="00ED2866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2866" w:rsidRPr="00ED2866" w:rsidRDefault="00ED2866" w:rsidP="00ED2866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866">
        <w:rPr>
          <w:rFonts w:ascii="Times New Roman" w:hAnsi="Times New Roman" w:cs="Times New Roman"/>
          <w:color w:val="auto"/>
          <w:sz w:val="28"/>
          <w:szCs w:val="28"/>
        </w:rPr>
        <w:t>Рекомендации по конкретным организационным и техническим мерам, которые необходимо предпринять подконтрольным лицам для обеспечения их соответствия новым обязательным требованиям</w:t>
      </w:r>
    </w:p>
    <w:p w:rsidR="00ED2866" w:rsidRPr="00ED2866" w:rsidRDefault="00ED2866" w:rsidP="00ED2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ED2866">
        <w:rPr>
          <w:rFonts w:ascii="Times New Roman" w:hAnsi="Times New Roman" w:cs="Times New Roman"/>
          <w:sz w:val="28"/>
          <w:szCs w:val="28"/>
        </w:rPr>
        <w:t xml:space="preserve"> на постоянной основе отслеживаются, в</w:t>
      </w:r>
      <w:r>
        <w:rPr>
          <w:rFonts w:ascii="Times New Roman" w:hAnsi="Times New Roman" w:cs="Times New Roman"/>
          <w:sz w:val="28"/>
          <w:szCs w:val="28"/>
        </w:rPr>
        <w:t>ыявляются устаревшие нормативно-</w:t>
      </w:r>
      <w:r w:rsidRPr="00ED2866">
        <w:rPr>
          <w:rFonts w:ascii="Times New Roman" w:hAnsi="Times New Roman" w:cs="Times New Roman"/>
          <w:sz w:val="28"/>
          <w:szCs w:val="28"/>
        </w:rPr>
        <w:t xml:space="preserve">правовые акты в области ветеринарии. </w:t>
      </w:r>
    </w:p>
    <w:p w:rsidR="00ED2866" w:rsidRPr="00ED2866" w:rsidRDefault="00ED2866" w:rsidP="00ED2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>С начала 2021 года в законодательство Российской Федерации были внесены изменения в части проведения контролирующей деятельности органами государственными власти, а также в частности и непосредственно изменено и дополнено ветеринарное законодательство.</w:t>
      </w:r>
    </w:p>
    <w:p w:rsidR="00ED2866" w:rsidRPr="00ED2866" w:rsidRDefault="00ED2866" w:rsidP="00ED2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ED2866">
        <w:rPr>
          <w:rFonts w:ascii="Times New Roman" w:hAnsi="Times New Roman" w:cs="Times New Roman"/>
          <w:sz w:val="28"/>
          <w:szCs w:val="28"/>
        </w:rPr>
        <w:t xml:space="preserve">замен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01.07.2021 вступил в силу Федеральный </w:t>
      </w:r>
      <w:hyperlink r:id="rId9" w:history="1">
        <w:r w:rsidRPr="00ED286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D2866">
        <w:rPr>
          <w:rFonts w:ascii="Times New Roman" w:hAnsi="Times New Roman" w:cs="Times New Roman"/>
          <w:sz w:val="28"/>
          <w:szCs w:val="28"/>
        </w:rPr>
        <w:t xml:space="preserve"> от 31.07.2020 № 248-ФЗ </w:t>
      </w:r>
      <w:r w:rsidR="00A01AB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D2866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</w:t>
      </w:r>
      <w:r>
        <w:rPr>
          <w:rFonts w:ascii="Times New Roman" w:hAnsi="Times New Roman" w:cs="Times New Roman"/>
          <w:sz w:val="28"/>
          <w:szCs w:val="28"/>
        </w:rPr>
        <w:t>нтроле в Российской Федерации»</w:t>
      </w:r>
      <w:r w:rsidRPr="00ED286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D2866" w:rsidRPr="00ED2866" w:rsidRDefault="00ED2866" w:rsidP="00ED2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>В связи с этим Управление рекомендует контролируемым лицам, доводить и разъяснять своим сотрудникам непосредственно занятым в обеспечении деятельности предприятий, информацию, полученную из нормативных правовых документов, в том числе и при консультировании с Управлением об изменениях в ветеринарном законодательстве и его особенностях.</w:t>
      </w:r>
    </w:p>
    <w:p w:rsidR="00ED2866" w:rsidRPr="00ED2866" w:rsidRDefault="00ED2866" w:rsidP="00ED286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866">
        <w:rPr>
          <w:rFonts w:ascii="Times New Roman" w:hAnsi="Times New Roman" w:cs="Times New Roman"/>
          <w:color w:val="auto"/>
          <w:sz w:val="28"/>
          <w:szCs w:val="28"/>
        </w:rPr>
        <w:t>Анализ обращений граждан и организаций, в том числе средств массовой информации, по вопросу применения обязательных требований</w:t>
      </w:r>
    </w:p>
    <w:p w:rsidR="00ED2866" w:rsidRPr="00ED2866" w:rsidRDefault="00ED2866" w:rsidP="00ED28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</w:t>
      </w:r>
      <w:r w:rsidRPr="00ED2866">
        <w:rPr>
          <w:rStyle w:val="ac"/>
          <w:rFonts w:ascii="Times New Roman" w:hAnsi="Times New Roman" w:cs="Times New Roman"/>
          <w:i w:val="0"/>
          <w:sz w:val="28"/>
          <w:szCs w:val="28"/>
        </w:rPr>
        <w:t>Федеральными</w:t>
      </w:r>
      <w:r w:rsidRPr="00ED28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2866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законами, а именно: </w:t>
      </w:r>
      <w:r w:rsidRPr="00ED2866">
        <w:rPr>
          <w:rFonts w:ascii="Times New Roman" w:hAnsi="Times New Roman" w:cs="Times New Roman"/>
          <w:sz w:val="28"/>
          <w:szCs w:val="28"/>
        </w:rPr>
        <w:t xml:space="preserve">Федеральный закон от 31.07.2020 № 248-ФЗ </w:t>
      </w:r>
      <w:r w:rsidR="00A01A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D2866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 и Федеральный закон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D28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ED2866">
        <w:rPr>
          <w:rFonts w:ascii="Times New Roman" w:hAnsi="Times New Roman" w:cs="Times New Roman"/>
          <w:sz w:val="28"/>
          <w:szCs w:val="28"/>
        </w:rPr>
        <w:t>2006 № </w:t>
      </w:r>
      <w:r w:rsidRPr="00ED2866">
        <w:rPr>
          <w:rStyle w:val="ac"/>
          <w:rFonts w:ascii="Times New Roman" w:hAnsi="Times New Roman" w:cs="Times New Roman"/>
          <w:i w:val="0"/>
          <w:sz w:val="28"/>
          <w:szCs w:val="28"/>
        </w:rPr>
        <w:t>59</w:t>
      </w:r>
      <w:r w:rsidRPr="00ED2866">
        <w:rPr>
          <w:rFonts w:ascii="Times New Roman" w:hAnsi="Times New Roman" w:cs="Times New Roman"/>
          <w:i/>
          <w:sz w:val="28"/>
          <w:szCs w:val="28"/>
        </w:rPr>
        <w:t>-</w:t>
      </w:r>
      <w:r w:rsidRPr="00ED2866">
        <w:rPr>
          <w:rStyle w:val="ac"/>
          <w:rFonts w:ascii="Times New Roman" w:hAnsi="Times New Roman" w:cs="Times New Roman"/>
          <w:i w:val="0"/>
          <w:sz w:val="28"/>
          <w:szCs w:val="28"/>
        </w:rPr>
        <w:t>ФЗ</w:t>
      </w:r>
      <w:r w:rsidRPr="00ED2866">
        <w:rPr>
          <w:rFonts w:ascii="Times New Roman" w:hAnsi="Times New Roman" w:cs="Times New Roman"/>
          <w:sz w:val="28"/>
          <w:szCs w:val="28"/>
        </w:rPr>
        <w:t xml:space="preserve"> </w:t>
      </w:r>
      <w:r w:rsidR="00A01AB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D2866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ED2866" w:rsidRPr="00ED2866" w:rsidRDefault="00ED2866" w:rsidP="00ED2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размещены:</w:t>
      </w:r>
    </w:p>
    <w:p w:rsidR="00ED2866" w:rsidRPr="00ED2866" w:rsidRDefault="00ED2866" w:rsidP="00ED2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D8">
        <w:rPr>
          <w:rFonts w:ascii="Times New Roman" w:hAnsi="Times New Roman" w:cs="Times New Roman"/>
          <w:sz w:val="28"/>
          <w:szCs w:val="28"/>
        </w:rPr>
        <w:t>–</w:t>
      </w:r>
      <w:r w:rsidRPr="00ED2866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ED2866" w:rsidRPr="00ED2866" w:rsidRDefault="00ED2866" w:rsidP="00ED28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>Управление обеспечивает открытый доступ к данным в области ветеринарии 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ED2866" w:rsidRPr="00ED2866" w:rsidRDefault="00ED2866" w:rsidP="00ED28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p w:rsidR="00A01ABE" w:rsidRDefault="00ED2866" w:rsidP="00CA37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>Работа с обращениями граждан ведётся в соответствии с порядком, установленным Федеральным Законом «О порядке рассмотрения обращений граждан Российской Федерации» от 02.05.2006 № 59-ФЗ, а также в соответствии с Административным регламентом Федеральной службы по ветеринарному и фитосанитарному надзору по предоставлению государственной услуги лицензирования деятельности по содержанию и использованию животных в зоопарках, зоосадах, цирках, зоотеатрах, дельфинариях и океанариумах</w:t>
      </w:r>
      <w:bookmarkStart w:id="4" w:name="_Toc95902197"/>
      <w:r w:rsidR="00CA373F">
        <w:rPr>
          <w:rFonts w:ascii="Times New Roman" w:hAnsi="Times New Roman" w:cs="Times New Roman"/>
          <w:sz w:val="28"/>
          <w:szCs w:val="28"/>
        </w:rPr>
        <w:t>.</w:t>
      </w:r>
    </w:p>
    <w:p w:rsidR="00CA373F" w:rsidRDefault="00CA373F" w:rsidP="00CA37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A373F" w:rsidRPr="00CA373F" w:rsidRDefault="00CA373F" w:rsidP="00CA37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0EF" w:rsidRPr="004F299F" w:rsidRDefault="00127E60" w:rsidP="00A31A5C">
      <w:pPr>
        <w:pStyle w:val="1"/>
        <w:numPr>
          <w:ilvl w:val="1"/>
          <w:numId w:val="1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</w:t>
      </w:r>
      <w:r w:rsidR="00511D9E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области государственного контроля (надзора) </w:t>
      </w:r>
      <w:r w:rsidR="001B00E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сфере обращения лекарственных средств</w:t>
      </w:r>
      <w:bookmarkEnd w:id="4"/>
    </w:p>
    <w:p w:rsidR="001B00EF" w:rsidRPr="004F299F" w:rsidRDefault="001B00EF" w:rsidP="00A3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2866" w:rsidRPr="00ED2866" w:rsidRDefault="00ED2866" w:rsidP="00ED2866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866">
        <w:rPr>
          <w:rFonts w:ascii="Times New Roman" w:hAnsi="Times New Roman" w:cs="Times New Roman"/>
          <w:color w:val="auto"/>
          <w:sz w:val="28"/>
          <w:szCs w:val="28"/>
        </w:rPr>
        <w:t>Статистические данные о проведённых контрольно-надзорных мероприятиях, носящих как плановый, так и внеплановый характер, и анали</w:t>
      </w:r>
      <w:r w:rsidR="00F30BA6">
        <w:rPr>
          <w:rFonts w:ascii="Times New Roman" w:hAnsi="Times New Roman" w:cs="Times New Roman"/>
          <w:color w:val="auto"/>
          <w:sz w:val="28"/>
          <w:szCs w:val="28"/>
        </w:rPr>
        <w:t>з результатов таких мероприятий</w:t>
      </w:r>
    </w:p>
    <w:p w:rsidR="00151B9A" w:rsidRDefault="00ED2866" w:rsidP="00ED2866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2866">
        <w:rPr>
          <w:rFonts w:ascii="Times New Roman" w:hAnsi="Times New Roman"/>
          <w:sz w:val="28"/>
          <w:szCs w:val="28"/>
          <w:lang w:eastAsia="en-US"/>
        </w:rPr>
        <w:t xml:space="preserve">Управлением на территории Краснодарского края в сфере федерального государственного надзора за обращением лекарственных средств для ветеринарного применения </w:t>
      </w:r>
      <w:r w:rsidRPr="00ED2866">
        <w:rPr>
          <w:rFonts w:ascii="Times New Roman" w:hAnsi="Times New Roman"/>
          <w:sz w:val="28"/>
          <w:szCs w:val="28"/>
        </w:rPr>
        <w:t xml:space="preserve">поведено 9 контрольных </w:t>
      </w:r>
      <w:r w:rsidR="00151B9A">
        <w:rPr>
          <w:rFonts w:ascii="Times New Roman" w:hAnsi="Times New Roman"/>
          <w:sz w:val="28"/>
          <w:szCs w:val="28"/>
        </w:rPr>
        <w:t>(</w:t>
      </w:r>
      <w:r w:rsidRPr="00ED2866">
        <w:rPr>
          <w:rFonts w:ascii="Times New Roman" w:hAnsi="Times New Roman"/>
          <w:sz w:val="28"/>
          <w:szCs w:val="28"/>
        </w:rPr>
        <w:t>надзорных</w:t>
      </w:r>
      <w:r w:rsidR="00151B9A">
        <w:rPr>
          <w:rFonts w:ascii="Times New Roman" w:hAnsi="Times New Roman"/>
          <w:sz w:val="28"/>
          <w:szCs w:val="28"/>
        </w:rPr>
        <w:t>)</w:t>
      </w:r>
      <w:r w:rsidRPr="00ED2866">
        <w:rPr>
          <w:rFonts w:ascii="Times New Roman" w:hAnsi="Times New Roman"/>
          <w:sz w:val="28"/>
          <w:szCs w:val="28"/>
        </w:rPr>
        <w:t xml:space="preserve"> мероприятий, из которых – 3 плановых проверки лицензиатов, осуществляющих фармацевтическую деятельность. </w:t>
      </w:r>
    </w:p>
    <w:p w:rsidR="00151B9A" w:rsidRDefault="00ED2866" w:rsidP="00ED2866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2866">
        <w:rPr>
          <w:rFonts w:ascii="Times New Roman" w:hAnsi="Times New Roman"/>
          <w:sz w:val="28"/>
          <w:szCs w:val="28"/>
        </w:rPr>
        <w:t xml:space="preserve">По результатам проверок выявлены нарушения лицензионных требований в 2 случаях, в том числе грубые в 1 случае. Составлено </w:t>
      </w:r>
      <w:r w:rsidR="00A01ABE">
        <w:rPr>
          <w:rFonts w:ascii="Times New Roman" w:hAnsi="Times New Roman"/>
          <w:sz w:val="28"/>
          <w:szCs w:val="28"/>
        </w:rPr>
        <w:t xml:space="preserve">                   </w:t>
      </w:r>
      <w:r w:rsidRPr="00ED2866">
        <w:rPr>
          <w:rFonts w:ascii="Times New Roman" w:hAnsi="Times New Roman"/>
          <w:sz w:val="28"/>
          <w:szCs w:val="28"/>
        </w:rPr>
        <w:t xml:space="preserve">2 протокола об административных правонарушениях на индивидуальных предпринимателей по части 3 и 4 статьи 14.1 КоАП РФ. </w:t>
      </w:r>
    </w:p>
    <w:p w:rsidR="00151B9A" w:rsidRDefault="00ED2866" w:rsidP="00ED2866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2866">
        <w:rPr>
          <w:rFonts w:ascii="Times New Roman" w:hAnsi="Times New Roman"/>
          <w:sz w:val="28"/>
          <w:szCs w:val="28"/>
        </w:rPr>
        <w:t xml:space="preserve">Материалы направлены в Арбитражный суд Краснодарского края. Выдано 2 предписания об устранении выявленных нарушений. Проведена </w:t>
      </w:r>
      <w:r w:rsidR="00A01ABE">
        <w:rPr>
          <w:rFonts w:ascii="Times New Roman" w:hAnsi="Times New Roman"/>
          <w:sz w:val="28"/>
          <w:szCs w:val="28"/>
        </w:rPr>
        <w:t xml:space="preserve">             </w:t>
      </w:r>
      <w:r w:rsidRPr="00ED2866">
        <w:rPr>
          <w:rFonts w:ascii="Times New Roman" w:hAnsi="Times New Roman"/>
          <w:sz w:val="28"/>
          <w:szCs w:val="28"/>
        </w:rPr>
        <w:t xml:space="preserve">1 внеплановая выездная проверка по заявлению хозяйствующего субъекта о предоставлении лицензии на осуществление фармацевтической деятельности в части розничной торговли и хранения лекарственных препаратов для ветеринарного применения, по результатам которой хозяйствующему субъекту предоставлена лицензия. </w:t>
      </w:r>
    </w:p>
    <w:p w:rsidR="00ED2866" w:rsidRPr="00ED2866" w:rsidRDefault="00ED2866" w:rsidP="00ED2866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2866">
        <w:rPr>
          <w:rFonts w:ascii="Times New Roman" w:hAnsi="Times New Roman"/>
          <w:sz w:val="28"/>
          <w:szCs w:val="28"/>
        </w:rPr>
        <w:t>Проведено 3 проверки на соответствие лицензионным требованиям лицензиатов, которые осуществляют деятельность в нескольких регионах, в связи с намерением осуществлять деятельность по адресам, не указанным в лицензии. Также проведено 5 профилактических визитов в отношении контролируемых лиц, приступающих к осуществлению деятельности и объектов контроля, отнесенных к категории значительного риска.</w:t>
      </w:r>
    </w:p>
    <w:p w:rsidR="00151B9A" w:rsidRDefault="00ED2866" w:rsidP="00ED2866">
      <w:pPr>
        <w:pStyle w:val="ad"/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2866">
        <w:rPr>
          <w:rFonts w:ascii="Times New Roman" w:hAnsi="Times New Roman"/>
          <w:sz w:val="28"/>
          <w:szCs w:val="28"/>
        </w:rPr>
        <w:t xml:space="preserve">С 01.03.2022 в соответствии с Федеральным законом от 04.05.2011 </w:t>
      </w:r>
      <w:r w:rsidR="00151B9A">
        <w:rPr>
          <w:rFonts w:ascii="Times New Roman" w:hAnsi="Times New Roman"/>
          <w:sz w:val="28"/>
          <w:szCs w:val="28"/>
        </w:rPr>
        <w:t xml:space="preserve">       </w:t>
      </w:r>
      <w:r w:rsidRPr="00ED2866">
        <w:rPr>
          <w:rFonts w:ascii="Times New Roman" w:hAnsi="Times New Roman"/>
          <w:sz w:val="28"/>
          <w:szCs w:val="28"/>
        </w:rPr>
        <w:t xml:space="preserve">№ 99-ФЗ «О лицензировании отдельных видов деятельности» проведены </w:t>
      </w:r>
      <w:r w:rsidR="00A01ABE">
        <w:rPr>
          <w:rFonts w:ascii="Times New Roman" w:hAnsi="Times New Roman"/>
          <w:sz w:val="28"/>
          <w:szCs w:val="28"/>
        </w:rPr>
        <w:t xml:space="preserve">             </w:t>
      </w:r>
      <w:r w:rsidRPr="00ED2866">
        <w:rPr>
          <w:rFonts w:ascii="Times New Roman" w:hAnsi="Times New Roman"/>
          <w:sz w:val="28"/>
          <w:szCs w:val="28"/>
        </w:rPr>
        <w:t xml:space="preserve">3 выездные оценки на </w:t>
      </w:r>
      <w:r w:rsidRPr="00ED2866">
        <w:rPr>
          <w:rFonts w:ascii="Times New Roman" w:hAnsi="Times New Roman"/>
          <w:bCs/>
          <w:sz w:val="28"/>
          <w:szCs w:val="28"/>
        </w:rPr>
        <w:t xml:space="preserve">соответствие соискателя лицензии/лицензиата лицензионным требованиям при осуществлении фармацевтической деятельности в сфере обращения лекарственных средств для ветеринарного применения. </w:t>
      </w:r>
    </w:p>
    <w:p w:rsidR="00ED2866" w:rsidRPr="00ED2866" w:rsidRDefault="00ED2866" w:rsidP="00ED2866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2866">
        <w:rPr>
          <w:rFonts w:ascii="Times New Roman" w:hAnsi="Times New Roman"/>
          <w:bCs/>
          <w:sz w:val="28"/>
          <w:szCs w:val="28"/>
        </w:rPr>
        <w:t>По результатам 1 соискателю было отказано в предоставлении лицензии в связи с несоответствием лицензионным требованиям, выявленным в ходе оценки.</w:t>
      </w:r>
    </w:p>
    <w:p w:rsidR="00ED2866" w:rsidRDefault="00ED2866" w:rsidP="00151B9A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2866">
        <w:rPr>
          <w:rFonts w:ascii="Times New Roman" w:hAnsi="Times New Roman"/>
          <w:sz w:val="28"/>
          <w:szCs w:val="28"/>
        </w:rPr>
        <w:t xml:space="preserve">Проведены 2 проверки по контролю ранее выданного предписания, по результатам проверок установлено, что предписания исполнены в полном объеме. </w:t>
      </w:r>
    </w:p>
    <w:p w:rsidR="00151B9A" w:rsidRPr="00151B9A" w:rsidRDefault="00151B9A" w:rsidP="00151B9A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866" w:rsidRPr="00ED2866" w:rsidRDefault="00ED2866" w:rsidP="00ED2866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866">
        <w:rPr>
          <w:rFonts w:ascii="Times New Roman" w:hAnsi="Times New Roman" w:cs="Times New Roman"/>
          <w:color w:val="auto"/>
          <w:sz w:val="28"/>
          <w:szCs w:val="28"/>
        </w:rPr>
        <w:lastRenderedPageBreak/>
        <w:t>Статистические данные проведенных контрольным (надзорным) органом мероприятий по контролю (надзору) без взаимодейств</w:t>
      </w:r>
      <w:r w:rsidR="00F30BA6">
        <w:rPr>
          <w:rFonts w:ascii="Times New Roman" w:hAnsi="Times New Roman" w:cs="Times New Roman"/>
          <w:color w:val="auto"/>
          <w:sz w:val="28"/>
          <w:szCs w:val="28"/>
        </w:rPr>
        <w:t>ия с подконтрольными субъектами</w:t>
      </w:r>
    </w:p>
    <w:p w:rsidR="00ED2866" w:rsidRPr="00ED2866" w:rsidRDefault="00ED2866" w:rsidP="00151B9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D2866">
        <w:rPr>
          <w:rFonts w:ascii="Times New Roman" w:hAnsi="Times New Roman" w:cs="Times New Roman"/>
          <w:sz w:val="28"/>
          <w:szCs w:val="28"/>
          <w:lang w:eastAsia="en-US"/>
        </w:rPr>
        <w:t>В 1 квартале 2022 года контрольные (надзорные) мероприятия без взаимодействия с подконтрольными субъектами на территории Краснодарского края не проводились.</w:t>
      </w:r>
    </w:p>
    <w:p w:rsidR="00ED2866" w:rsidRPr="00ED2866" w:rsidRDefault="00ED2866" w:rsidP="00151B9A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D2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причиненного в результате нарушения обязательных требований ущер</w:t>
      </w:r>
      <w:r w:rsidR="00F30B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ба охраняемым законом ценностям</w:t>
      </w:r>
    </w:p>
    <w:p w:rsidR="00ED2866" w:rsidRPr="00ED2866" w:rsidRDefault="00ED2866" w:rsidP="00ED286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D2866">
        <w:rPr>
          <w:rFonts w:ascii="Times New Roman" w:hAnsi="Times New Roman"/>
          <w:sz w:val="28"/>
          <w:szCs w:val="28"/>
          <w:lang w:eastAsia="en-US"/>
        </w:rPr>
        <w:t>В 1 квартале 2022 года</w:t>
      </w:r>
      <w:r w:rsidRPr="00ED2866">
        <w:rPr>
          <w:rFonts w:ascii="Times New Roman" w:hAnsi="Times New Roman"/>
          <w:sz w:val="28"/>
          <w:szCs w:val="28"/>
        </w:rPr>
        <w:t xml:space="preserve"> на территории Краснодарского края в сфере обращения лекарственных средств для ветеринарного применения не было допущено нарушений обязательных требований, повлекших ущерб охраняемым законом ценностям, причинивших материальный вред. </w:t>
      </w:r>
    </w:p>
    <w:p w:rsidR="00ED2866" w:rsidRPr="00ED2866" w:rsidRDefault="00ED2866" w:rsidP="00ED286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866" w:rsidRPr="00ED2866" w:rsidRDefault="00ED2866" w:rsidP="00151B9A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D2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Перечень типовых нарушений обязательных требований, совершенных в период, за который составлен доклад, с их классификацией (дифференциацией) по степени риска причинения вреда, возникающего вследствие нарушения обязательных требований, и тяже</w:t>
      </w:r>
      <w:r w:rsidR="00F30B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сти последствий таких нарушений</w:t>
      </w:r>
    </w:p>
    <w:p w:rsidR="00ED2866" w:rsidRPr="00ED2866" w:rsidRDefault="00ED2866" w:rsidP="00ED286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D2866">
        <w:rPr>
          <w:rFonts w:ascii="Times New Roman" w:hAnsi="Times New Roman"/>
          <w:sz w:val="28"/>
          <w:szCs w:val="28"/>
          <w:lang w:eastAsia="en-US"/>
        </w:rPr>
        <w:t>В 1 квартале 2022 года</w:t>
      </w:r>
      <w:r w:rsidR="00151B9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D2866">
        <w:rPr>
          <w:rFonts w:ascii="Times New Roman" w:hAnsi="Times New Roman"/>
          <w:sz w:val="28"/>
          <w:szCs w:val="28"/>
        </w:rPr>
        <w:t>наиболее часто встречались нарушения правил хранения лекарственных препаратов для ветеринарного применения, а именно:</w:t>
      </w:r>
    </w:p>
    <w:p w:rsidR="00ED2866" w:rsidRPr="00ED2866" w:rsidRDefault="00ED2866" w:rsidP="00354673">
      <w:pPr>
        <w:pStyle w:val="ad"/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866">
        <w:rPr>
          <w:rFonts w:ascii="Times New Roman" w:hAnsi="Times New Roman"/>
          <w:sz w:val="28"/>
          <w:szCs w:val="28"/>
        </w:rPr>
        <w:t>стеллажи, шкафы и полки в них, предназначенные для хранения лекарственных средств, не пронумерованы и не промаркированы;</w:t>
      </w:r>
    </w:p>
    <w:p w:rsidR="00ED2866" w:rsidRPr="00ED2866" w:rsidRDefault="00ED2866" w:rsidP="00354673">
      <w:pPr>
        <w:pStyle w:val="ad"/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866">
        <w:rPr>
          <w:rFonts w:ascii="Times New Roman" w:hAnsi="Times New Roman"/>
          <w:sz w:val="28"/>
          <w:szCs w:val="28"/>
        </w:rPr>
        <w:t>холодильное оборудование в помещении для хранения лекарственных средств, требующих защиты от воздействия повышенной температуры, не укомплектовано термометрами (термографами, терморегистраторами);</w:t>
      </w:r>
    </w:p>
    <w:p w:rsidR="00ED2866" w:rsidRPr="00ED2866" w:rsidRDefault="00ED2866" w:rsidP="00354673">
      <w:pPr>
        <w:pStyle w:val="ad"/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866">
        <w:rPr>
          <w:rFonts w:ascii="Times New Roman" w:hAnsi="Times New Roman"/>
          <w:sz w:val="28"/>
          <w:szCs w:val="28"/>
        </w:rPr>
        <w:t>показания приборов для регистрации параметров воздуха (термометров, гигрометров (электронных гигрометров) или психрометров) не регистрируются или регистрируются с нарушением периодичности;</w:t>
      </w:r>
    </w:p>
    <w:p w:rsidR="00ED2866" w:rsidRDefault="00ED2866" w:rsidP="00354673">
      <w:pPr>
        <w:pStyle w:val="ad"/>
        <w:numPr>
          <w:ilvl w:val="0"/>
          <w:numId w:val="20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866">
        <w:rPr>
          <w:rFonts w:ascii="Times New Roman" w:hAnsi="Times New Roman"/>
          <w:sz w:val="28"/>
          <w:szCs w:val="28"/>
        </w:rPr>
        <w:t>приборы для регистрации параметров воздуха не сертифицированы, не калиброваны и не подвергаются поверке в установленном порядке</w:t>
      </w:r>
      <w:r w:rsidR="00151B9A">
        <w:rPr>
          <w:rFonts w:ascii="Times New Roman" w:hAnsi="Times New Roman"/>
          <w:sz w:val="28"/>
          <w:szCs w:val="28"/>
        </w:rPr>
        <w:t xml:space="preserve">. </w:t>
      </w:r>
    </w:p>
    <w:p w:rsidR="00151B9A" w:rsidRPr="00151B9A" w:rsidRDefault="00151B9A" w:rsidP="00151B9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866" w:rsidRPr="00ED2866" w:rsidRDefault="00ED2866" w:rsidP="00151B9A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D2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выявленных и возможных причин возникновения наиболее часто встречающихся нарушений обязательных требований, рекомендации по устранению причин на</w:t>
      </w:r>
      <w:r w:rsidR="00F30B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рушений обязательных требований</w:t>
      </w:r>
    </w:p>
    <w:p w:rsidR="00ED2866" w:rsidRPr="00ED2866" w:rsidRDefault="00ED2866" w:rsidP="00151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>Причинами нарушения обязательных требований являются недостаточные знания обязательных требований, а также (в отдельных случаях) недобросовестное исполнение должностных обязанностей, лицами ответственных за осуществление хранения, учет и реализацию лекарственных препаратов для ветеринарного применения.</w:t>
      </w:r>
    </w:p>
    <w:p w:rsidR="00151B9A" w:rsidRDefault="00ED2866" w:rsidP="00151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 xml:space="preserve">Для устранения причин и условий нарушений обязательных требований хозяйствующим субъектам, осуществляющим фармацевтическую </w:t>
      </w:r>
      <w:r w:rsidRPr="00ED2866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в сфере оборота лекарственных средств для ветеринарного применения рекомендуется внимательно изучать нормативные правовые документы, требования которых были ими нарушены. </w:t>
      </w:r>
    </w:p>
    <w:p w:rsidR="00ED2866" w:rsidRDefault="00ED2866" w:rsidP="00A01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>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A01ABE" w:rsidRPr="00ED2866" w:rsidRDefault="00A01ABE" w:rsidP="00A01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866" w:rsidRPr="00ED2866" w:rsidRDefault="00ED2866" w:rsidP="00151B9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D2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Рекомендации подконтрольным субъектам по проведению мероприятий, направленных на устранение причин совершения типовых и массовых на</w:t>
      </w:r>
      <w:r w:rsidR="00F30B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рушений обязательных требований</w:t>
      </w:r>
    </w:p>
    <w:p w:rsidR="00151B9A" w:rsidRDefault="00ED2866" w:rsidP="00151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 xml:space="preserve">Для устранения причин и условий нарушений обязательных требований хозяйствующим субъектам, осуществляющим фармацевтическую деятельность в сфере оборота лекарственных средств для ветеринарного применения рекомендуется внимательно изучать нормативные правовые документы, требования которых были ими нарушены. </w:t>
      </w:r>
    </w:p>
    <w:p w:rsidR="00ED2866" w:rsidRDefault="00ED2866" w:rsidP="00151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>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151B9A" w:rsidRPr="00151B9A" w:rsidRDefault="00151B9A" w:rsidP="00151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866" w:rsidRPr="00ED2866" w:rsidRDefault="00ED2866" w:rsidP="00ED2866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D2866">
        <w:rPr>
          <w:rFonts w:ascii="Times New Roman" w:hAnsi="Times New Roman" w:cs="Times New Roman"/>
          <w:color w:val="auto"/>
          <w:sz w:val="28"/>
          <w:szCs w:val="28"/>
        </w:rPr>
        <w:t>Статистика и анализ применённых к подконтрольным субъектам мер юридической ответственности</w:t>
      </w:r>
    </w:p>
    <w:p w:rsidR="00ED2866" w:rsidRPr="00ED2866" w:rsidRDefault="00ED2866" w:rsidP="00151B9A">
      <w:pPr>
        <w:tabs>
          <w:tab w:val="left" w:pos="241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выявлены нарушения лицензионных требований в 2 случаях, в том числе грубые в 1 случае. Выдано 2 предписания об устранении выявленных нарушений, составлено </w:t>
      </w:r>
      <w:r w:rsidR="0035467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D2866">
        <w:rPr>
          <w:rFonts w:ascii="Times New Roman" w:hAnsi="Times New Roman" w:cs="Times New Roman"/>
          <w:sz w:val="28"/>
          <w:szCs w:val="28"/>
        </w:rPr>
        <w:t>2 протокола об административных правонарушениях на индивидуальных предпринимателей по частям 3 и 4 статьи 14.1 КоАП РФ. Материалы дел переданы для рассмотрения в Арбитражный суд</w:t>
      </w:r>
      <w:r w:rsidR="00151B9A">
        <w:rPr>
          <w:rFonts w:ascii="Times New Roman" w:hAnsi="Times New Roman" w:cs="Times New Roman"/>
          <w:sz w:val="28"/>
          <w:szCs w:val="28"/>
        </w:rPr>
        <w:t xml:space="preserve"> </w:t>
      </w:r>
      <w:r w:rsidRPr="00ED2866">
        <w:rPr>
          <w:rFonts w:ascii="Times New Roman" w:hAnsi="Times New Roman" w:cs="Times New Roman"/>
          <w:sz w:val="28"/>
          <w:szCs w:val="28"/>
        </w:rPr>
        <w:t xml:space="preserve">Краснодарского края. </w:t>
      </w:r>
    </w:p>
    <w:p w:rsidR="00ED2866" w:rsidRPr="00ED2866" w:rsidRDefault="00ED2866" w:rsidP="00ED2866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D2866">
        <w:rPr>
          <w:rFonts w:ascii="Times New Roman" w:hAnsi="Times New Roman" w:cs="Times New Roman"/>
          <w:color w:val="auto"/>
          <w:sz w:val="28"/>
          <w:szCs w:val="28"/>
        </w:rPr>
        <w:t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подконтрольных субъектов, их должностных лиц к административной ответственности</w:t>
      </w:r>
    </w:p>
    <w:p w:rsidR="00ED2866" w:rsidRDefault="00ED2866" w:rsidP="00151B9A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2866">
        <w:rPr>
          <w:rFonts w:ascii="Times New Roman" w:hAnsi="Times New Roman"/>
          <w:sz w:val="28"/>
          <w:szCs w:val="28"/>
        </w:rPr>
        <w:t xml:space="preserve">По результатам проведенных проверок выявлены нарушения лицензионных требований в 2 случаях, в том числе грубые в 1 случае. Выдано 2 предписания об устранении выявленных нарушений, составлено </w:t>
      </w:r>
      <w:r w:rsidR="00354673">
        <w:rPr>
          <w:rFonts w:ascii="Times New Roman" w:hAnsi="Times New Roman"/>
          <w:sz w:val="28"/>
          <w:szCs w:val="28"/>
        </w:rPr>
        <w:t xml:space="preserve">          </w:t>
      </w:r>
      <w:r w:rsidRPr="00ED2866">
        <w:rPr>
          <w:rFonts w:ascii="Times New Roman" w:hAnsi="Times New Roman"/>
          <w:sz w:val="28"/>
          <w:szCs w:val="28"/>
        </w:rPr>
        <w:t>2 протокола об административных правонарушениях на индивидуальных предпринимателей по частям 3 и 4 статьи 14.1 КоАП РФ. Материалы дел переданы для рассмотрения в Арбитражный суд Краснодарского края.</w:t>
      </w:r>
    </w:p>
    <w:p w:rsidR="00151B9A" w:rsidRPr="00151B9A" w:rsidRDefault="00151B9A" w:rsidP="00151B9A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866" w:rsidRPr="00ED2866" w:rsidRDefault="00ED2866" w:rsidP="00151B9A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D2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практики обжалования решения, действий (бездействия) контрольно-надзорных органов и (или) его должностных лиц в досудебном (</w:t>
      </w:r>
      <w:r w:rsidR="00F30B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внесудебном) и судебном порядке</w:t>
      </w:r>
    </w:p>
    <w:p w:rsidR="00ED2866" w:rsidRPr="00ED2866" w:rsidRDefault="00ED2866" w:rsidP="00151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 xml:space="preserve">Судебные заседания по оспариванию действий (бездействия) должностных лиц Управления в 1 квартале 2022 года не проводились. </w:t>
      </w:r>
    </w:p>
    <w:p w:rsidR="00ED2866" w:rsidRPr="00ED2866" w:rsidRDefault="00ED2866" w:rsidP="00151B9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lastRenderedPageBreak/>
        <w:t>Проверки юридических лиц и индивидуальных предпринимателей проводились уполномоченными должностными лицами Управления в соответствии с требованиями Федеральног</w:t>
      </w:r>
      <w:r w:rsidR="00151B9A">
        <w:rPr>
          <w:rFonts w:ascii="Times New Roman" w:hAnsi="Times New Roman" w:cs="Times New Roman"/>
          <w:sz w:val="28"/>
          <w:szCs w:val="28"/>
        </w:rPr>
        <w:t xml:space="preserve">о закона от 26.12.2008 № 294-ФЗ </w:t>
      </w:r>
      <w:r w:rsidRPr="00ED2866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предпринимателей», Федерального закона от 31.07.2020 №</w:t>
      </w:r>
      <w:r w:rsidR="00151B9A">
        <w:rPr>
          <w:rFonts w:ascii="Times New Roman" w:hAnsi="Times New Roman" w:cs="Times New Roman"/>
          <w:sz w:val="28"/>
          <w:szCs w:val="28"/>
        </w:rPr>
        <w:t xml:space="preserve"> </w:t>
      </w:r>
      <w:r w:rsidRPr="00ED2866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 и Федерального закона от 04.05.2011 № 99-ФЗ «О лицензировании отдельных видов деятельности».</w:t>
      </w:r>
    </w:p>
    <w:p w:rsidR="00ED2866" w:rsidRPr="00ED2866" w:rsidRDefault="00ED2866" w:rsidP="00151B9A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D2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исполнения предписаний, выданных подконтрольным субъектам по результатам конт</w:t>
      </w:r>
      <w:r w:rsidR="00F30B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рольных (надзорных) мероприятий</w:t>
      </w:r>
    </w:p>
    <w:p w:rsidR="00ED2866" w:rsidRDefault="00ED2866" w:rsidP="00151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ED2866">
        <w:rPr>
          <w:rFonts w:ascii="Times New Roman" w:hAnsi="Times New Roman" w:cs="Times New Roman"/>
          <w:sz w:val="28"/>
          <w:szCs w:val="28"/>
        </w:rPr>
        <w:t>1 квартале 2022 года</w:t>
      </w:r>
      <w:r w:rsidR="00151B9A">
        <w:rPr>
          <w:rFonts w:ascii="Times New Roman" w:hAnsi="Times New Roman" w:cs="Times New Roman"/>
          <w:sz w:val="28"/>
          <w:szCs w:val="28"/>
        </w:rPr>
        <w:t xml:space="preserve"> </w:t>
      </w:r>
      <w:r w:rsidRPr="00ED2866">
        <w:rPr>
          <w:rFonts w:ascii="Times New Roman" w:hAnsi="Times New Roman" w:cs="Times New Roman"/>
          <w:sz w:val="28"/>
          <w:szCs w:val="28"/>
        </w:rPr>
        <w:t>проведен</w:t>
      </w:r>
      <w:r w:rsidR="00151B9A">
        <w:rPr>
          <w:rFonts w:ascii="Times New Roman" w:hAnsi="Times New Roman" w:cs="Times New Roman"/>
          <w:sz w:val="28"/>
          <w:szCs w:val="28"/>
        </w:rPr>
        <w:t>ы</w:t>
      </w:r>
      <w:r w:rsidRPr="00ED2866">
        <w:rPr>
          <w:rFonts w:ascii="Times New Roman" w:hAnsi="Times New Roman" w:cs="Times New Roman"/>
          <w:sz w:val="28"/>
          <w:szCs w:val="28"/>
        </w:rPr>
        <w:t xml:space="preserve"> 2 внеплановы</w:t>
      </w:r>
      <w:r w:rsidR="00151B9A">
        <w:rPr>
          <w:rFonts w:ascii="Times New Roman" w:hAnsi="Times New Roman" w:cs="Times New Roman"/>
          <w:sz w:val="28"/>
          <w:szCs w:val="28"/>
        </w:rPr>
        <w:t>е</w:t>
      </w:r>
      <w:r w:rsidRPr="00ED2866">
        <w:rPr>
          <w:rFonts w:ascii="Times New Roman" w:hAnsi="Times New Roman" w:cs="Times New Roman"/>
          <w:sz w:val="28"/>
          <w:szCs w:val="28"/>
        </w:rPr>
        <w:t xml:space="preserve"> проверки лицензиатов по исполнению ранее выданного предписания об устранении нарушений, выявленных при проведении плановой проверки. Предписания исполнены в полном объеме. </w:t>
      </w:r>
    </w:p>
    <w:p w:rsidR="00151B9A" w:rsidRPr="00151B9A" w:rsidRDefault="00151B9A" w:rsidP="00151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866" w:rsidRPr="00ED2866" w:rsidRDefault="00ED2866" w:rsidP="00151B9A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D2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Статистика и анализ случаев объявления предостережений подконтрольным субъектам, </w:t>
      </w:r>
      <w:r w:rsidR="00F30B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 также их исполнения</w:t>
      </w:r>
    </w:p>
    <w:p w:rsidR="00ED2866" w:rsidRDefault="00ED2866" w:rsidP="00151B9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286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Должностными лицами, уполномоченными на осуществление государственного контроля (надзора) в сфере обращения лекарственных средств, предостережения подконтрольным субъектам не объявлялись.</w:t>
      </w:r>
    </w:p>
    <w:p w:rsidR="00151B9A" w:rsidRPr="00ED2866" w:rsidRDefault="00151B9A" w:rsidP="00151B9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2866" w:rsidRPr="00ED2866" w:rsidRDefault="00ED2866" w:rsidP="00ED2866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866">
        <w:rPr>
          <w:rFonts w:ascii="Times New Roman" w:hAnsi="Times New Roman" w:cs="Times New Roman"/>
          <w:color w:val="auto"/>
          <w:sz w:val="28"/>
          <w:szCs w:val="28"/>
        </w:rPr>
        <w:t>Информация о проведённых профилактических мероприятиях в отн</w:t>
      </w:r>
      <w:r w:rsidR="00F30BA6">
        <w:rPr>
          <w:rFonts w:ascii="Times New Roman" w:hAnsi="Times New Roman" w:cs="Times New Roman"/>
          <w:color w:val="auto"/>
          <w:sz w:val="28"/>
          <w:szCs w:val="28"/>
        </w:rPr>
        <w:t>ошении подконтрольных субъектов</w:t>
      </w:r>
    </w:p>
    <w:p w:rsidR="00ED2866" w:rsidRPr="00ED2866" w:rsidRDefault="00ED2866" w:rsidP="00151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размещены:</w:t>
      </w:r>
    </w:p>
    <w:p w:rsidR="00ED2866" w:rsidRPr="00ED2866" w:rsidRDefault="00151B9A" w:rsidP="00151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D8">
        <w:rPr>
          <w:rFonts w:ascii="Times New Roman" w:hAnsi="Times New Roman" w:cs="Times New Roman"/>
          <w:sz w:val="28"/>
          <w:szCs w:val="28"/>
        </w:rPr>
        <w:t>–</w:t>
      </w:r>
      <w:r w:rsidR="00ED2866" w:rsidRPr="00ED2866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ED2866" w:rsidRPr="00ED2866" w:rsidRDefault="00151B9A" w:rsidP="00151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D8">
        <w:rPr>
          <w:rFonts w:ascii="Times New Roman" w:hAnsi="Times New Roman" w:cs="Times New Roman"/>
          <w:sz w:val="28"/>
          <w:szCs w:val="28"/>
        </w:rPr>
        <w:t>–</w:t>
      </w:r>
      <w:r w:rsidR="00ED2866" w:rsidRPr="00ED2866">
        <w:rPr>
          <w:rFonts w:ascii="Times New Roman" w:hAnsi="Times New Roman" w:cs="Times New Roman"/>
          <w:sz w:val="28"/>
          <w:szCs w:val="28"/>
        </w:rPr>
        <w:t xml:space="preserve"> меры административной ответственности за нарушение обязательных требований в сфере обращения лекарственных средств для ветеринарного применения.</w:t>
      </w:r>
    </w:p>
    <w:p w:rsidR="00ED2866" w:rsidRPr="00ED2866" w:rsidRDefault="00ED2866" w:rsidP="00151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 xml:space="preserve">Управление обеспечивает открытый доступ к данным в области ветеринарии путём размещения на официальном сайте Управления </w:t>
      </w:r>
      <w:r w:rsidRPr="00ED2866">
        <w:rPr>
          <w:rFonts w:ascii="Times New Roman" w:hAnsi="Times New Roman" w:cs="Times New Roman"/>
          <w:sz w:val="28"/>
          <w:szCs w:val="28"/>
        </w:rPr>
        <w:br/>
        <w:t>по электронному адресу http://rsn.krasnodar.ru/ в телекоммуникационной сети «Интернет» различной информации.</w:t>
      </w:r>
    </w:p>
    <w:p w:rsidR="00ED2866" w:rsidRPr="00ED2866" w:rsidRDefault="00ED2866" w:rsidP="00151B9A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 xml:space="preserve"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 </w:t>
      </w:r>
    </w:p>
    <w:p w:rsidR="004E3872" w:rsidRDefault="00ED2866" w:rsidP="00614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>Работа с обращениями граждан ведётся в соответствии с порядком, установленным Федеральным Законом</w:t>
      </w:r>
      <w:r w:rsidR="00151B9A">
        <w:rPr>
          <w:rFonts w:ascii="Times New Roman" w:hAnsi="Times New Roman" w:cs="Times New Roman"/>
          <w:sz w:val="28"/>
          <w:szCs w:val="28"/>
        </w:rPr>
        <w:t xml:space="preserve"> </w:t>
      </w:r>
      <w:r w:rsidR="00151B9A" w:rsidRPr="00ED2866">
        <w:rPr>
          <w:rFonts w:ascii="Times New Roman" w:hAnsi="Times New Roman" w:cs="Times New Roman"/>
          <w:sz w:val="28"/>
          <w:szCs w:val="28"/>
        </w:rPr>
        <w:t>№ 59-ФЗ</w:t>
      </w:r>
      <w:r w:rsidRPr="00ED2866">
        <w:rPr>
          <w:rFonts w:ascii="Times New Roman" w:hAnsi="Times New Roman" w:cs="Times New Roman"/>
          <w:sz w:val="28"/>
          <w:szCs w:val="28"/>
        </w:rPr>
        <w:t xml:space="preserve"> </w:t>
      </w:r>
      <w:r w:rsidR="00151B9A" w:rsidRPr="00151B9A">
        <w:rPr>
          <w:rFonts w:ascii="Times New Roman" w:hAnsi="Times New Roman" w:cs="Times New Roman"/>
          <w:sz w:val="28"/>
          <w:szCs w:val="28"/>
        </w:rPr>
        <w:t xml:space="preserve">от 02.05.2006 </w:t>
      </w:r>
      <w:r w:rsidR="00151B9A">
        <w:rPr>
          <w:rFonts w:ascii="Times New Roman" w:hAnsi="Times New Roman" w:cs="Times New Roman"/>
          <w:sz w:val="28"/>
          <w:szCs w:val="28"/>
        </w:rPr>
        <w:t>«</w:t>
      </w:r>
      <w:r w:rsidRPr="00ED286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151B9A">
        <w:rPr>
          <w:rFonts w:ascii="Times New Roman" w:hAnsi="Times New Roman" w:cs="Times New Roman"/>
          <w:sz w:val="28"/>
          <w:szCs w:val="28"/>
        </w:rPr>
        <w:t xml:space="preserve">», </w:t>
      </w:r>
      <w:r w:rsidRPr="00ED286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D2866">
        <w:rPr>
          <w:rFonts w:ascii="Times New Roman" w:hAnsi="Times New Roman" w:cs="Times New Roman"/>
          <w:sz w:val="28"/>
          <w:szCs w:val="28"/>
        </w:rPr>
        <w:br/>
        <w:t xml:space="preserve">в соответствии с Административным регламентом Федеральной службы </w:t>
      </w:r>
      <w:r w:rsidRPr="00ED2866">
        <w:rPr>
          <w:rFonts w:ascii="Times New Roman" w:hAnsi="Times New Roman" w:cs="Times New Roman"/>
          <w:sz w:val="28"/>
          <w:szCs w:val="28"/>
        </w:rPr>
        <w:br/>
      </w:r>
      <w:r w:rsidRPr="00ED2866">
        <w:rPr>
          <w:rFonts w:ascii="Times New Roman" w:hAnsi="Times New Roman" w:cs="Times New Roman"/>
          <w:sz w:val="28"/>
          <w:szCs w:val="28"/>
        </w:rPr>
        <w:lastRenderedPageBreak/>
        <w:t xml:space="preserve">по ветеринарному и фитосанитарному надзору по предоставлению государственной услуги по лицензированию фармацевтической деятельности, осуществляемой в сфере обращения лекарственных средств для ветеринарного применения. </w:t>
      </w:r>
    </w:p>
    <w:p w:rsidR="0061415A" w:rsidRPr="00151B9A" w:rsidRDefault="0061415A" w:rsidP="006141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872" w:rsidRPr="004F299F" w:rsidRDefault="004E3872" w:rsidP="0061415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Руководство по соблюдению обязательных требований</w:t>
      </w:r>
    </w:p>
    <w:p w:rsidR="004E3872" w:rsidRPr="004F299F" w:rsidRDefault="004E3872" w:rsidP="0061415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51B9A" w:rsidRPr="00151B9A" w:rsidRDefault="00151B9A" w:rsidP="00151B9A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1B9A">
        <w:rPr>
          <w:rFonts w:ascii="Times New Roman" w:hAnsi="Times New Roman" w:cs="Times New Roman"/>
          <w:color w:val="auto"/>
          <w:sz w:val="28"/>
          <w:szCs w:val="28"/>
        </w:rPr>
        <w:t>Информация о вступивших в юридическую силу (принятых) за 1 квартал 2022 года нормативных правовых актах в подконтрольной сфере общественных отношений и установленных ими новых обязательных требованиях</w:t>
      </w:r>
    </w:p>
    <w:p w:rsidR="00151B9A" w:rsidRPr="00151B9A" w:rsidRDefault="00151B9A" w:rsidP="00151B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51B9A">
        <w:rPr>
          <w:color w:val="auto"/>
          <w:sz w:val="28"/>
          <w:szCs w:val="28"/>
        </w:rPr>
        <w:t xml:space="preserve">В полном объеме вступили в законную силу следующие нормативные правовые акты: </w:t>
      </w:r>
    </w:p>
    <w:p w:rsidR="00151B9A" w:rsidRPr="00151B9A" w:rsidRDefault="00151B9A" w:rsidP="00151B9A">
      <w:pPr>
        <w:pStyle w:val="ad"/>
        <w:tabs>
          <w:tab w:val="left" w:pos="0"/>
        </w:tabs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3164D8">
        <w:rPr>
          <w:rFonts w:ascii="Times New Roman" w:hAnsi="Times New Roman"/>
          <w:sz w:val="28"/>
          <w:szCs w:val="28"/>
        </w:rPr>
        <w:t>–</w:t>
      </w:r>
      <w:r w:rsidRPr="00151B9A">
        <w:rPr>
          <w:rFonts w:ascii="Times New Roman" w:hAnsi="Times New Roman"/>
          <w:sz w:val="28"/>
          <w:szCs w:val="28"/>
        </w:rPr>
        <w:t xml:space="preserve"> </w:t>
      </w:r>
      <w:r w:rsidR="00F9528F" w:rsidRPr="00F9528F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 xml:space="preserve">Приказ Министерства сельского хозяйства Российской Федерации от 29.06.2021 № 423 </w:t>
      </w:r>
      <w:r w:rsidR="00F9528F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«</w:t>
      </w:r>
      <w:r w:rsidR="00F9528F" w:rsidRPr="00F9528F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Об утверждении Правил изготовления и отпуска лекарственных препаратов для ветеринарного применения ветеринарными аптечными организациями, индивидуальными предпринимателями, имеющими лицензию на фармацевтическую деятельность</w:t>
      </w:r>
      <w:r w:rsidR="00F9528F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»</w:t>
      </w:r>
      <w:r w:rsidR="00F9528F" w:rsidRPr="00F9528F">
        <w:rPr>
          <w:rFonts w:ascii="Times New Roman" w:hAnsi="Times New Roman"/>
          <w:sz w:val="40"/>
          <w:szCs w:val="28"/>
        </w:rPr>
        <w:t xml:space="preserve"> </w:t>
      </w:r>
      <w:r w:rsidRPr="00151B9A">
        <w:rPr>
          <w:rFonts w:ascii="Times New Roman" w:hAnsi="Times New Roman"/>
          <w:sz w:val="28"/>
          <w:szCs w:val="28"/>
        </w:rPr>
        <w:t>(Зарегистрировано в Минюсте России 02.09.2021 № 64852);</w:t>
      </w:r>
    </w:p>
    <w:p w:rsidR="00151B9A" w:rsidRPr="00151B9A" w:rsidRDefault="00151B9A" w:rsidP="00151B9A">
      <w:pPr>
        <w:pStyle w:val="ad"/>
        <w:tabs>
          <w:tab w:val="left" w:pos="0"/>
        </w:tabs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3164D8">
        <w:rPr>
          <w:rFonts w:ascii="Times New Roman" w:hAnsi="Times New Roman"/>
          <w:sz w:val="28"/>
          <w:szCs w:val="28"/>
        </w:rPr>
        <w:t>–</w:t>
      </w:r>
      <w:r w:rsidRPr="00151B9A">
        <w:rPr>
          <w:rFonts w:ascii="Times New Roman" w:hAnsi="Times New Roman"/>
          <w:sz w:val="28"/>
          <w:szCs w:val="28"/>
        </w:rPr>
        <w:t xml:space="preserve"> Приказ Минсельхоза России от 06.10.2021 № 692 «Об установлении случаев, в которых не устанавливается запрет на применение лекарственных препаратов, предназначенных для лечения инфекционных и паразитарных болезней животных, вызываемых патогенными микроорганизмами и условно-патогенными микроорганизмами, без клинического подтверждения диагноза, а также запрет на продолжение применения таких препаратов при отсутствии эффективности лечения»;</w:t>
      </w:r>
    </w:p>
    <w:p w:rsidR="00151B9A" w:rsidRPr="00151B9A" w:rsidRDefault="00151B9A" w:rsidP="00151B9A">
      <w:pPr>
        <w:pStyle w:val="ad"/>
        <w:tabs>
          <w:tab w:val="left" w:pos="0"/>
        </w:tabs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3164D8">
        <w:rPr>
          <w:rFonts w:ascii="Times New Roman" w:hAnsi="Times New Roman"/>
          <w:sz w:val="28"/>
          <w:szCs w:val="28"/>
        </w:rPr>
        <w:t>–</w:t>
      </w:r>
      <w:r w:rsidRPr="00151B9A">
        <w:rPr>
          <w:rFonts w:ascii="Times New Roman" w:hAnsi="Times New Roman"/>
          <w:sz w:val="28"/>
          <w:szCs w:val="28"/>
        </w:rPr>
        <w:t xml:space="preserve"> </w:t>
      </w:r>
      <w:r w:rsidR="00F9528F" w:rsidRPr="00F952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Приказ Министерства сельского хозяйства Российской Федерации </w:t>
      </w:r>
      <w:r w:rsidR="00F952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F9528F" w:rsidRPr="00F952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18.11.2021 № 771 </w:t>
      </w:r>
      <w:r w:rsidR="00F952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F9528F" w:rsidRPr="00F952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утверждении Перечня лекарственных препаратов, предназначенных для лечения инфекционных и паразитарных болезней животных, вызываемых патогенными микроорганизмами и условно-патогенными микроорганизмами, в отношении которых вводится ограничение на применение в лечебных целях, в том числе для лечения сельскохозяйственных животных</w:t>
      </w:r>
      <w:r w:rsidR="00F952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151B9A">
        <w:rPr>
          <w:rFonts w:ascii="Times New Roman" w:hAnsi="Times New Roman"/>
          <w:sz w:val="28"/>
          <w:szCs w:val="28"/>
        </w:rPr>
        <w:t xml:space="preserve"> (Зарегистрировано в Минюсте России 29.11.2021 № 66038);</w:t>
      </w:r>
    </w:p>
    <w:p w:rsidR="00151B9A" w:rsidRPr="00151B9A" w:rsidRDefault="00151B9A" w:rsidP="00151B9A">
      <w:pPr>
        <w:pStyle w:val="ad"/>
        <w:tabs>
          <w:tab w:val="left" w:pos="0"/>
        </w:tabs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3164D8">
        <w:rPr>
          <w:rFonts w:ascii="Times New Roman" w:hAnsi="Times New Roman"/>
          <w:sz w:val="28"/>
          <w:szCs w:val="28"/>
        </w:rPr>
        <w:t>–</w:t>
      </w:r>
      <w:r w:rsidRPr="00151B9A">
        <w:rPr>
          <w:rFonts w:ascii="Times New Roman" w:hAnsi="Times New Roman"/>
          <w:sz w:val="28"/>
          <w:szCs w:val="28"/>
        </w:rPr>
        <w:t xml:space="preserve"> Приказ Минсельхоза России от 17.02.2022 № 80 «Об утверждении индикативных показателей для федерального государственного контроля (надзора) в сфере обращения лекарственных средств для ветеринарного применения»;</w:t>
      </w:r>
    </w:p>
    <w:p w:rsidR="00151B9A" w:rsidRPr="0061415A" w:rsidRDefault="00151B9A" w:rsidP="0061415A">
      <w:pPr>
        <w:pStyle w:val="ad"/>
        <w:tabs>
          <w:tab w:val="left" w:pos="0"/>
        </w:tabs>
        <w:ind w:right="1" w:firstLine="709"/>
        <w:jc w:val="both"/>
        <w:rPr>
          <w:rFonts w:ascii="Times New Roman" w:hAnsi="Times New Roman"/>
          <w:b/>
          <w:spacing w:val="2"/>
          <w:sz w:val="28"/>
          <w:szCs w:val="28"/>
        </w:rPr>
      </w:pPr>
      <w:r w:rsidRPr="003164D8">
        <w:rPr>
          <w:rFonts w:ascii="Times New Roman" w:hAnsi="Times New Roman"/>
          <w:sz w:val="28"/>
          <w:szCs w:val="28"/>
        </w:rPr>
        <w:t>–</w:t>
      </w:r>
      <w:r w:rsidRPr="00151B9A">
        <w:rPr>
          <w:rFonts w:ascii="Times New Roman" w:hAnsi="Times New Roman"/>
          <w:sz w:val="28"/>
          <w:szCs w:val="28"/>
        </w:rPr>
        <w:t xml:space="preserve"> Приказ Минсельхоза России от 19.01.2022 № 19 «Об утверждении перечня индикаторов риска нарушения обязательных требований по федеральному государственному лицензионному контролю деятельности по производству лекарственных средств для ветеринарного применения» (Зарегистрировано в Минюсте России 22.02.2022 № 67432).</w:t>
      </w:r>
    </w:p>
    <w:p w:rsidR="00151B9A" w:rsidRPr="00151B9A" w:rsidRDefault="00151B9A" w:rsidP="00151B9A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1B9A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Рекомендации по конкретным организационным и техническим мерам, которые необходимо предпринять подконтрольным лицам для обеспечения их соответствия новым обязательным требованиям</w:t>
      </w:r>
    </w:p>
    <w:p w:rsidR="00151B9A" w:rsidRPr="00151B9A" w:rsidRDefault="00151B9A" w:rsidP="00151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9A">
        <w:rPr>
          <w:rFonts w:ascii="Times New Roman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151B9A">
        <w:rPr>
          <w:rFonts w:ascii="Times New Roman" w:hAnsi="Times New Roman" w:cs="Times New Roman"/>
          <w:sz w:val="28"/>
          <w:szCs w:val="28"/>
        </w:rPr>
        <w:t>на постоянной основе отслеживаются, в</w:t>
      </w:r>
      <w:r w:rsidR="00F9528F">
        <w:rPr>
          <w:rFonts w:ascii="Times New Roman" w:hAnsi="Times New Roman" w:cs="Times New Roman"/>
          <w:sz w:val="28"/>
          <w:szCs w:val="28"/>
        </w:rPr>
        <w:t>ыявляются устаревшие нормативно-</w:t>
      </w:r>
      <w:r w:rsidRPr="00151B9A">
        <w:rPr>
          <w:rFonts w:ascii="Times New Roman" w:hAnsi="Times New Roman" w:cs="Times New Roman"/>
          <w:sz w:val="28"/>
          <w:szCs w:val="28"/>
        </w:rPr>
        <w:t xml:space="preserve">правовые акты в области ветеринарии. </w:t>
      </w:r>
    </w:p>
    <w:p w:rsidR="00151B9A" w:rsidRPr="00151B9A" w:rsidRDefault="00151B9A" w:rsidP="00151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9A">
        <w:rPr>
          <w:rFonts w:ascii="Times New Roman" w:hAnsi="Times New Roman" w:cs="Times New Roman"/>
          <w:sz w:val="28"/>
          <w:szCs w:val="28"/>
        </w:rPr>
        <w:t>С начала 2021 года в законодательство Российской Федерации были внесены изменения в части проведения контролирующей деятельности органами государственными власти, а также в частности и непосредственно изменено и дополнено ветеринарное законодательство.</w:t>
      </w:r>
    </w:p>
    <w:p w:rsidR="00151B9A" w:rsidRPr="00151B9A" w:rsidRDefault="00151B9A" w:rsidP="00151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51B9A">
        <w:rPr>
          <w:rFonts w:ascii="Times New Roman" w:hAnsi="Times New Roman" w:cs="Times New Roman"/>
          <w:sz w:val="28"/>
          <w:szCs w:val="28"/>
        </w:rPr>
        <w:t xml:space="preserve">замен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01.07.2021 вступил в силу Федеральный </w:t>
      </w:r>
      <w:hyperlink r:id="rId10" w:history="1">
        <w:r w:rsidRPr="00151B9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51B9A">
        <w:rPr>
          <w:rFonts w:ascii="Times New Roman" w:hAnsi="Times New Roman" w:cs="Times New Roman"/>
          <w:sz w:val="28"/>
          <w:szCs w:val="28"/>
        </w:rPr>
        <w:t xml:space="preserve"> от 31.07.2020 № 248-ФЗ </w:t>
      </w:r>
      <w:r w:rsidR="0061415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51B9A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Федерации».  </w:t>
      </w:r>
    </w:p>
    <w:p w:rsidR="00151B9A" w:rsidRPr="00151B9A" w:rsidRDefault="00151B9A" w:rsidP="00F95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9A">
        <w:rPr>
          <w:rFonts w:ascii="Times New Roman" w:hAnsi="Times New Roman" w:cs="Times New Roman"/>
          <w:sz w:val="28"/>
          <w:szCs w:val="28"/>
        </w:rPr>
        <w:t>В связи с этим Управление рекомендует контролируемым лицам, доводить и разъяснять своим сотрудникам непосредственно занятым в обеспечении деятельности предприятий, информацию, полученную из нормативных правовых документов, в том числе и при консультировании с Управлением об изменениях в ветеринарном законодательстве и его особенностях.</w:t>
      </w:r>
    </w:p>
    <w:p w:rsidR="00151B9A" w:rsidRPr="00151B9A" w:rsidRDefault="00151B9A" w:rsidP="00151B9A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1B9A">
        <w:rPr>
          <w:rFonts w:ascii="Times New Roman" w:hAnsi="Times New Roman" w:cs="Times New Roman"/>
          <w:color w:val="auto"/>
          <w:sz w:val="28"/>
          <w:szCs w:val="28"/>
        </w:rPr>
        <w:t>Анализ обращений граждан и организаций, в том числе средств массовой информации, по вопросу применения обязательных требований</w:t>
      </w:r>
    </w:p>
    <w:p w:rsidR="00151B9A" w:rsidRPr="00151B9A" w:rsidRDefault="00151B9A" w:rsidP="00151B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9A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</w:t>
      </w:r>
      <w:r w:rsidRPr="00151B9A">
        <w:rPr>
          <w:rStyle w:val="ac"/>
          <w:rFonts w:ascii="Times New Roman" w:hAnsi="Times New Roman" w:cs="Times New Roman"/>
          <w:i w:val="0"/>
          <w:sz w:val="28"/>
          <w:szCs w:val="28"/>
        </w:rPr>
        <w:t>Федеральными</w:t>
      </w:r>
      <w:r w:rsidRPr="00151B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1B9A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законами, а именно: </w:t>
      </w:r>
      <w:r w:rsidRPr="00151B9A">
        <w:rPr>
          <w:rFonts w:ascii="Times New Roman" w:hAnsi="Times New Roman" w:cs="Times New Roman"/>
          <w:sz w:val="28"/>
          <w:szCs w:val="28"/>
        </w:rPr>
        <w:t xml:space="preserve">Федеральный закон от 31.07.2020 № 248-ФЗ </w:t>
      </w:r>
      <w:r w:rsidR="003546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51B9A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 и Федеральный закон от </w:t>
      </w:r>
      <w:r w:rsidR="00F9528F">
        <w:rPr>
          <w:rFonts w:ascii="Times New Roman" w:hAnsi="Times New Roman" w:cs="Times New Roman"/>
          <w:sz w:val="28"/>
          <w:szCs w:val="28"/>
        </w:rPr>
        <w:t>0</w:t>
      </w:r>
      <w:r w:rsidRPr="00151B9A">
        <w:rPr>
          <w:rFonts w:ascii="Times New Roman" w:hAnsi="Times New Roman" w:cs="Times New Roman"/>
          <w:sz w:val="28"/>
          <w:szCs w:val="28"/>
        </w:rPr>
        <w:t>2</w:t>
      </w:r>
      <w:r w:rsidR="00F9528F">
        <w:rPr>
          <w:rFonts w:ascii="Times New Roman" w:hAnsi="Times New Roman" w:cs="Times New Roman"/>
          <w:sz w:val="28"/>
          <w:szCs w:val="28"/>
        </w:rPr>
        <w:t>.05.</w:t>
      </w:r>
      <w:r w:rsidRPr="00151B9A">
        <w:rPr>
          <w:rFonts w:ascii="Times New Roman" w:hAnsi="Times New Roman" w:cs="Times New Roman"/>
          <w:sz w:val="28"/>
          <w:szCs w:val="28"/>
        </w:rPr>
        <w:t>2006 № </w:t>
      </w:r>
      <w:r w:rsidRPr="00151B9A">
        <w:rPr>
          <w:rStyle w:val="ac"/>
          <w:rFonts w:ascii="Times New Roman" w:hAnsi="Times New Roman" w:cs="Times New Roman"/>
          <w:i w:val="0"/>
          <w:sz w:val="28"/>
          <w:szCs w:val="28"/>
        </w:rPr>
        <w:t>59</w:t>
      </w:r>
      <w:r w:rsidRPr="00151B9A">
        <w:rPr>
          <w:rFonts w:ascii="Times New Roman" w:hAnsi="Times New Roman" w:cs="Times New Roman"/>
          <w:i/>
          <w:sz w:val="28"/>
          <w:szCs w:val="28"/>
        </w:rPr>
        <w:t>-</w:t>
      </w:r>
      <w:r w:rsidRPr="00151B9A">
        <w:rPr>
          <w:rStyle w:val="ac"/>
          <w:rFonts w:ascii="Times New Roman" w:hAnsi="Times New Roman" w:cs="Times New Roman"/>
          <w:i w:val="0"/>
          <w:sz w:val="28"/>
          <w:szCs w:val="28"/>
        </w:rPr>
        <w:t>ФЗ</w:t>
      </w:r>
      <w:r w:rsidRPr="00151B9A">
        <w:rPr>
          <w:rFonts w:ascii="Times New Roman" w:hAnsi="Times New Roman" w:cs="Times New Roman"/>
          <w:sz w:val="28"/>
          <w:szCs w:val="28"/>
        </w:rPr>
        <w:t xml:space="preserve"> </w:t>
      </w:r>
      <w:r w:rsidR="003546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51B9A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151B9A" w:rsidRPr="00151B9A" w:rsidRDefault="00151B9A" w:rsidP="00F95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9A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размещены:</w:t>
      </w:r>
    </w:p>
    <w:p w:rsidR="00151B9A" w:rsidRPr="00151B9A" w:rsidRDefault="00F9528F" w:rsidP="00F95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D8">
        <w:rPr>
          <w:rFonts w:ascii="Times New Roman" w:hAnsi="Times New Roman" w:cs="Times New Roman"/>
          <w:sz w:val="28"/>
          <w:szCs w:val="28"/>
        </w:rPr>
        <w:t>–</w:t>
      </w:r>
      <w:r w:rsidR="00151B9A" w:rsidRPr="00151B9A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151B9A" w:rsidRPr="00151B9A" w:rsidRDefault="00F9528F" w:rsidP="00F95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D8">
        <w:rPr>
          <w:rFonts w:ascii="Times New Roman" w:hAnsi="Times New Roman" w:cs="Times New Roman"/>
          <w:sz w:val="28"/>
          <w:szCs w:val="28"/>
        </w:rPr>
        <w:t>–</w:t>
      </w:r>
      <w:r w:rsidR="00151B9A" w:rsidRPr="00151B9A">
        <w:rPr>
          <w:rFonts w:ascii="Times New Roman" w:hAnsi="Times New Roman" w:cs="Times New Roman"/>
          <w:sz w:val="28"/>
          <w:szCs w:val="28"/>
        </w:rPr>
        <w:t xml:space="preserve"> меры административной ответственности за нарушение обязательных требований в сфере обращения лекарственных средств для ветеринарного применения.</w:t>
      </w:r>
    </w:p>
    <w:p w:rsidR="00151B9A" w:rsidRPr="00151B9A" w:rsidRDefault="00151B9A" w:rsidP="00F952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9A">
        <w:rPr>
          <w:rFonts w:ascii="Times New Roman" w:hAnsi="Times New Roman" w:cs="Times New Roman"/>
          <w:sz w:val="28"/>
          <w:szCs w:val="28"/>
        </w:rPr>
        <w:t xml:space="preserve">Управление обеспечивает открытый доступ к данным в области ветеринарии путём размещения на официальном сайте Управления </w:t>
      </w:r>
      <w:r w:rsidRPr="00151B9A">
        <w:rPr>
          <w:rFonts w:ascii="Times New Roman" w:hAnsi="Times New Roman" w:cs="Times New Roman"/>
          <w:sz w:val="28"/>
          <w:szCs w:val="28"/>
        </w:rPr>
        <w:br/>
        <w:t>по электронному адресу http://rsn.krasnodar.ru/ в телекоммуникационной сети «Интернет» различной информации.</w:t>
      </w:r>
    </w:p>
    <w:p w:rsidR="00E771EC" w:rsidRPr="00151B9A" w:rsidRDefault="00151B9A" w:rsidP="00151B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9A">
        <w:rPr>
          <w:rFonts w:ascii="Times New Roman" w:hAnsi="Times New Roman" w:cs="Times New Roman"/>
          <w:sz w:val="28"/>
          <w:szCs w:val="28"/>
        </w:rPr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мероприятия.</w:t>
      </w:r>
    </w:p>
    <w:sectPr w:rsidR="00E771EC" w:rsidRPr="00151B9A" w:rsidSect="008C75F4">
      <w:headerReference w:type="default" r:id="rId11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DCD" w:rsidRDefault="003C1DCD" w:rsidP="00D3133F">
      <w:pPr>
        <w:spacing w:after="0" w:line="240" w:lineRule="auto"/>
      </w:pPr>
      <w:r>
        <w:separator/>
      </w:r>
    </w:p>
  </w:endnote>
  <w:endnote w:type="continuationSeparator" w:id="1">
    <w:p w:rsidR="003C1DCD" w:rsidRDefault="003C1DCD" w:rsidP="00D3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DCD" w:rsidRDefault="003C1DCD" w:rsidP="00D3133F">
      <w:pPr>
        <w:spacing w:after="0" w:line="240" w:lineRule="auto"/>
      </w:pPr>
      <w:r>
        <w:separator/>
      </w:r>
    </w:p>
  </w:footnote>
  <w:footnote w:type="continuationSeparator" w:id="1">
    <w:p w:rsidR="003C1DCD" w:rsidRDefault="003C1DCD" w:rsidP="00D31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1599"/>
      <w:docPartObj>
        <w:docPartGallery w:val="Page Numbers (Top of Page)"/>
        <w:docPartUnique/>
      </w:docPartObj>
    </w:sdtPr>
    <w:sdtContent>
      <w:p w:rsidR="00A01ABE" w:rsidRDefault="008A5319">
        <w:pPr>
          <w:pStyle w:val="a4"/>
          <w:jc w:val="center"/>
        </w:pPr>
        <w:fldSimple w:instr=" PAGE   \* MERGEFORMAT ">
          <w:r w:rsidR="009D10B9">
            <w:rPr>
              <w:noProof/>
            </w:rPr>
            <w:t>20</w:t>
          </w:r>
        </w:fldSimple>
      </w:p>
    </w:sdtContent>
  </w:sdt>
  <w:p w:rsidR="00A01ABE" w:rsidRPr="00D3133F" w:rsidRDefault="00A01ABE" w:rsidP="00D3133F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5AF"/>
    <w:multiLevelType w:val="hybridMultilevel"/>
    <w:tmpl w:val="5A8ABA60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022867"/>
    <w:multiLevelType w:val="multilevel"/>
    <w:tmpl w:val="4974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137F7"/>
    <w:multiLevelType w:val="hybridMultilevel"/>
    <w:tmpl w:val="5B2621D6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5A20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2F1FDF"/>
    <w:multiLevelType w:val="hybridMultilevel"/>
    <w:tmpl w:val="0EEE3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321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08022BA"/>
    <w:multiLevelType w:val="hybridMultilevel"/>
    <w:tmpl w:val="EAC0562A"/>
    <w:lvl w:ilvl="0" w:tplc="693226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AD21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6445B1A"/>
    <w:multiLevelType w:val="hybridMultilevel"/>
    <w:tmpl w:val="67EC5504"/>
    <w:lvl w:ilvl="0" w:tplc="40CC36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196E52"/>
    <w:multiLevelType w:val="hybridMultilevel"/>
    <w:tmpl w:val="BFBAE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92D97"/>
    <w:multiLevelType w:val="hybridMultilevel"/>
    <w:tmpl w:val="7892DFDA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E03DA7"/>
    <w:multiLevelType w:val="hybridMultilevel"/>
    <w:tmpl w:val="66706D74"/>
    <w:lvl w:ilvl="0" w:tplc="40CC3630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>
    <w:nsid w:val="26F77C5A"/>
    <w:multiLevelType w:val="hybridMultilevel"/>
    <w:tmpl w:val="D6309594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E57A0E"/>
    <w:multiLevelType w:val="hybridMultilevel"/>
    <w:tmpl w:val="5CC43AB4"/>
    <w:lvl w:ilvl="0" w:tplc="12605E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307285"/>
    <w:multiLevelType w:val="hybridMultilevel"/>
    <w:tmpl w:val="4B462EE2"/>
    <w:lvl w:ilvl="0" w:tplc="40CC3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44B55"/>
    <w:multiLevelType w:val="hybridMultilevel"/>
    <w:tmpl w:val="6282AE5A"/>
    <w:lvl w:ilvl="0" w:tplc="693226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54363A"/>
    <w:multiLevelType w:val="multilevel"/>
    <w:tmpl w:val="344A6D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4B51F30"/>
    <w:multiLevelType w:val="hybridMultilevel"/>
    <w:tmpl w:val="67DCDF9E"/>
    <w:lvl w:ilvl="0" w:tplc="40CC3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52387"/>
    <w:multiLevelType w:val="hybridMultilevel"/>
    <w:tmpl w:val="46D607FA"/>
    <w:lvl w:ilvl="0" w:tplc="693226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873A39"/>
    <w:multiLevelType w:val="hybridMultilevel"/>
    <w:tmpl w:val="FA4015E4"/>
    <w:lvl w:ilvl="0" w:tplc="FEA2518C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563F84"/>
    <w:multiLevelType w:val="hybridMultilevel"/>
    <w:tmpl w:val="CF2A1672"/>
    <w:lvl w:ilvl="0" w:tplc="693226A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7B16A7"/>
    <w:multiLevelType w:val="hybridMultilevel"/>
    <w:tmpl w:val="8B523E12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7F2725"/>
    <w:multiLevelType w:val="hybridMultilevel"/>
    <w:tmpl w:val="F52E74CA"/>
    <w:lvl w:ilvl="0" w:tplc="693226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435DF"/>
    <w:multiLevelType w:val="hybridMultilevel"/>
    <w:tmpl w:val="C1580812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22"/>
  </w:num>
  <w:num w:numId="5">
    <w:abstractNumId w:val="6"/>
  </w:num>
  <w:num w:numId="6">
    <w:abstractNumId w:val="18"/>
  </w:num>
  <w:num w:numId="7">
    <w:abstractNumId w:val="15"/>
  </w:num>
  <w:num w:numId="8">
    <w:abstractNumId w:val="20"/>
  </w:num>
  <w:num w:numId="9">
    <w:abstractNumId w:val="5"/>
  </w:num>
  <w:num w:numId="10">
    <w:abstractNumId w:val="7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8"/>
  </w:num>
  <w:num w:numId="16">
    <w:abstractNumId w:val="23"/>
  </w:num>
  <w:num w:numId="17">
    <w:abstractNumId w:val="12"/>
  </w:num>
  <w:num w:numId="18">
    <w:abstractNumId w:val="2"/>
  </w:num>
  <w:num w:numId="19">
    <w:abstractNumId w:val="10"/>
  </w:num>
  <w:num w:numId="20">
    <w:abstractNumId w:val="21"/>
  </w:num>
  <w:num w:numId="21">
    <w:abstractNumId w:val="17"/>
  </w:num>
  <w:num w:numId="22">
    <w:abstractNumId w:val="11"/>
  </w:num>
  <w:num w:numId="23">
    <w:abstractNumId w:val="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2C01"/>
    <w:rsid w:val="00032FCD"/>
    <w:rsid w:val="00045835"/>
    <w:rsid w:val="00067026"/>
    <w:rsid w:val="000F4730"/>
    <w:rsid w:val="00106ED1"/>
    <w:rsid w:val="00127E60"/>
    <w:rsid w:val="00151B9A"/>
    <w:rsid w:val="00172631"/>
    <w:rsid w:val="00173993"/>
    <w:rsid w:val="001B00EF"/>
    <w:rsid w:val="001C47DA"/>
    <w:rsid w:val="001E161B"/>
    <w:rsid w:val="001E2CC0"/>
    <w:rsid w:val="001E301D"/>
    <w:rsid w:val="001E5BE8"/>
    <w:rsid w:val="001F4045"/>
    <w:rsid w:val="00222B1C"/>
    <w:rsid w:val="002573DB"/>
    <w:rsid w:val="002662FC"/>
    <w:rsid w:val="00275188"/>
    <w:rsid w:val="00285EF9"/>
    <w:rsid w:val="00286BEF"/>
    <w:rsid w:val="0029255B"/>
    <w:rsid w:val="002A272E"/>
    <w:rsid w:val="002A7FA7"/>
    <w:rsid w:val="002F165A"/>
    <w:rsid w:val="002F4C4F"/>
    <w:rsid w:val="003001E7"/>
    <w:rsid w:val="003164D8"/>
    <w:rsid w:val="00322C08"/>
    <w:rsid w:val="003374EF"/>
    <w:rsid w:val="00354673"/>
    <w:rsid w:val="00376053"/>
    <w:rsid w:val="00380A73"/>
    <w:rsid w:val="0038457B"/>
    <w:rsid w:val="003C0A57"/>
    <w:rsid w:val="003C1DCD"/>
    <w:rsid w:val="003E2D17"/>
    <w:rsid w:val="0042784F"/>
    <w:rsid w:val="0043012F"/>
    <w:rsid w:val="00484429"/>
    <w:rsid w:val="004A20D0"/>
    <w:rsid w:val="004D3B9E"/>
    <w:rsid w:val="004D6D78"/>
    <w:rsid w:val="004E3872"/>
    <w:rsid w:val="004F11F5"/>
    <w:rsid w:val="004F299F"/>
    <w:rsid w:val="004F4FD5"/>
    <w:rsid w:val="0050203E"/>
    <w:rsid w:val="00502284"/>
    <w:rsid w:val="00510315"/>
    <w:rsid w:val="00511D9E"/>
    <w:rsid w:val="005301AA"/>
    <w:rsid w:val="00532712"/>
    <w:rsid w:val="00537B9B"/>
    <w:rsid w:val="00546345"/>
    <w:rsid w:val="005A6515"/>
    <w:rsid w:val="005A7395"/>
    <w:rsid w:val="005C34A1"/>
    <w:rsid w:val="005D5E70"/>
    <w:rsid w:val="005E60B8"/>
    <w:rsid w:val="00602614"/>
    <w:rsid w:val="0061415A"/>
    <w:rsid w:val="006162D9"/>
    <w:rsid w:val="00625478"/>
    <w:rsid w:val="006421B1"/>
    <w:rsid w:val="0066443F"/>
    <w:rsid w:val="00676EB7"/>
    <w:rsid w:val="00685203"/>
    <w:rsid w:val="006A5EB6"/>
    <w:rsid w:val="006C3ABD"/>
    <w:rsid w:val="006D7D2F"/>
    <w:rsid w:val="00702460"/>
    <w:rsid w:val="007142EC"/>
    <w:rsid w:val="00717350"/>
    <w:rsid w:val="00721CB3"/>
    <w:rsid w:val="0073477E"/>
    <w:rsid w:val="00761E05"/>
    <w:rsid w:val="00770253"/>
    <w:rsid w:val="00785525"/>
    <w:rsid w:val="007A00CB"/>
    <w:rsid w:val="007A0577"/>
    <w:rsid w:val="007A0C0E"/>
    <w:rsid w:val="007B7DA4"/>
    <w:rsid w:val="007C5516"/>
    <w:rsid w:val="007C68AE"/>
    <w:rsid w:val="007E202C"/>
    <w:rsid w:val="0082148D"/>
    <w:rsid w:val="00830194"/>
    <w:rsid w:val="008430A4"/>
    <w:rsid w:val="00845C28"/>
    <w:rsid w:val="008A5319"/>
    <w:rsid w:val="008C1629"/>
    <w:rsid w:val="008C535F"/>
    <w:rsid w:val="008C75F4"/>
    <w:rsid w:val="008E19DE"/>
    <w:rsid w:val="008E6344"/>
    <w:rsid w:val="00910F7D"/>
    <w:rsid w:val="0091138C"/>
    <w:rsid w:val="00920F31"/>
    <w:rsid w:val="00924014"/>
    <w:rsid w:val="00941D45"/>
    <w:rsid w:val="00960625"/>
    <w:rsid w:val="00967FAB"/>
    <w:rsid w:val="00987694"/>
    <w:rsid w:val="00994D55"/>
    <w:rsid w:val="009A40E1"/>
    <w:rsid w:val="009B5187"/>
    <w:rsid w:val="009D10B9"/>
    <w:rsid w:val="009D6FEC"/>
    <w:rsid w:val="009E1BDE"/>
    <w:rsid w:val="009E6927"/>
    <w:rsid w:val="009E7441"/>
    <w:rsid w:val="00A01ABE"/>
    <w:rsid w:val="00A039DF"/>
    <w:rsid w:val="00A04D3E"/>
    <w:rsid w:val="00A06BDA"/>
    <w:rsid w:val="00A10579"/>
    <w:rsid w:val="00A256FC"/>
    <w:rsid w:val="00A31A5C"/>
    <w:rsid w:val="00A72942"/>
    <w:rsid w:val="00A87EF1"/>
    <w:rsid w:val="00A90039"/>
    <w:rsid w:val="00A94BB5"/>
    <w:rsid w:val="00AB46D7"/>
    <w:rsid w:val="00AB77D3"/>
    <w:rsid w:val="00AD6E52"/>
    <w:rsid w:val="00AE09C6"/>
    <w:rsid w:val="00AE4AC4"/>
    <w:rsid w:val="00B04D27"/>
    <w:rsid w:val="00B23334"/>
    <w:rsid w:val="00B263BE"/>
    <w:rsid w:val="00B820B9"/>
    <w:rsid w:val="00B86E40"/>
    <w:rsid w:val="00BC0576"/>
    <w:rsid w:val="00BE1DA8"/>
    <w:rsid w:val="00BE3377"/>
    <w:rsid w:val="00BE6745"/>
    <w:rsid w:val="00BF31AC"/>
    <w:rsid w:val="00C0246A"/>
    <w:rsid w:val="00C03ADA"/>
    <w:rsid w:val="00C509CD"/>
    <w:rsid w:val="00C649FD"/>
    <w:rsid w:val="00CA373F"/>
    <w:rsid w:val="00CB53F2"/>
    <w:rsid w:val="00D3133F"/>
    <w:rsid w:val="00D411EC"/>
    <w:rsid w:val="00D43809"/>
    <w:rsid w:val="00D74960"/>
    <w:rsid w:val="00DB4FFB"/>
    <w:rsid w:val="00DC3007"/>
    <w:rsid w:val="00DC385D"/>
    <w:rsid w:val="00DE3500"/>
    <w:rsid w:val="00DF4711"/>
    <w:rsid w:val="00E02F49"/>
    <w:rsid w:val="00E13E25"/>
    <w:rsid w:val="00E24EBE"/>
    <w:rsid w:val="00E51AD1"/>
    <w:rsid w:val="00E55813"/>
    <w:rsid w:val="00E771EC"/>
    <w:rsid w:val="00E83646"/>
    <w:rsid w:val="00EA5B77"/>
    <w:rsid w:val="00EC0BC3"/>
    <w:rsid w:val="00ED2866"/>
    <w:rsid w:val="00EE4678"/>
    <w:rsid w:val="00EE4877"/>
    <w:rsid w:val="00EF07CB"/>
    <w:rsid w:val="00F21844"/>
    <w:rsid w:val="00F30BA6"/>
    <w:rsid w:val="00F33DB5"/>
    <w:rsid w:val="00F41523"/>
    <w:rsid w:val="00F513B8"/>
    <w:rsid w:val="00F52C01"/>
    <w:rsid w:val="00F57D72"/>
    <w:rsid w:val="00F61020"/>
    <w:rsid w:val="00F63FAF"/>
    <w:rsid w:val="00F662D7"/>
    <w:rsid w:val="00F7142F"/>
    <w:rsid w:val="00F76A18"/>
    <w:rsid w:val="00F9528F"/>
    <w:rsid w:val="00FA0ABC"/>
    <w:rsid w:val="00FA752B"/>
    <w:rsid w:val="00FB63AA"/>
    <w:rsid w:val="00FC206D"/>
    <w:rsid w:val="00FC318F"/>
    <w:rsid w:val="00FD6917"/>
    <w:rsid w:val="00FD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16"/>
  </w:style>
  <w:style w:type="paragraph" w:styleId="1">
    <w:name w:val="heading 1"/>
    <w:basedOn w:val="a"/>
    <w:next w:val="a"/>
    <w:link w:val="10"/>
    <w:uiPriority w:val="9"/>
    <w:qFormat/>
    <w:rsid w:val="00D313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1A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3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1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33F"/>
  </w:style>
  <w:style w:type="paragraph" w:styleId="a6">
    <w:name w:val="footer"/>
    <w:basedOn w:val="a"/>
    <w:link w:val="a7"/>
    <w:uiPriority w:val="99"/>
    <w:unhideWhenUsed/>
    <w:rsid w:val="00D31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33F"/>
  </w:style>
  <w:style w:type="character" w:customStyle="1" w:styleId="10">
    <w:name w:val="Заголовок 1 Знак"/>
    <w:basedOn w:val="a0"/>
    <w:link w:val="1"/>
    <w:uiPriority w:val="9"/>
    <w:rsid w:val="00D313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D3133F"/>
    <w:pPr>
      <w:spacing w:line="259" w:lineRule="auto"/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D3133F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D3133F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85525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80A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EF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7CB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625478"/>
    <w:rPr>
      <w:i/>
      <w:iCs/>
    </w:rPr>
  </w:style>
  <w:style w:type="paragraph" w:styleId="ad">
    <w:name w:val="No Spacing"/>
    <w:uiPriority w:val="1"/>
    <w:qFormat/>
    <w:rsid w:val="006254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62547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91138C"/>
    <w:pPr>
      <w:spacing w:after="100"/>
      <w:ind w:left="220"/>
    </w:pPr>
  </w:style>
  <w:style w:type="character" w:customStyle="1" w:styleId="ae">
    <w:name w:val="Основной текст_"/>
    <w:basedOn w:val="a0"/>
    <w:link w:val="32"/>
    <w:rsid w:val="00E771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e"/>
    <w:rsid w:val="00E771EC"/>
    <w:pPr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">
    <w:name w:val="Колонтитул_"/>
    <w:basedOn w:val="a0"/>
    <w:link w:val="af0"/>
    <w:rsid w:val="00E771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Колонтитул"/>
    <w:basedOn w:val="a"/>
    <w:link w:val="af"/>
    <w:rsid w:val="00E771E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E771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EC0BC3"/>
  </w:style>
  <w:style w:type="character" w:customStyle="1" w:styleId="30">
    <w:name w:val="Заголовок 3 Знак"/>
    <w:basedOn w:val="a0"/>
    <w:link w:val="3"/>
    <w:uiPriority w:val="9"/>
    <w:rsid w:val="00A31A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0"/>
    <w:rsid w:val="00A31A5C"/>
  </w:style>
  <w:style w:type="paragraph" w:styleId="af3">
    <w:name w:val="Normal (Web)"/>
    <w:basedOn w:val="a"/>
    <w:uiPriority w:val="99"/>
    <w:unhideWhenUsed/>
    <w:rsid w:val="0031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316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3164D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rmal">
    <w:name w:val="ConsPlusNormal"/>
    <w:rsid w:val="00E83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D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3F68CAE5A62FD93119DAFACAC883FC321E8FF9363E8E62F3E60F7C2DEC9E3ADB1D393EDEB12E1DE4963DDAC8BBg3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73F68CAE5A62FD93119DAFACAC883FC321E8FF9363E8E62F3E60F7C2DEC9E3ADB1D393EDEB12E1DE4963DDAC8BBg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3F68CAE5A62FD93119DAFACAC883FC321E8FF9363E8E62F3E60F7C2DEC9E3ADB1D393EDEB12E1DE4963DDAC8BBg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7F349-7D2A-45C6-83BB-E059E5C6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27</Pages>
  <Words>9459</Words>
  <Characters>53921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Демьяненко</dc:creator>
  <cp:lastModifiedBy>user</cp:lastModifiedBy>
  <cp:revision>18</cp:revision>
  <cp:lastPrinted>2022-04-19T09:05:00Z</cp:lastPrinted>
  <dcterms:created xsi:type="dcterms:W3CDTF">2022-04-13T08:50:00Z</dcterms:created>
  <dcterms:modified xsi:type="dcterms:W3CDTF">2022-04-19T09:06:00Z</dcterms:modified>
</cp:coreProperties>
</file>