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65" w:type="pct"/>
        <w:tblLayout w:type="fixed"/>
        <w:tblLook w:val="04A0"/>
      </w:tblPr>
      <w:tblGrid>
        <w:gridCol w:w="282"/>
        <w:gridCol w:w="210"/>
        <w:gridCol w:w="12"/>
        <w:gridCol w:w="10"/>
        <w:gridCol w:w="24"/>
        <w:gridCol w:w="192"/>
        <w:gridCol w:w="165"/>
        <w:gridCol w:w="12"/>
        <w:gridCol w:w="94"/>
        <w:gridCol w:w="22"/>
        <w:gridCol w:w="74"/>
        <w:gridCol w:w="942"/>
        <w:gridCol w:w="168"/>
        <w:gridCol w:w="269"/>
        <w:gridCol w:w="436"/>
        <w:gridCol w:w="19"/>
        <w:gridCol w:w="132"/>
        <w:gridCol w:w="36"/>
        <w:gridCol w:w="108"/>
        <w:gridCol w:w="153"/>
        <w:gridCol w:w="149"/>
        <w:gridCol w:w="432"/>
        <w:gridCol w:w="24"/>
        <w:gridCol w:w="101"/>
        <w:gridCol w:w="317"/>
        <w:gridCol w:w="115"/>
        <w:gridCol w:w="10"/>
        <w:gridCol w:w="134"/>
        <w:gridCol w:w="24"/>
        <w:gridCol w:w="96"/>
        <w:gridCol w:w="70"/>
        <w:gridCol w:w="556"/>
        <w:gridCol w:w="53"/>
        <w:gridCol w:w="55"/>
        <w:gridCol w:w="269"/>
        <w:gridCol w:w="257"/>
        <w:gridCol w:w="84"/>
        <w:gridCol w:w="259"/>
        <w:gridCol w:w="86"/>
        <w:gridCol w:w="257"/>
        <w:gridCol w:w="29"/>
        <w:gridCol w:w="79"/>
        <w:gridCol w:w="86"/>
        <w:gridCol w:w="218"/>
        <w:gridCol w:w="46"/>
        <w:gridCol w:w="110"/>
        <w:gridCol w:w="132"/>
        <w:gridCol w:w="281"/>
        <w:gridCol w:w="189"/>
        <w:gridCol w:w="17"/>
        <w:gridCol w:w="225"/>
        <w:gridCol w:w="14"/>
        <w:gridCol w:w="465"/>
        <w:gridCol w:w="1233"/>
        <w:gridCol w:w="151"/>
        <w:gridCol w:w="48"/>
        <w:gridCol w:w="29"/>
        <w:gridCol w:w="1931"/>
      </w:tblGrid>
      <w:tr w:rsidR="00282C2B" w:rsidRPr="007974CA" w:rsidTr="00CB7BC5">
        <w:trPr>
          <w:gridAfter w:val="2"/>
          <w:wAfter w:w="817" w:type="pct"/>
        </w:trPr>
        <w:tc>
          <w:tcPr>
            <w:tcW w:w="3089" w:type="pct"/>
            <w:gridSpan w:val="47"/>
          </w:tcPr>
          <w:p w:rsidR="008028B2" w:rsidRPr="00B25056" w:rsidRDefault="008028B2" w:rsidP="00B25056">
            <w:pPr>
              <w:spacing w:line="218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94" w:type="pct"/>
            <w:gridSpan w:val="9"/>
          </w:tcPr>
          <w:p w:rsidR="008028B2" w:rsidRPr="00B25056" w:rsidRDefault="007974CA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УТВЕРЖДЕНА </w:t>
            </w:r>
          </w:p>
        </w:tc>
      </w:tr>
      <w:tr w:rsidR="0052447F" w:rsidRPr="007974CA" w:rsidTr="00CB7BC5">
        <w:trPr>
          <w:gridAfter w:val="2"/>
          <w:wAfter w:w="817" w:type="pct"/>
        </w:trPr>
        <w:tc>
          <w:tcPr>
            <w:tcW w:w="3089" w:type="pct"/>
            <w:gridSpan w:val="47"/>
          </w:tcPr>
          <w:p w:rsidR="007974CA" w:rsidRPr="00B25056" w:rsidRDefault="007974CA" w:rsidP="00B25056">
            <w:pPr>
              <w:spacing w:line="218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94" w:type="pct"/>
            <w:gridSpan w:val="9"/>
          </w:tcPr>
          <w:p w:rsidR="00037848" w:rsidRDefault="007974CA" w:rsidP="00037848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Указом Президента Российской Федерации </w:t>
            </w:r>
          </w:p>
          <w:p w:rsidR="007974CA" w:rsidRPr="00B25056" w:rsidRDefault="007974CA" w:rsidP="00037848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от 23 июня 2014 г. № 460</w:t>
            </w:r>
          </w:p>
        </w:tc>
      </w:tr>
      <w:tr w:rsidR="00CB2901" w:rsidRPr="00F75E9E" w:rsidTr="00CB7BC5">
        <w:trPr>
          <w:gridAfter w:val="2"/>
          <w:wAfter w:w="817" w:type="pct"/>
        </w:trPr>
        <w:tc>
          <w:tcPr>
            <w:tcW w:w="4183" w:type="pct"/>
            <w:gridSpan w:val="56"/>
          </w:tcPr>
          <w:p w:rsidR="00E569FC" w:rsidRDefault="00E569FC" w:rsidP="0000676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E569FC" w:rsidRDefault="00E569FC" w:rsidP="0000676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B2901" w:rsidRPr="004E4748" w:rsidRDefault="004E4748" w:rsidP="0000676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E4748">
              <w:rPr>
                <w:b/>
                <w:sz w:val="20"/>
                <w:szCs w:val="20"/>
              </w:rPr>
              <w:t xml:space="preserve">В </w:t>
            </w:r>
            <w:r w:rsidR="00006768">
              <w:rPr>
                <w:b/>
                <w:sz w:val="20"/>
                <w:szCs w:val="20"/>
              </w:rPr>
              <w:t>отдел кадров и документационного обеспечения Управления</w:t>
            </w:r>
            <w:r w:rsidR="00006768" w:rsidRPr="004E4748">
              <w:rPr>
                <w:b/>
                <w:sz w:val="20"/>
                <w:szCs w:val="20"/>
              </w:rPr>
              <w:t xml:space="preserve"> Федеральной службы по ветеринарному</w:t>
            </w:r>
          </w:p>
        </w:tc>
      </w:tr>
      <w:tr w:rsidR="0052447F" w:rsidRPr="007974CA" w:rsidTr="009452A6">
        <w:trPr>
          <w:gridAfter w:val="2"/>
          <w:wAfter w:w="817" w:type="pct"/>
        </w:trPr>
        <w:tc>
          <w:tcPr>
            <w:tcW w:w="458" w:type="pct"/>
            <w:gridSpan w:val="11"/>
          </w:tcPr>
          <w:p w:rsidR="005E0F69" w:rsidRPr="00B25056" w:rsidRDefault="005E0F69" w:rsidP="00B25056">
            <w:pPr>
              <w:spacing w:line="218" w:lineRule="auto"/>
              <w:rPr>
                <w:sz w:val="18"/>
                <w:szCs w:val="18"/>
              </w:rPr>
            </w:pPr>
          </w:p>
        </w:tc>
        <w:tc>
          <w:tcPr>
            <w:tcW w:w="3725" w:type="pct"/>
            <w:gridSpan w:val="45"/>
            <w:tcBorders>
              <w:bottom w:val="single" w:sz="4" w:space="0" w:color="auto"/>
            </w:tcBorders>
          </w:tcPr>
          <w:p w:rsidR="005E0F69" w:rsidRPr="004E4748" w:rsidRDefault="004E4748" w:rsidP="0000676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E4748">
              <w:rPr>
                <w:b/>
                <w:sz w:val="20"/>
                <w:szCs w:val="20"/>
              </w:rPr>
              <w:t>и фитосанитарному надзору</w:t>
            </w:r>
            <w:r w:rsidR="00006768">
              <w:rPr>
                <w:b/>
                <w:sz w:val="20"/>
                <w:szCs w:val="20"/>
              </w:rPr>
              <w:t xml:space="preserve"> по Краснодарскому краю и Республике Адыгея</w:t>
            </w:r>
          </w:p>
        </w:tc>
      </w:tr>
      <w:tr w:rsidR="0052447F" w:rsidRPr="00F75E9E" w:rsidTr="009452A6">
        <w:trPr>
          <w:gridAfter w:val="2"/>
          <w:wAfter w:w="817" w:type="pct"/>
          <w:trHeight w:val="178"/>
        </w:trPr>
        <w:tc>
          <w:tcPr>
            <w:tcW w:w="458" w:type="pct"/>
            <w:gridSpan w:val="11"/>
          </w:tcPr>
          <w:p w:rsidR="005E0F69" w:rsidRPr="00B25056" w:rsidRDefault="005E0F69" w:rsidP="00B25056">
            <w:pPr>
              <w:spacing w:line="218" w:lineRule="auto"/>
              <w:rPr>
                <w:sz w:val="16"/>
                <w:szCs w:val="16"/>
              </w:rPr>
            </w:pPr>
          </w:p>
        </w:tc>
        <w:tc>
          <w:tcPr>
            <w:tcW w:w="3725" w:type="pct"/>
            <w:gridSpan w:val="45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pacing w:val="-6"/>
                <w:sz w:val="16"/>
                <w:szCs w:val="16"/>
              </w:rPr>
            </w:pPr>
            <w:r w:rsidRPr="00B25056">
              <w:rPr>
                <w:spacing w:val="-6"/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  <w:tr w:rsidR="005E0F69" w:rsidRPr="00F75E9E" w:rsidTr="00CB7BC5">
        <w:trPr>
          <w:gridAfter w:val="2"/>
          <w:wAfter w:w="817" w:type="pct"/>
          <w:trHeight w:val="73"/>
        </w:trPr>
        <w:tc>
          <w:tcPr>
            <w:tcW w:w="4183" w:type="pct"/>
            <w:gridSpan w:val="56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E0F69" w:rsidRPr="00CB2901" w:rsidTr="00CB7BC5">
        <w:trPr>
          <w:gridAfter w:val="2"/>
          <w:wAfter w:w="817" w:type="pct"/>
        </w:trPr>
        <w:tc>
          <w:tcPr>
            <w:tcW w:w="4183" w:type="pct"/>
            <w:gridSpan w:val="56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b/>
                <w:sz w:val="24"/>
                <w:szCs w:val="24"/>
              </w:rPr>
              <w:t>СПРАВКА</w:t>
            </w:r>
            <w:r w:rsidRPr="00B25056">
              <w:rPr>
                <w:rStyle w:val="a6"/>
                <w:b/>
                <w:sz w:val="24"/>
                <w:szCs w:val="24"/>
              </w:rPr>
              <w:footnoteReference w:id="2"/>
            </w:r>
          </w:p>
        </w:tc>
      </w:tr>
      <w:tr w:rsidR="005E0F69" w:rsidRPr="00CB2901" w:rsidTr="00CB7BC5">
        <w:trPr>
          <w:gridAfter w:val="2"/>
          <w:wAfter w:w="817" w:type="pct"/>
        </w:trPr>
        <w:tc>
          <w:tcPr>
            <w:tcW w:w="4183" w:type="pct"/>
            <w:gridSpan w:val="56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 доходах, расходах, об имуществе и обязательствах имущественного характера</w:t>
            </w:r>
            <w:r w:rsidRPr="00B25056">
              <w:rPr>
                <w:rStyle w:val="a6"/>
                <w:sz w:val="20"/>
                <w:szCs w:val="20"/>
              </w:rPr>
              <w:footnoteReference w:id="3"/>
            </w:r>
          </w:p>
        </w:tc>
      </w:tr>
      <w:tr w:rsidR="005E0F69" w:rsidRPr="00F75E9E" w:rsidTr="00CB7BC5">
        <w:trPr>
          <w:gridAfter w:val="2"/>
          <w:wAfter w:w="817" w:type="pct"/>
        </w:trPr>
        <w:tc>
          <w:tcPr>
            <w:tcW w:w="4183" w:type="pct"/>
            <w:gridSpan w:val="56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36AD4" w:rsidRPr="00CB2901" w:rsidTr="009452A6">
        <w:trPr>
          <w:gridAfter w:val="2"/>
          <w:wAfter w:w="817" w:type="pct"/>
        </w:trPr>
        <w:tc>
          <w:tcPr>
            <w:tcW w:w="458" w:type="pct"/>
            <w:gridSpan w:val="11"/>
          </w:tcPr>
          <w:p w:rsidR="00036AD4" w:rsidRPr="00B25056" w:rsidRDefault="00036AD4" w:rsidP="002C38BF">
            <w:pPr>
              <w:spacing w:line="218" w:lineRule="auto"/>
              <w:rPr>
                <w:sz w:val="20"/>
                <w:szCs w:val="20"/>
              </w:rPr>
            </w:pPr>
          </w:p>
        </w:tc>
        <w:tc>
          <w:tcPr>
            <w:tcW w:w="3725" w:type="pct"/>
            <w:gridSpan w:val="45"/>
            <w:tcBorders>
              <w:bottom w:val="single" w:sz="4" w:space="0" w:color="auto"/>
            </w:tcBorders>
          </w:tcPr>
          <w:p w:rsidR="00036AD4" w:rsidRPr="00382FFC" w:rsidRDefault="00006768" w:rsidP="001502A7">
            <w:pPr>
              <w:spacing w:line="218" w:lineRule="auto"/>
              <w:ind w:firstLine="0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Я, </w:t>
            </w:r>
            <w:r w:rsidR="001502A7">
              <w:rPr>
                <w:b/>
                <w:sz w:val="20"/>
                <w:szCs w:val="20"/>
              </w:rPr>
              <w:t>Иванов Иван Иванович</w:t>
            </w:r>
            <w:r w:rsidR="003C4766">
              <w:rPr>
                <w:b/>
                <w:sz w:val="20"/>
                <w:szCs w:val="20"/>
              </w:rPr>
              <w:t xml:space="preserve">, </w:t>
            </w:r>
            <w:r w:rsidR="001502A7">
              <w:rPr>
                <w:b/>
                <w:sz w:val="20"/>
                <w:szCs w:val="20"/>
              </w:rPr>
              <w:t>1</w:t>
            </w:r>
            <w:r w:rsidR="003C4766">
              <w:rPr>
                <w:b/>
                <w:sz w:val="20"/>
                <w:szCs w:val="20"/>
              </w:rPr>
              <w:t xml:space="preserve">0 </w:t>
            </w:r>
            <w:r w:rsidR="001502A7">
              <w:rPr>
                <w:b/>
                <w:sz w:val="20"/>
                <w:szCs w:val="20"/>
              </w:rPr>
              <w:t>марта</w:t>
            </w:r>
            <w:r w:rsidR="003C4766">
              <w:rPr>
                <w:b/>
                <w:sz w:val="20"/>
                <w:szCs w:val="20"/>
              </w:rPr>
              <w:t xml:space="preserve"> 19</w:t>
            </w:r>
            <w:r w:rsidR="001502A7">
              <w:rPr>
                <w:b/>
                <w:sz w:val="20"/>
                <w:szCs w:val="20"/>
              </w:rPr>
              <w:t>8</w:t>
            </w:r>
            <w:r w:rsidR="00F24A94">
              <w:rPr>
                <w:b/>
                <w:sz w:val="20"/>
                <w:szCs w:val="20"/>
              </w:rPr>
              <w:t>6</w:t>
            </w:r>
            <w:r w:rsidR="003C4766">
              <w:rPr>
                <w:b/>
                <w:sz w:val="20"/>
                <w:szCs w:val="20"/>
              </w:rPr>
              <w:t xml:space="preserve"> года,</w:t>
            </w:r>
          </w:p>
        </w:tc>
      </w:tr>
      <w:tr w:rsidR="00036AD4" w:rsidRPr="00F75E9E" w:rsidTr="009452A6">
        <w:trPr>
          <w:gridAfter w:val="2"/>
          <w:wAfter w:w="817" w:type="pct"/>
        </w:trPr>
        <w:tc>
          <w:tcPr>
            <w:tcW w:w="458" w:type="pct"/>
            <w:gridSpan w:val="11"/>
          </w:tcPr>
          <w:p w:rsidR="00036AD4" w:rsidRPr="00B25056" w:rsidRDefault="00036AD4" w:rsidP="002C38BF">
            <w:pPr>
              <w:spacing w:line="218" w:lineRule="auto"/>
              <w:rPr>
                <w:sz w:val="16"/>
                <w:szCs w:val="16"/>
              </w:rPr>
            </w:pPr>
          </w:p>
        </w:tc>
        <w:tc>
          <w:tcPr>
            <w:tcW w:w="3725" w:type="pct"/>
            <w:gridSpan w:val="45"/>
            <w:tcBorders>
              <w:top w:val="single" w:sz="4" w:space="0" w:color="auto"/>
            </w:tcBorders>
          </w:tcPr>
          <w:p w:rsidR="00036AD4" w:rsidRPr="00B25056" w:rsidRDefault="00036AD4" w:rsidP="002C38BF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pacing w:val="-8"/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036AD4" w:rsidRPr="00CB2901" w:rsidTr="00CB7BC5">
        <w:trPr>
          <w:gridAfter w:val="2"/>
          <w:wAfter w:w="817" w:type="pct"/>
        </w:trPr>
        <w:tc>
          <w:tcPr>
            <w:tcW w:w="4183" w:type="pct"/>
            <w:gridSpan w:val="56"/>
            <w:tcBorders>
              <w:bottom w:val="single" w:sz="4" w:space="0" w:color="auto"/>
            </w:tcBorders>
          </w:tcPr>
          <w:p w:rsidR="00036AD4" w:rsidRPr="00E71E3D" w:rsidRDefault="003C4766" w:rsidP="00E569F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 0</w:t>
            </w:r>
            <w:r w:rsidR="001502A7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2A7">
              <w:rPr>
                <w:b/>
                <w:sz w:val="20"/>
                <w:szCs w:val="20"/>
              </w:rPr>
              <w:t>123456</w:t>
            </w:r>
            <w:r>
              <w:rPr>
                <w:b/>
                <w:sz w:val="20"/>
                <w:szCs w:val="20"/>
              </w:rPr>
              <w:t xml:space="preserve">, выдан  </w:t>
            </w:r>
            <w:r w:rsidR="001502A7">
              <w:rPr>
                <w:b/>
                <w:sz w:val="20"/>
                <w:szCs w:val="20"/>
              </w:rPr>
              <w:t>0</w:t>
            </w:r>
            <w:r w:rsidR="00F24A9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</w:t>
            </w:r>
            <w:r w:rsidR="001502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E569FC">
              <w:rPr>
                <w:b/>
                <w:sz w:val="20"/>
                <w:szCs w:val="20"/>
              </w:rPr>
              <w:t>2006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52CA">
              <w:rPr>
                <w:b/>
                <w:sz w:val="20"/>
                <w:szCs w:val="20"/>
              </w:rPr>
              <w:t>ОВД Кавказского района Краснодарского края</w:t>
            </w:r>
          </w:p>
        </w:tc>
      </w:tr>
      <w:tr w:rsidR="00036AD4" w:rsidRPr="00CB2901" w:rsidTr="00CB7BC5">
        <w:trPr>
          <w:gridAfter w:val="2"/>
          <w:wAfter w:w="817" w:type="pct"/>
        </w:trPr>
        <w:tc>
          <w:tcPr>
            <w:tcW w:w="4183" w:type="pct"/>
            <w:gridSpan w:val="56"/>
            <w:tcBorders>
              <w:bottom w:val="single" w:sz="4" w:space="0" w:color="auto"/>
            </w:tcBorders>
          </w:tcPr>
          <w:p w:rsidR="00036AD4" w:rsidRPr="00E71E3D" w:rsidRDefault="00A1044B" w:rsidP="00510E8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Временно неработающий, претендующий на должность государственного инспектора надзора в области карантина растений </w:t>
            </w:r>
            <w:r w:rsidR="00CB7BC5">
              <w:rPr>
                <w:b/>
                <w:sz w:val="20"/>
                <w:szCs w:val="20"/>
              </w:rPr>
              <w:t>Кавказского</w:t>
            </w:r>
            <w:r>
              <w:rPr>
                <w:b/>
                <w:sz w:val="20"/>
                <w:szCs w:val="20"/>
              </w:rPr>
              <w:t xml:space="preserve"> межрайонного отдела ветеринарного и фитосанитарного надзора Управления Федеральной службы по ветеринарному и фитосанитарному надзору по Краснодарскому краю и Республике Адыгея</w:t>
            </w:r>
          </w:p>
        </w:tc>
      </w:tr>
      <w:tr w:rsidR="00036AD4" w:rsidRPr="00CB2901" w:rsidTr="00CB7BC5">
        <w:trPr>
          <w:gridAfter w:val="2"/>
          <w:wAfter w:w="817" w:type="pct"/>
          <w:trHeight w:val="269"/>
        </w:trPr>
        <w:tc>
          <w:tcPr>
            <w:tcW w:w="4183" w:type="pct"/>
            <w:gridSpan w:val="56"/>
            <w:tcBorders>
              <w:top w:val="single" w:sz="4" w:space="0" w:color="auto"/>
            </w:tcBorders>
          </w:tcPr>
          <w:p w:rsidR="00036AD4" w:rsidRPr="00B25056" w:rsidRDefault="00036AD4" w:rsidP="002C38BF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16"/>
                <w:szCs w:val="16"/>
              </w:rPr>
              <w:t>(место работы (службы), занимаемая (замещаемая) должность; в случае отсутствия основного места работы (службы) – род занятий; должность, на замещение которой претендует гражданин (если применимо))</w:t>
            </w:r>
          </w:p>
        </w:tc>
      </w:tr>
      <w:tr w:rsidR="0052447F" w:rsidRPr="00CB2901" w:rsidTr="00CB7BC5">
        <w:trPr>
          <w:gridAfter w:val="2"/>
          <w:wAfter w:w="817" w:type="pct"/>
        </w:trPr>
        <w:tc>
          <w:tcPr>
            <w:tcW w:w="1293" w:type="pct"/>
            <w:gridSpan w:val="18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зарегистрированный по адресу:</w:t>
            </w:r>
          </w:p>
        </w:tc>
        <w:tc>
          <w:tcPr>
            <w:tcW w:w="2890" w:type="pct"/>
            <w:gridSpan w:val="38"/>
            <w:tcBorders>
              <w:bottom w:val="single" w:sz="4" w:space="0" w:color="auto"/>
            </w:tcBorders>
          </w:tcPr>
          <w:p w:rsidR="00F24A94" w:rsidRDefault="00E71E3D" w:rsidP="00037848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9452A6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 xml:space="preserve">, Краснодарский край, </w:t>
            </w:r>
            <w:r w:rsidR="001502A7">
              <w:rPr>
                <w:b/>
                <w:sz w:val="20"/>
                <w:szCs w:val="20"/>
              </w:rPr>
              <w:t>Кавказский район</w:t>
            </w:r>
            <w:r w:rsidR="00F24A94">
              <w:rPr>
                <w:b/>
                <w:sz w:val="20"/>
                <w:szCs w:val="20"/>
              </w:rPr>
              <w:t xml:space="preserve">, </w:t>
            </w:r>
            <w:r w:rsidR="001502A7">
              <w:rPr>
                <w:b/>
                <w:sz w:val="20"/>
                <w:szCs w:val="20"/>
              </w:rPr>
              <w:t>г.Кропоткин,</w:t>
            </w:r>
          </w:p>
          <w:p w:rsidR="00E71E3D" w:rsidRPr="00C73183" w:rsidRDefault="00E71E3D" w:rsidP="00037848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="001502A7">
              <w:rPr>
                <w:b/>
                <w:sz w:val="20"/>
                <w:szCs w:val="20"/>
              </w:rPr>
              <w:t>1</w:t>
            </w:r>
            <w:r w:rsidR="00F24A94">
              <w:rPr>
                <w:b/>
                <w:sz w:val="20"/>
                <w:szCs w:val="20"/>
              </w:rPr>
              <w:t>-</w:t>
            </w:r>
            <w:r w:rsidR="001502A7">
              <w:rPr>
                <w:b/>
                <w:sz w:val="20"/>
                <w:szCs w:val="20"/>
              </w:rPr>
              <w:t>го</w:t>
            </w:r>
            <w:r w:rsidR="00F24A94">
              <w:rPr>
                <w:b/>
                <w:sz w:val="20"/>
                <w:szCs w:val="20"/>
              </w:rPr>
              <w:t xml:space="preserve"> </w:t>
            </w:r>
            <w:r w:rsidR="001502A7">
              <w:rPr>
                <w:b/>
                <w:sz w:val="20"/>
                <w:szCs w:val="20"/>
              </w:rPr>
              <w:t>Мая</w:t>
            </w:r>
            <w:r w:rsidR="00F24A94">
              <w:rPr>
                <w:b/>
                <w:sz w:val="20"/>
                <w:szCs w:val="20"/>
              </w:rPr>
              <w:t>, д. 1</w:t>
            </w:r>
            <w:r w:rsidR="001502A7">
              <w:rPr>
                <w:b/>
                <w:sz w:val="20"/>
                <w:szCs w:val="20"/>
              </w:rPr>
              <w:t>5</w:t>
            </w:r>
            <w:r w:rsidR="00F24A94">
              <w:rPr>
                <w:b/>
                <w:sz w:val="20"/>
                <w:szCs w:val="20"/>
              </w:rPr>
              <w:t xml:space="preserve"> кв.</w:t>
            </w:r>
            <w:r w:rsidR="003C4766">
              <w:rPr>
                <w:b/>
                <w:sz w:val="20"/>
                <w:szCs w:val="20"/>
              </w:rPr>
              <w:t xml:space="preserve"> </w:t>
            </w:r>
            <w:r w:rsidR="001502A7">
              <w:rPr>
                <w:b/>
                <w:sz w:val="20"/>
                <w:szCs w:val="20"/>
              </w:rPr>
              <w:t>1</w:t>
            </w:r>
          </w:p>
        </w:tc>
      </w:tr>
      <w:tr w:rsidR="0052447F" w:rsidRPr="00C807EF" w:rsidTr="00CB7BC5">
        <w:trPr>
          <w:gridAfter w:val="2"/>
          <w:wAfter w:w="817" w:type="pct"/>
        </w:trPr>
        <w:tc>
          <w:tcPr>
            <w:tcW w:w="1293" w:type="pct"/>
            <w:gridSpan w:val="18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90" w:type="pct"/>
            <w:gridSpan w:val="38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(адрес места регистрации)</w:t>
            </w:r>
          </w:p>
        </w:tc>
      </w:tr>
      <w:tr w:rsidR="0052447F" w:rsidRPr="00CB2901" w:rsidTr="00CB7BC5">
        <w:trPr>
          <w:gridAfter w:val="2"/>
          <w:wAfter w:w="817" w:type="pct"/>
        </w:trPr>
        <w:tc>
          <w:tcPr>
            <w:tcW w:w="1293" w:type="pct"/>
            <w:gridSpan w:val="18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проживающий по адресу:</w:t>
            </w:r>
          </w:p>
        </w:tc>
        <w:tc>
          <w:tcPr>
            <w:tcW w:w="2890" w:type="pct"/>
            <w:gridSpan w:val="38"/>
            <w:tcBorders>
              <w:bottom w:val="single" w:sz="4" w:space="0" w:color="auto"/>
            </w:tcBorders>
          </w:tcPr>
          <w:p w:rsidR="00037848" w:rsidRDefault="001502A7" w:rsidP="00037848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9452A6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г.Кропоткин,</w:t>
            </w:r>
          </w:p>
          <w:p w:rsidR="005E0F69" w:rsidRPr="00C73183" w:rsidRDefault="001502A7" w:rsidP="00037848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Бабушкина, д. 26</w:t>
            </w:r>
          </w:p>
        </w:tc>
      </w:tr>
      <w:tr w:rsidR="0052447F" w:rsidRPr="00C807EF" w:rsidTr="00CB7BC5">
        <w:trPr>
          <w:gridAfter w:val="2"/>
          <w:wAfter w:w="817" w:type="pct"/>
        </w:trPr>
        <w:tc>
          <w:tcPr>
            <w:tcW w:w="1293" w:type="pct"/>
            <w:gridSpan w:val="18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90" w:type="pct"/>
            <w:gridSpan w:val="38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(адрес места проживания)</w:t>
            </w:r>
          </w:p>
        </w:tc>
      </w:tr>
      <w:tr w:rsidR="005E0F69" w:rsidRPr="005E0F69" w:rsidTr="00CB7BC5">
        <w:trPr>
          <w:gridAfter w:val="2"/>
          <w:wAfter w:w="817" w:type="pct"/>
        </w:trPr>
        <w:tc>
          <w:tcPr>
            <w:tcW w:w="4183" w:type="pct"/>
            <w:gridSpan w:val="56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pacing w:val="-10"/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 xml:space="preserve">сообщаю сведения о доходах, расходах </w:t>
            </w:r>
            <w:r w:rsidRPr="00295A5F">
              <w:rPr>
                <w:spacing w:val="-10"/>
                <w:sz w:val="20"/>
                <w:szCs w:val="20"/>
              </w:rPr>
              <w:t>своих,</w:t>
            </w:r>
            <w:r w:rsidRPr="00B25056">
              <w:rPr>
                <w:spacing w:val="-10"/>
                <w:sz w:val="20"/>
                <w:szCs w:val="20"/>
              </w:rPr>
              <w:t xml:space="preserve"> </w:t>
            </w:r>
            <w:r w:rsidRPr="00657550">
              <w:rPr>
                <w:spacing w:val="-10"/>
                <w:sz w:val="20"/>
                <w:szCs w:val="20"/>
              </w:rPr>
              <w:t>супруги</w:t>
            </w:r>
            <w:r w:rsidRPr="00006768">
              <w:rPr>
                <w:spacing w:val="-10"/>
                <w:sz w:val="20"/>
                <w:szCs w:val="20"/>
              </w:rPr>
              <w:t xml:space="preserve"> </w:t>
            </w:r>
            <w:r w:rsidRPr="00B25056">
              <w:rPr>
                <w:spacing w:val="-10"/>
                <w:sz w:val="20"/>
                <w:szCs w:val="20"/>
              </w:rPr>
              <w:t xml:space="preserve">(супруга), </w:t>
            </w:r>
            <w:r w:rsidRPr="00657550">
              <w:rPr>
                <w:spacing w:val="-10"/>
                <w:sz w:val="20"/>
                <w:szCs w:val="20"/>
                <w:u w:val="single"/>
              </w:rPr>
              <w:t>несовершеннолетнего ребенка</w:t>
            </w:r>
            <w:r w:rsidRPr="00B25056">
              <w:rPr>
                <w:spacing w:val="-10"/>
                <w:sz w:val="20"/>
                <w:szCs w:val="20"/>
              </w:rPr>
              <w:t xml:space="preserve"> (нужное подчеркнуть)</w:t>
            </w:r>
          </w:p>
        </w:tc>
      </w:tr>
      <w:tr w:rsidR="005E0F69" w:rsidRPr="005E0F69" w:rsidTr="00CB7BC5">
        <w:trPr>
          <w:gridAfter w:val="2"/>
          <w:wAfter w:w="817" w:type="pct"/>
        </w:trPr>
        <w:tc>
          <w:tcPr>
            <w:tcW w:w="4183" w:type="pct"/>
            <w:gridSpan w:val="56"/>
            <w:tcBorders>
              <w:bottom w:val="single" w:sz="4" w:space="0" w:color="auto"/>
            </w:tcBorders>
          </w:tcPr>
          <w:p w:rsidR="005E0F69" w:rsidRPr="004E4748" w:rsidRDefault="009A52CA" w:rsidP="00657550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</w:t>
            </w:r>
            <w:r w:rsidR="00657550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7550">
              <w:rPr>
                <w:b/>
                <w:sz w:val="20"/>
                <w:szCs w:val="20"/>
              </w:rPr>
              <w:t>Николая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7550">
              <w:rPr>
                <w:b/>
                <w:sz w:val="20"/>
                <w:szCs w:val="20"/>
              </w:rPr>
              <w:t>Ивановича</w:t>
            </w:r>
            <w:r w:rsidR="00077C12">
              <w:rPr>
                <w:b/>
                <w:sz w:val="20"/>
                <w:szCs w:val="20"/>
              </w:rPr>
              <w:t xml:space="preserve">, </w:t>
            </w:r>
            <w:r w:rsidR="00657550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7550">
              <w:rPr>
                <w:b/>
                <w:sz w:val="20"/>
                <w:szCs w:val="20"/>
              </w:rPr>
              <w:t>сентября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7550">
              <w:rPr>
                <w:b/>
                <w:sz w:val="20"/>
                <w:szCs w:val="20"/>
              </w:rPr>
              <w:t>2010</w:t>
            </w:r>
            <w:r>
              <w:rPr>
                <w:b/>
                <w:sz w:val="20"/>
                <w:szCs w:val="20"/>
              </w:rPr>
              <w:t xml:space="preserve"> года,</w:t>
            </w:r>
          </w:p>
        </w:tc>
      </w:tr>
      <w:tr w:rsidR="005E0F69" w:rsidRPr="005E0F69" w:rsidTr="00CB7BC5">
        <w:trPr>
          <w:gridAfter w:val="2"/>
          <w:wAfter w:w="817" w:type="pct"/>
        </w:trPr>
        <w:tc>
          <w:tcPr>
            <w:tcW w:w="4183" w:type="pct"/>
            <w:gridSpan w:val="56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5E0F69" w:rsidRPr="005E0F69" w:rsidTr="00CB7BC5">
        <w:trPr>
          <w:gridAfter w:val="2"/>
          <w:wAfter w:w="817" w:type="pct"/>
        </w:trPr>
        <w:tc>
          <w:tcPr>
            <w:tcW w:w="4183" w:type="pct"/>
            <w:gridSpan w:val="56"/>
            <w:tcBorders>
              <w:top w:val="single" w:sz="4" w:space="0" w:color="auto"/>
              <w:bottom w:val="single" w:sz="4" w:space="0" w:color="auto"/>
            </w:tcBorders>
          </w:tcPr>
          <w:p w:rsidR="00037848" w:rsidRDefault="00037848" w:rsidP="0003784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9452A6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г.Кропоткин, ул. 1-го Мая, д. 15 кв. 1</w:t>
            </w:r>
          </w:p>
          <w:p w:rsidR="005E0F69" w:rsidRPr="003A290E" w:rsidRDefault="009452A6" w:rsidP="0003784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(352380</w:t>
            </w:r>
            <w:r w:rsidR="00037848">
              <w:rPr>
                <w:b/>
                <w:sz w:val="20"/>
                <w:szCs w:val="20"/>
              </w:rPr>
              <w:t>, Краснодарский край, Кавказский район, г.Кропоткин,  ул. Бабушкина, д. 26)</w:t>
            </w:r>
          </w:p>
        </w:tc>
      </w:tr>
      <w:tr w:rsidR="002B12BF" w:rsidRPr="005E0F69" w:rsidTr="00CB7BC5">
        <w:trPr>
          <w:gridAfter w:val="2"/>
          <w:wAfter w:w="817" w:type="pct"/>
        </w:trPr>
        <w:tc>
          <w:tcPr>
            <w:tcW w:w="4183" w:type="pct"/>
            <w:gridSpan w:val="56"/>
            <w:tcBorders>
              <w:top w:val="single" w:sz="4" w:space="0" w:color="auto"/>
            </w:tcBorders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(адрес места регистрации и проживания, основное место работы (службы), занимаемая (замещаемая) должность)</w:t>
            </w:r>
          </w:p>
        </w:tc>
      </w:tr>
      <w:tr w:rsidR="002B12BF" w:rsidRPr="005E0F69" w:rsidTr="00CB7BC5">
        <w:trPr>
          <w:gridAfter w:val="2"/>
          <w:wAfter w:w="817" w:type="pct"/>
        </w:trPr>
        <w:tc>
          <w:tcPr>
            <w:tcW w:w="4183" w:type="pct"/>
            <w:gridSpan w:val="56"/>
            <w:tcBorders>
              <w:top w:val="single" w:sz="4" w:space="0" w:color="auto"/>
              <w:bottom w:val="single" w:sz="4" w:space="0" w:color="auto"/>
            </w:tcBorders>
          </w:tcPr>
          <w:p w:rsidR="006C357E" w:rsidRPr="00037848" w:rsidRDefault="00AF3A42" w:rsidP="00657550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657550">
              <w:rPr>
                <w:b/>
                <w:sz w:val="20"/>
                <w:szCs w:val="20"/>
              </w:rPr>
              <w:t>оспитанник</w:t>
            </w:r>
            <w:r>
              <w:rPr>
                <w:b/>
                <w:sz w:val="20"/>
                <w:szCs w:val="20"/>
              </w:rPr>
              <w:t xml:space="preserve"> 1 группы</w:t>
            </w:r>
            <w:r w:rsidR="00657550">
              <w:rPr>
                <w:b/>
                <w:sz w:val="20"/>
                <w:szCs w:val="20"/>
              </w:rPr>
              <w:t xml:space="preserve"> МДДОУ «ОПГ Ромашка»</w:t>
            </w:r>
          </w:p>
        </w:tc>
      </w:tr>
      <w:tr w:rsidR="002B12BF" w:rsidRPr="002B12BF" w:rsidTr="00CB7BC5">
        <w:trPr>
          <w:gridAfter w:val="2"/>
          <w:wAfter w:w="817" w:type="pct"/>
        </w:trPr>
        <w:tc>
          <w:tcPr>
            <w:tcW w:w="4183" w:type="pct"/>
            <w:gridSpan w:val="56"/>
            <w:tcBorders>
              <w:top w:val="single" w:sz="4" w:space="0" w:color="auto"/>
            </w:tcBorders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(в случае отсутствия основного места работы (службы) – род занятий)</w:t>
            </w:r>
          </w:p>
        </w:tc>
      </w:tr>
      <w:tr w:rsidR="00B25056" w:rsidRPr="005E0F69" w:rsidTr="009452A6">
        <w:trPr>
          <w:gridAfter w:val="2"/>
          <w:wAfter w:w="817" w:type="pct"/>
        </w:trPr>
        <w:tc>
          <w:tcPr>
            <w:tcW w:w="1464" w:type="pct"/>
            <w:gridSpan w:val="21"/>
          </w:tcPr>
          <w:p w:rsidR="002B12BF" w:rsidRPr="00B25056" w:rsidRDefault="002B12BF" w:rsidP="00510E8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за отчетный период с 1 января 20</w:t>
            </w:r>
            <w:r w:rsidR="009A3137" w:rsidRPr="003A290E">
              <w:rPr>
                <w:b/>
                <w:sz w:val="20"/>
                <w:szCs w:val="20"/>
              </w:rPr>
              <w:t>1</w:t>
            </w:r>
            <w:r w:rsidR="00510E86">
              <w:rPr>
                <w:b/>
                <w:sz w:val="20"/>
                <w:szCs w:val="20"/>
              </w:rPr>
              <w:t>6</w:t>
            </w:r>
            <w:r w:rsidR="00037848">
              <w:rPr>
                <w:b/>
                <w:sz w:val="20"/>
                <w:szCs w:val="20"/>
              </w:rPr>
              <w:t xml:space="preserve"> </w:t>
            </w:r>
            <w:r w:rsidR="009A313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0" w:type="pct"/>
            <w:gridSpan w:val="2"/>
          </w:tcPr>
          <w:p w:rsidR="002B12BF" w:rsidRPr="003A290E" w:rsidRDefault="002B12BF" w:rsidP="00E71E3D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gridSpan w:val="13"/>
          </w:tcPr>
          <w:p w:rsidR="002B12BF" w:rsidRPr="00B25056" w:rsidRDefault="002B12BF" w:rsidP="00510E8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 по 31 декабря 20</w:t>
            </w:r>
            <w:r w:rsidR="009A3137" w:rsidRPr="009A3137">
              <w:rPr>
                <w:b/>
                <w:sz w:val="20"/>
                <w:szCs w:val="20"/>
              </w:rPr>
              <w:t>1</w:t>
            </w:r>
            <w:r w:rsidR="00510E86">
              <w:rPr>
                <w:b/>
                <w:sz w:val="20"/>
                <w:szCs w:val="20"/>
              </w:rPr>
              <w:t>6</w:t>
            </w:r>
            <w:r w:rsidR="009A3137">
              <w:rPr>
                <w:sz w:val="20"/>
                <w:szCs w:val="20"/>
              </w:rPr>
              <w:t>г.</w:t>
            </w:r>
          </w:p>
        </w:tc>
        <w:tc>
          <w:tcPr>
            <w:tcW w:w="179" w:type="pct"/>
            <w:gridSpan w:val="3"/>
          </w:tcPr>
          <w:p w:rsidR="002B12BF" w:rsidRPr="00382FFC" w:rsidRDefault="009A3137" w:rsidP="00B25056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pct"/>
            <w:gridSpan w:val="17"/>
          </w:tcPr>
          <w:p w:rsidR="002B12BF" w:rsidRPr="00B25056" w:rsidRDefault="002B12BF" w:rsidP="00B25056">
            <w:pPr>
              <w:spacing w:line="218" w:lineRule="auto"/>
              <w:ind w:firstLine="0"/>
              <w:jc w:val="both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об имуществе, принадлежащем</w:t>
            </w:r>
          </w:p>
        </w:tc>
      </w:tr>
      <w:tr w:rsidR="002B12BF" w:rsidRPr="005E0F69" w:rsidTr="00CB7BC5">
        <w:trPr>
          <w:gridAfter w:val="2"/>
          <w:wAfter w:w="817" w:type="pct"/>
        </w:trPr>
        <w:tc>
          <w:tcPr>
            <w:tcW w:w="4183" w:type="pct"/>
            <w:gridSpan w:val="56"/>
            <w:tcBorders>
              <w:bottom w:val="single" w:sz="4" w:space="0" w:color="auto"/>
            </w:tcBorders>
          </w:tcPr>
          <w:p w:rsidR="002B12BF" w:rsidRPr="003A290E" w:rsidRDefault="00077C12" w:rsidP="00657550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</w:t>
            </w:r>
            <w:r w:rsidR="00657550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7550">
              <w:rPr>
                <w:b/>
                <w:sz w:val="20"/>
                <w:szCs w:val="20"/>
              </w:rPr>
              <w:t>Николаю Ивановичу</w:t>
            </w:r>
          </w:p>
        </w:tc>
      </w:tr>
      <w:tr w:rsidR="002B12BF" w:rsidRPr="005E0F69" w:rsidTr="00CB7BC5">
        <w:trPr>
          <w:gridAfter w:val="2"/>
          <w:wAfter w:w="817" w:type="pct"/>
        </w:trPr>
        <w:tc>
          <w:tcPr>
            <w:tcW w:w="4183" w:type="pct"/>
            <w:gridSpan w:val="56"/>
            <w:tcBorders>
              <w:top w:val="single" w:sz="4" w:space="0" w:color="auto"/>
            </w:tcBorders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(фамилия, имя, отчество)</w:t>
            </w:r>
          </w:p>
        </w:tc>
      </w:tr>
      <w:tr w:rsidR="002B12BF" w:rsidRPr="002B12BF" w:rsidTr="00CB7BC5">
        <w:trPr>
          <w:gridAfter w:val="2"/>
          <w:wAfter w:w="817" w:type="pct"/>
        </w:trPr>
        <w:tc>
          <w:tcPr>
            <w:tcW w:w="4183" w:type="pct"/>
            <w:gridSpan w:val="56"/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на праве собственности, о вкладах в банках, ценных бумагах, об обязательствах </w:t>
            </w:r>
          </w:p>
        </w:tc>
      </w:tr>
      <w:tr w:rsidR="00B25056" w:rsidRPr="005E0F69" w:rsidTr="009452A6">
        <w:trPr>
          <w:gridAfter w:val="2"/>
          <w:wAfter w:w="817" w:type="pct"/>
        </w:trPr>
        <w:tc>
          <w:tcPr>
            <w:tcW w:w="1876" w:type="pct"/>
            <w:gridSpan w:val="26"/>
          </w:tcPr>
          <w:p w:rsidR="001E3F2E" w:rsidRPr="00B25056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имущественного характера по состоянию на</w:t>
            </w:r>
          </w:p>
        </w:tc>
        <w:tc>
          <w:tcPr>
            <w:tcW w:w="139" w:type="pct"/>
            <w:gridSpan w:val="5"/>
          </w:tcPr>
          <w:p w:rsidR="001E3F2E" w:rsidRPr="00B25056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«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</w:tcPr>
          <w:p w:rsidR="001E3F2E" w:rsidRPr="003A290E" w:rsidRDefault="008C27FA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5" w:type="pct"/>
            <w:gridSpan w:val="2"/>
          </w:tcPr>
          <w:p w:rsidR="001E3F2E" w:rsidRPr="003A290E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3A290E">
              <w:rPr>
                <w:sz w:val="20"/>
                <w:szCs w:val="20"/>
              </w:rPr>
              <w:t>»</w:t>
            </w:r>
          </w:p>
        </w:tc>
        <w:tc>
          <w:tcPr>
            <w:tcW w:w="405" w:type="pct"/>
            <w:gridSpan w:val="6"/>
            <w:tcBorders>
              <w:bottom w:val="single" w:sz="4" w:space="0" w:color="auto"/>
            </w:tcBorders>
          </w:tcPr>
          <w:p w:rsidR="001E3F2E" w:rsidRPr="00CB7BC5" w:rsidRDefault="00510E86" w:rsidP="00B25056">
            <w:pPr>
              <w:spacing w:line="21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января</w:t>
            </w:r>
          </w:p>
        </w:tc>
        <w:tc>
          <w:tcPr>
            <w:tcW w:w="179" w:type="pct"/>
            <w:gridSpan w:val="4"/>
          </w:tcPr>
          <w:p w:rsidR="001E3F2E" w:rsidRPr="003A290E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3A290E">
              <w:rPr>
                <w:sz w:val="20"/>
                <w:szCs w:val="20"/>
              </w:rPr>
              <w:t>20</w:t>
            </w:r>
          </w:p>
        </w:tc>
        <w:tc>
          <w:tcPr>
            <w:tcW w:w="218" w:type="pct"/>
            <w:gridSpan w:val="3"/>
            <w:tcBorders>
              <w:bottom w:val="single" w:sz="4" w:space="0" w:color="auto"/>
            </w:tcBorders>
          </w:tcPr>
          <w:p w:rsidR="001E3F2E" w:rsidRPr="003A290E" w:rsidRDefault="003A290E" w:rsidP="00510E8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90E">
              <w:rPr>
                <w:b/>
                <w:sz w:val="20"/>
                <w:szCs w:val="20"/>
              </w:rPr>
              <w:t>1</w:t>
            </w:r>
            <w:r w:rsidR="00510E8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6" w:type="pct"/>
            <w:gridSpan w:val="8"/>
          </w:tcPr>
          <w:p w:rsidR="001E3F2E" w:rsidRPr="003A290E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3A290E">
              <w:rPr>
                <w:sz w:val="20"/>
                <w:szCs w:val="20"/>
              </w:rPr>
              <w:t>г.</w:t>
            </w:r>
          </w:p>
        </w:tc>
      </w:tr>
      <w:tr w:rsidR="001E3F2E" w:rsidRPr="001E3F2E" w:rsidTr="00CB7BC5">
        <w:trPr>
          <w:gridAfter w:val="2"/>
          <w:wAfter w:w="817" w:type="pct"/>
        </w:trPr>
        <w:tc>
          <w:tcPr>
            <w:tcW w:w="4183" w:type="pct"/>
            <w:gridSpan w:val="56"/>
          </w:tcPr>
          <w:p w:rsidR="00FF3DF2" w:rsidRDefault="00FF3DF2" w:rsidP="00FF3DF2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  <w:p w:rsidR="00036AD4" w:rsidRPr="00B25056" w:rsidRDefault="00036AD4" w:rsidP="00FF3DF2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</w:tc>
      </w:tr>
      <w:tr w:rsidR="001E3F2E" w:rsidRPr="005E0F69" w:rsidTr="00CB7BC5">
        <w:trPr>
          <w:gridAfter w:val="2"/>
          <w:wAfter w:w="817" w:type="pct"/>
        </w:trPr>
        <w:tc>
          <w:tcPr>
            <w:tcW w:w="4183" w:type="pct"/>
            <w:gridSpan w:val="56"/>
            <w:tcBorders>
              <w:bottom w:val="single" w:sz="4" w:space="0" w:color="auto"/>
            </w:tcBorders>
          </w:tcPr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37848" w:rsidRDefault="00037848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1C68B9" w:rsidRDefault="001C68B9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37848" w:rsidRDefault="00037848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37848" w:rsidRDefault="00037848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77C12" w:rsidRDefault="00077C12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77C12" w:rsidRDefault="00077C12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77C12" w:rsidRDefault="00077C12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57550" w:rsidRDefault="00657550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1E3F2E" w:rsidRPr="00B25056" w:rsidRDefault="001E3F2E" w:rsidP="00B25056">
            <w:pPr>
              <w:spacing w:line="218" w:lineRule="auto"/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Раздел 1. Сведения о доходах</w:t>
            </w:r>
            <w:r w:rsidRPr="00B25056">
              <w:rPr>
                <w:rStyle w:val="a6"/>
                <w:b/>
                <w:sz w:val="20"/>
                <w:szCs w:val="20"/>
              </w:rPr>
              <w:footnoteReference w:id="4"/>
            </w:r>
          </w:p>
        </w:tc>
      </w:tr>
      <w:tr w:rsidR="0052447F" w:rsidRPr="005E0F69" w:rsidTr="00CB7BC5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E" w:rsidRPr="00B25056" w:rsidRDefault="001E3F2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E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дохода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E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Величина дохода</w:t>
            </w:r>
            <w:r w:rsidRPr="00B25056">
              <w:rPr>
                <w:rStyle w:val="a6"/>
                <w:sz w:val="20"/>
                <w:szCs w:val="20"/>
              </w:rPr>
              <w:footnoteReference w:id="5"/>
            </w:r>
            <w:r w:rsidRPr="00B25056">
              <w:rPr>
                <w:sz w:val="20"/>
                <w:szCs w:val="20"/>
              </w:rPr>
              <w:t xml:space="preserve"> (руб.)</w:t>
            </w:r>
          </w:p>
        </w:tc>
      </w:tr>
      <w:tr w:rsidR="0052447F" w:rsidRPr="005E0F69" w:rsidTr="00CB7BC5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</w:tr>
      <w:tr w:rsidR="0052447F" w:rsidRPr="005E0F69" w:rsidTr="00CB7BC5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E71E3D" w:rsidRDefault="006575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52447F" w:rsidRPr="005E0F69" w:rsidTr="00CB7BC5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6575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3A290E" w:rsidRPr="00621218">
              <w:rPr>
                <w:b/>
                <w:sz w:val="20"/>
                <w:szCs w:val="20"/>
              </w:rPr>
              <w:t>ет</w:t>
            </w:r>
          </w:p>
        </w:tc>
      </w:tr>
      <w:tr w:rsidR="0052447F" w:rsidRPr="005E0F69" w:rsidTr="00CB7BC5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6575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3A290E" w:rsidRPr="00621218">
              <w:rPr>
                <w:b/>
                <w:sz w:val="20"/>
                <w:szCs w:val="20"/>
              </w:rPr>
              <w:t>ет</w:t>
            </w:r>
          </w:p>
        </w:tc>
      </w:tr>
      <w:tr w:rsidR="0052447F" w:rsidRPr="005E0F69" w:rsidTr="00CB7BC5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6575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52447F" w:rsidRPr="005E0F69" w:rsidTr="00CB7BC5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6575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3A290E" w:rsidRPr="00621218">
              <w:rPr>
                <w:b/>
                <w:sz w:val="20"/>
                <w:szCs w:val="20"/>
              </w:rPr>
              <w:t>ет</w:t>
            </w:r>
          </w:p>
        </w:tc>
      </w:tr>
      <w:tr w:rsidR="0052447F" w:rsidRPr="005E0F69" w:rsidTr="00CB7BC5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6C16A6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25056" w:rsidRPr="005E0F69" w:rsidTr="00CB7BC5">
        <w:trPr>
          <w:gridAfter w:val="2"/>
          <w:wAfter w:w="817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5"/>
            <w:tcBorders>
              <w:lef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2616" w:type="pct"/>
            <w:gridSpan w:val="37"/>
            <w:tcBorders>
              <w:right w:val="single" w:sz="4" w:space="0" w:color="auto"/>
            </w:tcBorders>
            <w:vAlign w:val="center"/>
          </w:tcPr>
          <w:p w:rsidR="006C16A6" w:rsidRPr="008B0E01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49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077C12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B25056" w:rsidRPr="005E0F69" w:rsidTr="00CB7BC5">
        <w:trPr>
          <w:gridAfter w:val="2"/>
          <w:wAfter w:w="817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5"/>
            <w:tcBorders>
              <w:left w:val="single" w:sz="4" w:space="0" w:color="auto"/>
            </w:tcBorders>
            <w:vAlign w:val="center"/>
          </w:tcPr>
          <w:p w:rsidR="00077C12" w:rsidRPr="00B25056" w:rsidRDefault="006C16A6" w:rsidP="00657550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2616" w:type="pct"/>
            <w:gridSpan w:val="37"/>
            <w:tcBorders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9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6C16A6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2447F" w:rsidRPr="005E0F69" w:rsidTr="00CB7BC5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7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657550" w:rsidP="00077C12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5F6B2B" w:rsidRPr="00B2165A" w:rsidTr="00CB7BC5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5F6B2B" w:rsidRPr="00B25056" w:rsidRDefault="00FF3DF2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</w:tr>
      <w:tr w:rsidR="005F6B2B" w:rsidRPr="005E0F69" w:rsidTr="00CB7BC5">
        <w:trPr>
          <w:gridAfter w:val="4"/>
          <w:wAfter w:w="900" w:type="pct"/>
        </w:trPr>
        <w:tc>
          <w:tcPr>
            <w:tcW w:w="4100" w:type="pct"/>
            <w:gridSpan w:val="54"/>
            <w:tcBorders>
              <w:bottom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Раздел 2. Сведения о расходах</w:t>
            </w:r>
            <w:r w:rsidR="00185516" w:rsidRPr="00B25056">
              <w:rPr>
                <w:rStyle w:val="a6"/>
                <w:b/>
                <w:sz w:val="20"/>
                <w:szCs w:val="20"/>
              </w:rPr>
              <w:footnoteReference w:id="6"/>
            </w:r>
          </w:p>
        </w:tc>
      </w:tr>
      <w:tr w:rsidR="00B25056" w:rsidRPr="005E0F69" w:rsidTr="009452A6">
        <w:trPr>
          <w:gridAfter w:val="4"/>
          <w:wAfter w:w="900" w:type="pct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№ п/п</w:t>
            </w:r>
          </w:p>
        </w:tc>
        <w:tc>
          <w:tcPr>
            <w:tcW w:w="11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Сумма сделки (руб.)</w:t>
            </w:r>
          </w:p>
        </w:tc>
        <w:tc>
          <w:tcPr>
            <w:tcW w:w="130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</w:t>
            </w:r>
            <w:r w:rsidRPr="00B25056">
              <w:rPr>
                <w:spacing w:val="-12"/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Основание приобретения</w:t>
            </w:r>
            <w:r w:rsidRPr="00B25056">
              <w:rPr>
                <w:rStyle w:val="a6"/>
                <w:sz w:val="20"/>
                <w:szCs w:val="20"/>
              </w:rPr>
              <w:footnoteReference w:id="7"/>
            </w:r>
          </w:p>
        </w:tc>
      </w:tr>
      <w:tr w:rsidR="00B25056" w:rsidRPr="005E0F69" w:rsidTr="009452A6">
        <w:trPr>
          <w:gridAfter w:val="4"/>
          <w:wAfter w:w="900" w:type="pct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1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30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</w:tr>
      <w:tr w:rsidR="00B25056" w:rsidRPr="005E0F69" w:rsidTr="009452A6">
        <w:trPr>
          <w:gridAfter w:val="4"/>
          <w:wAfter w:w="900" w:type="pct"/>
          <w:trHeight w:val="5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127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64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25056" w:rsidRPr="005E0F69" w:rsidTr="009452A6">
        <w:trPr>
          <w:gridAfter w:val="4"/>
          <w:wAfter w:w="900" w:type="pct"/>
        </w:trPr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B25056" w:rsidRDefault="00D71BE3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71BE3" w:rsidRPr="00B25056" w:rsidRDefault="00D71BE3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4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D71BE3" w:rsidRPr="00B25056" w:rsidRDefault="00D71BE3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4C7293" w:rsidRDefault="00D71BE3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4C7293" w:rsidRDefault="00D71BE3" w:rsidP="004C7293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4C7293" w:rsidRDefault="00D71BE3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9452A6">
        <w:trPr>
          <w:gridAfter w:val="4"/>
          <w:wAfter w:w="900" w:type="pct"/>
          <w:trHeight w:val="208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127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648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1698E" w:rsidRPr="0051698E" w:rsidRDefault="0051698E" w:rsidP="00077C1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pct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51698E" w:rsidRPr="0051698E" w:rsidRDefault="0051698E" w:rsidP="00077C1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698E" w:rsidRPr="0051698E" w:rsidRDefault="0051698E" w:rsidP="00077C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98E" w:rsidRPr="005E0F69" w:rsidTr="009452A6">
        <w:trPr>
          <w:gridAfter w:val="4"/>
          <w:wAfter w:w="900" w:type="pct"/>
          <w:trHeight w:val="80"/>
        </w:trPr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1698E" w:rsidRPr="00B25056" w:rsidRDefault="0051698E" w:rsidP="0051698E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4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51698E" w:rsidRPr="0051698E" w:rsidRDefault="0051698E" w:rsidP="0090345C">
            <w:pPr>
              <w:spacing w:line="218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51698E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51698E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51698E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9452A6">
        <w:trPr>
          <w:gridAfter w:val="4"/>
          <w:wAfter w:w="900" w:type="pct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127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Транспортные средства:</w:t>
            </w:r>
          </w:p>
        </w:tc>
        <w:tc>
          <w:tcPr>
            <w:tcW w:w="64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9452A6">
        <w:trPr>
          <w:gridAfter w:val="4"/>
          <w:wAfter w:w="900" w:type="pct"/>
        </w:trPr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4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9452A6">
        <w:trPr>
          <w:gridAfter w:val="4"/>
          <w:wAfter w:w="900" w:type="pct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1127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Ценные бумаги:</w:t>
            </w:r>
          </w:p>
        </w:tc>
        <w:tc>
          <w:tcPr>
            <w:tcW w:w="648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9452A6">
        <w:trPr>
          <w:gridAfter w:val="4"/>
          <w:wAfter w:w="900" w:type="pct"/>
        </w:trPr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4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8F58CA" w:rsidTr="00CB7BC5">
        <w:trPr>
          <w:gridAfter w:val="1"/>
          <w:wAfter w:w="805" w:type="pct"/>
        </w:trPr>
        <w:tc>
          <w:tcPr>
            <w:tcW w:w="4195" w:type="pct"/>
            <w:gridSpan w:val="57"/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</w:tr>
      <w:tr w:rsidR="0051698E" w:rsidRPr="005E0F69" w:rsidTr="00CB7BC5">
        <w:trPr>
          <w:gridAfter w:val="1"/>
          <w:wAfter w:w="805" w:type="pct"/>
        </w:trPr>
        <w:tc>
          <w:tcPr>
            <w:tcW w:w="4195" w:type="pct"/>
            <w:gridSpan w:val="57"/>
          </w:tcPr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CB7BC5" w:rsidRDefault="00CB7BC5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1B294B">
            <w:pPr>
              <w:ind w:firstLine="0"/>
              <w:rPr>
                <w:b/>
                <w:sz w:val="20"/>
                <w:szCs w:val="20"/>
              </w:rPr>
            </w:pPr>
          </w:p>
          <w:p w:rsidR="0051698E" w:rsidRPr="00B25056" w:rsidRDefault="0051698E" w:rsidP="00034241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Раздел 3. Сведения об имуществе</w:t>
            </w:r>
          </w:p>
        </w:tc>
      </w:tr>
      <w:tr w:rsidR="0051698E" w:rsidRPr="005E0F69" w:rsidTr="00CB7BC5">
        <w:trPr>
          <w:gridAfter w:val="1"/>
          <w:wAfter w:w="805" w:type="pct"/>
        </w:trPr>
        <w:tc>
          <w:tcPr>
            <w:tcW w:w="4195" w:type="pct"/>
            <w:gridSpan w:val="57"/>
            <w:tcBorders>
              <w:bottom w:val="single" w:sz="4" w:space="0" w:color="auto"/>
            </w:tcBorders>
          </w:tcPr>
          <w:p w:rsidR="0051698E" w:rsidRPr="00B25056" w:rsidRDefault="0051698E" w:rsidP="00034241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3.1. Недвижимое имущество</w:t>
            </w:r>
          </w:p>
        </w:tc>
      </w:tr>
      <w:tr w:rsidR="0051698E" w:rsidRPr="00185516" w:rsidTr="009452A6">
        <w:trPr>
          <w:gridAfter w:val="1"/>
          <w:wAfter w:w="805" w:type="pct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№ п/п</w:t>
            </w:r>
          </w:p>
        </w:tc>
        <w:tc>
          <w:tcPr>
            <w:tcW w:w="10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7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собственности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8"/>
            </w:r>
          </w:p>
        </w:tc>
        <w:tc>
          <w:tcPr>
            <w:tcW w:w="9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Площадь (кв. м)</w:t>
            </w:r>
          </w:p>
        </w:tc>
        <w:tc>
          <w:tcPr>
            <w:tcW w:w="8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Основание приобретения и источник средств</w:t>
            </w:r>
            <w:r w:rsidRPr="00B25056">
              <w:rPr>
                <w:rStyle w:val="a6"/>
                <w:sz w:val="20"/>
                <w:szCs w:val="20"/>
              </w:rPr>
              <w:footnoteReference w:id="9"/>
            </w:r>
          </w:p>
        </w:tc>
      </w:tr>
      <w:tr w:rsidR="0051698E" w:rsidRPr="00185516" w:rsidTr="009452A6">
        <w:trPr>
          <w:gridAfter w:val="1"/>
          <w:wAfter w:w="805" w:type="pct"/>
          <w:trHeight w:val="203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0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9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8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51698E" w:rsidRPr="00185516" w:rsidTr="009452A6">
        <w:trPr>
          <w:gridAfter w:val="1"/>
          <w:wAfter w:w="805" w:type="pct"/>
          <w:trHeight w:val="5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01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Земельные участки</w:t>
            </w:r>
            <w:r w:rsidRPr="00B25056">
              <w:rPr>
                <w:rStyle w:val="a6"/>
                <w:sz w:val="20"/>
                <w:szCs w:val="20"/>
              </w:rPr>
              <w:footnoteReference w:id="10"/>
            </w:r>
            <w:r w:rsidRPr="00B25056">
              <w:rPr>
                <w:sz w:val="20"/>
                <w:szCs w:val="20"/>
              </w:rPr>
              <w:t>:</w:t>
            </w:r>
          </w:p>
        </w:tc>
        <w:tc>
          <w:tcPr>
            <w:tcW w:w="72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37848" w:rsidRPr="00185516" w:rsidTr="009452A6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E71E3D" w:rsidRDefault="00037848" w:rsidP="00B2505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037848" w:rsidRPr="00185516" w:rsidTr="009452A6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E71E3D" w:rsidRDefault="00037848" w:rsidP="006C357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272DBA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272DBA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272DBA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9034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9452A6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37848" w:rsidRPr="00E71E3D" w:rsidRDefault="00037848" w:rsidP="006C357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6C357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6C357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6C357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5C5DFC" w:rsidRDefault="00037848" w:rsidP="006C357E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37848" w:rsidRPr="00185516" w:rsidTr="009452A6">
        <w:trPr>
          <w:gridAfter w:val="1"/>
          <w:wAfter w:w="805" w:type="pct"/>
          <w:trHeight w:val="5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01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Жилые дома, дачи:</w:t>
            </w:r>
          </w:p>
        </w:tc>
        <w:tc>
          <w:tcPr>
            <w:tcW w:w="72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9452A6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  <w:p w:rsidR="00037848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6C357E" w:rsidRDefault="00037848" w:rsidP="00B2505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037848" w:rsidRPr="00185516" w:rsidTr="009452A6">
        <w:trPr>
          <w:trHeight w:val="5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01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Квартиры:</w:t>
            </w:r>
          </w:p>
        </w:tc>
        <w:tc>
          <w:tcPr>
            <w:tcW w:w="72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5" w:type="pct"/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9452A6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  <w:p w:rsidR="00657550" w:rsidRDefault="00657550" w:rsidP="00B2505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657550" w:rsidRPr="00B25056" w:rsidRDefault="00657550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EE6DCE" w:rsidRDefault="00037848" w:rsidP="00B25056">
            <w:pPr>
              <w:ind w:firstLine="0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EE6DCE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EE6DCE" w:rsidRDefault="00037848" w:rsidP="00D708AC">
            <w:pPr>
              <w:ind w:firstLine="0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EE6DCE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EE6DCE" w:rsidRDefault="00037848" w:rsidP="00D708A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9452A6">
        <w:trPr>
          <w:gridAfter w:val="1"/>
          <w:wAfter w:w="805" w:type="pct"/>
          <w:trHeight w:val="5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101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Гаражи:</w:t>
            </w:r>
          </w:p>
        </w:tc>
        <w:tc>
          <w:tcPr>
            <w:tcW w:w="72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37848" w:rsidRPr="00185516" w:rsidTr="009452A6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037848" w:rsidRPr="00185516" w:rsidTr="009452A6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9452A6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9452A6">
        <w:trPr>
          <w:gridAfter w:val="1"/>
          <w:wAfter w:w="805" w:type="pct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101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pacing w:val="-20"/>
                <w:sz w:val="20"/>
                <w:szCs w:val="20"/>
              </w:rPr>
            </w:pPr>
            <w:r w:rsidRPr="00B25056">
              <w:rPr>
                <w:spacing w:val="-2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9452A6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037848" w:rsidRPr="00185516" w:rsidTr="009452A6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37848" w:rsidRPr="00185516" w:rsidTr="009452A6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2C2B" w:rsidRPr="00185516" w:rsidTr="00CB7BC5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282C2B" w:rsidRPr="00B25056" w:rsidRDefault="00FF3DF2" w:rsidP="00B25056">
            <w:pPr>
              <w:ind w:firstLine="0"/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</w:tr>
      <w:tr w:rsidR="00266C75" w:rsidRPr="005E0F69" w:rsidTr="00CB7BC5">
        <w:trPr>
          <w:gridAfter w:val="4"/>
          <w:wAfter w:w="900" w:type="pct"/>
        </w:trPr>
        <w:tc>
          <w:tcPr>
            <w:tcW w:w="4100" w:type="pct"/>
            <w:gridSpan w:val="54"/>
            <w:tcBorders>
              <w:bottom w:val="single" w:sz="4" w:space="0" w:color="auto"/>
            </w:tcBorders>
          </w:tcPr>
          <w:p w:rsidR="00266C75" w:rsidRPr="00B25056" w:rsidRDefault="00266C75" w:rsidP="00266C75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3.2. Транспортные средства</w:t>
            </w:r>
          </w:p>
        </w:tc>
      </w:tr>
      <w:tr w:rsidR="00B25056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№ п/п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собственности</w:t>
            </w:r>
            <w:r w:rsidR="008F58CA" w:rsidRPr="00B25056">
              <w:rPr>
                <w:rStyle w:val="a6"/>
                <w:spacing w:val="-8"/>
                <w:sz w:val="20"/>
                <w:szCs w:val="20"/>
              </w:rPr>
              <w:footnoteReference w:id="11"/>
            </w: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Место регистрации</w:t>
            </w:r>
          </w:p>
        </w:tc>
      </w:tr>
      <w:tr w:rsidR="00B25056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</w:tr>
      <w:tr w:rsidR="00B25056" w:rsidRPr="00185516" w:rsidTr="00CB7BC5">
        <w:trPr>
          <w:gridAfter w:val="4"/>
          <w:wAfter w:w="900" w:type="pct"/>
          <w:trHeight w:val="52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2B" w:rsidRPr="00B25056" w:rsidRDefault="008F58CA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2B" w:rsidRPr="005279B4" w:rsidRDefault="005279B4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279B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2B" w:rsidRPr="005279B4" w:rsidRDefault="005279B4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279B4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</w:tcBorders>
          </w:tcPr>
          <w:p w:rsidR="008D7907" w:rsidRPr="00B25056" w:rsidRDefault="008D7907" w:rsidP="005279B4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7" w:type="pct"/>
            <w:gridSpan w:val="20"/>
            <w:tcBorders>
              <w:right w:val="single" w:sz="4" w:space="0" w:color="auto"/>
            </w:tcBorders>
          </w:tcPr>
          <w:p w:rsidR="008D7907" w:rsidRPr="008D7907" w:rsidRDefault="008D7907" w:rsidP="009034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D7907" w:rsidRPr="008D7907" w:rsidRDefault="008D7907" w:rsidP="00E569F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7907" w:rsidRPr="008D7907" w:rsidRDefault="008D7907" w:rsidP="005279B4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8D7907" w:rsidRPr="00185516" w:rsidTr="00CB7BC5">
        <w:trPr>
          <w:gridAfter w:val="4"/>
          <w:wAfter w:w="900" w:type="pct"/>
          <w:trHeight w:val="52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7" w:type="pct"/>
            <w:gridSpan w:val="20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7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B7BC5">
        <w:trPr>
          <w:gridAfter w:val="4"/>
          <w:wAfter w:w="900" w:type="pct"/>
          <w:trHeight w:val="52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7" w:type="pct"/>
            <w:gridSpan w:val="20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7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B7BC5">
        <w:trPr>
          <w:gridAfter w:val="4"/>
          <w:wAfter w:w="900" w:type="pct"/>
          <w:trHeight w:val="52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7" w:type="pct"/>
            <w:gridSpan w:val="20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7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B7BC5">
        <w:trPr>
          <w:gridAfter w:val="4"/>
          <w:wAfter w:w="900" w:type="pct"/>
          <w:trHeight w:val="52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7" w:type="pct"/>
            <w:gridSpan w:val="20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7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B7BC5">
        <w:trPr>
          <w:gridAfter w:val="4"/>
          <w:wAfter w:w="900" w:type="pct"/>
          <w:trHeight w:val="52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7" w:type="pct"/>
            <w:gridSpan w:val="20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7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B7BC5">
        <w:trPr>
          <w:gridAfter w:val="4"/>
          <w:wAfter w:w="900" w:type="pct"/>
          <w:trHeight w:val="52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7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7" w:type="pct"/>
            <w:gridSpan w:val="20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CB7BC5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7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8F58CA" w:rsidTr="00CB7BC5">
        <w:trPr>
          <w:gridAfter w:val="3"/>
          <w:wAfter w:w="837" w:type="pct"/>
        </w:trPr>
        <w:tc>
          <w:tcPr>
            <w:tcW w:w="4163" w:type="pct"/>
            <w:gridSpan w:val="55"/>
          </w:tcPr>
          <w:p w:rsidR="008D7907" w:rsidRPr="00B25056" w:rsidRDefault="008D7907" w:rsidP="00F22314">
            <w:pPr>
              <w:rPr>
                <w:b/>
                <w:sz w:val="16"/>
                <w:szCs w:val="16"/>
              </w:rPr>
            </w:pPr>
          </w:p>
        </w:tc>
      </w:tr>
      <w:tr w:rsidR="008D7907" w:rsidRPr="005E0F69" w:rsidTr="00CB7BC5">
        <w:trPr>
          <w:gridAfter w:val="3"/>
          <w:wAfter w:w="837" w:type="pct"/>
        </w:trPr>
        <w:tc>
          <w:tcPr>
            <w:tcW w:w="4163" w:type="pct"/>
            <w:gridSpan w:val="55"/>
          </w:tcPr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Pr="00B25056" w:rsidRDefault="008D7907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Раздел 4. Сведения о счетах в банках и иных кредитных организациях</w:t>
            </w:r>
          </w:p>
        </w:tc>
      </w:tr>
      <w:tr w:rsidR="008D7907" w:rsidRPr="00185516" w:rsidTr="009452A6">
        <w:trPr>
          <w:gridAfter w:val="3"/>
          <w:wAfter w:w="837" w:type="pct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и валюта счета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12"/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Остаток на счете</w:t>
            </w:r>
            <w:r w:rsidRPr="00B25056">
              <w:rPr>
                <w:rStyle w:val="a6"/>
                <w:spacing w:val="-6"/>
                <w:sz w:val="20"/>
                <w:szCs w:val="20"/>
              </w:rPr>
              <w:footnoteReference w:id="13"/>
            </w:r>
            <w:r w:rsidRPr="00B25056">
              <w:rPr>
                <w:spacing w:val="-6"/>
                <w:sz w:val="20"/>
                <w:szCs w:val="20"/>
              </w:rPr>
              <w:t xml:space="preserve"> (руб.)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Сумма поступивших на счет денежных средств</w:t>
            </w:r>
            <w:r w:rsidRPr="00B25056">
              <w:rPr>
                <w:rStyle w:val="a6"/>
                <w:spacing w:val="-10"/>
                <w:sz w:val="20"/>
                <w:szCs w:val="20"/>
              </w:rPr>
              <w:footnoteReference w:id="14"/>
            </w:r>
            <w:r w:rsidRPr="00B25056">
              <w:rPr>
                <w:spacing w:val="-10"/>
                <w:sz w:val="20"/>
                <w:szCs w:val="20"/>
              </w:rPr>
              <w:t xml:space="preserve"> (руб.)</w:t>
            </w:r>
          </w:p>
        </w:tc>
      </w:tr>
      <w:tr w:rsidR="008D7907" w:rsidRPr="00185516" w:rsidTr="009452A6">
        <w:trPr>
          <w:gridAfter w:val="3"/>
          <w:wAfter w:w="837" w:type="pct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4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657550" w:rsidRPr="001E0B6A" w:rsidTr="009452A6">
        <w:trPr>
          <w:gridAfter w:val="3"/>
          <w:wAfter w:w="837" w:type="pct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1E0B6A" w:rsidRDefault="006575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1E0B6A">
              <w:rPr>
                <w:sz w:val="20"/>
                <w:szCs w:val="20"/>
              </w:rPr>
              <w:t>1</w:t>
            </w:r>
          </w:p>
        </w:tc>
        <w:tc>
          <w:tcPr>
            <w:tcW w:w="14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382FFC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382FFC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382FFC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382FFC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382FFC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279B4" w:rsidRPr="001E0B6A" w:rsidTr="009452A6">
        <w:trPr>
          <w:gridAfter w:val="3"/>
          <w:wAfter w:w="837" w:type="pct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5279B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1E0B6A">
              <w:rPr>
                <w:sz w:val="20"/>
                <w:szCs w:val="20"/>
              </w:rPr>
              <w:t>2</w:t>
            </w:r>
          </w:p>
        </w:tc>
        <w:tc>
          <w:tcPr>
            <w:tcW w:w="14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279B4" w:rsidRPr="001E0B6A" w:rsidTr="009452A6">
        <w:trPr>
          <w:gridAfter w:val="3"/>
          <w:wAfter w:w="837" w:type="pct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5279B4" w:rsidP="00B250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279B4" w:rsidRPr="001E0B6A" w:rsidTr="009452A6">
        <w:trPr>
          <w:gridAfter w:val="3"/>
          <w:wAfter w:w="837" w:type="pct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Default="005279B4" w:rsidP="00B250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F22314" w:rsidRPr="00F22314" w:rsidTr="00CB7BC5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F22314" w:rsidRPr="00B25056" w:rsidRDefault="00FF3DF2" w:rsidP="00B25056">
            <w:pPr>
              <w:ind w:firstLine="0"/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</w:tr>
      <w:tr w:rsidR="0049560A" w:rsidRPr="00B6549D" w:rsidTr="00CB7BC5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49560A" w:rsidRPr="00B25056" w:rsidRDefault="0049560A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Раздел 5. Сведения о ценных бумагах</w:t>
            </w:r>
          </w:p>
        </w:tc>
      </w:tr>
      <w:tr w:rsidR="0049560A" w:rsidRPr="00B6549D" w:rsidTr="00CB7BC5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49560A" w:rsidRPr="00B25056" w:rsidRDefault="0049560A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5.1. Акции и иное участие в коммерческих организациях и фондах</w:t>
            </w:r>
          </w:p>
        </w:tc>
      </w:tr>
      <w:tr w:rsidR="00B25056" w:rsidRPr="00185516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№ п/п</w:t>
            </w:r>
          </w:p>
        </w:tc>
        <w:tc>
          <w:tcPr>
            <w:tcW w:w="10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Наименование и организационно-правовая форма организации</w:t>
            </w:r>
            <w:r w:rsidRPr="00B25056">
              <w:rPr>
                <w:rStyle w:val="a6"/>
                <w:sz w:val="20"/>
                <w:szCs w:val="20"/>
              </w:rPr>
              <w:footnoteReference w:id="15"/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Уставный капитал</w:t>
            </w:r>
            <w:r w:rsidRPr="00B25056">
              <w:rPr>
                <w:rStyle w:val="a6"/>
                <w:sz w:val="20"/>
                <w:szCs w:val="20"/>
              </w:rPr>
              <w:footnoteReference w:id="16"/>
            </w:r>
            <w:r w:rsidRPr="00B2505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Доля участия</w:t>
            </w:r>
            <w:r w:rsidRPr="00B25056">
              <w:rPr>
                <w:rStyle w:val="a6"/>
                <w:spacing w:val="-6"/>
                <w:sz w:val="20"/>
                <w:szCs w:val="20"/>
              </w:rPr>
              <w:footnoteReference w:id="17"/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Основания участия</w:t>
            </w:r>
            <w:r w:rsidRPr="00B25056">
              <w:rPr>
                <w:rStyle w:val="a6"/>
                <w:spacing w:val="-10"/>
                <w:sz w:val="20"/>
                <w:szCs w:val="20"/>
              </w:rPr>
              <w:footnoteReference w:id="18"/>
            </w:r>
          </w:p>
        </w:tc>
      </w:tr>
      <w:tr w:rsidR="00B25056" w:rsidRPr="00185516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657550" w:rsidRPr="00737DD7" w:rsidTr="00CB7BC5">
        <w:trPr>
          <w:gridAfter w:val="4"/>
          <w:wAfter w:w="900" w:type="pct"/>
          <w:trHeight w:val="172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B25056" w:rsidRDefault="006575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E531C1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657550" w:rsidRPr="00737DD7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B25056" w:rsidRDefault="006575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0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E531C1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25056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0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445C97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A" w:rsidRPr="00445C97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A" w:rsidRPr="00445C97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A" w:rsidRPr="00445C97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A" w:rsidRPr="00E531C1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F22314" w:rsidRPr="00B6549D" w:rsidTr="00CB7BC5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5B7C19" w:rsidRDefault="005B7C19" w:rsidP="004D2897">
            <w:pPr>
              <w:rPr>
                <w:b/>
                <w:sz w:val="20"/>
                <w:szCs w:val="20"/>
              </w:rPr>
            </w:pPr>
          </w:p>
          <w:p w:rsidR="00F22314" w:rsidRPr="00B25056" w:rsidRDefault="0049560A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5.2</w:t>
            </w:r>
            <w:r w:rsidR="00F22314" w:rsidRPr="00B25056">
              <w:rPr>
                <w:b/>
                <w:sz w:val="20"/>
                <w:szCs w:val="20"/>
              </w:rPr>
              <w:t xml:space="preserve">. </w:t>
            </w:r>
            <w:r w:rsidRPr="00B25056">
              <w:rPr>
                <w:b/>
                <w:sz w:val="20"/>
                <w:szCs w:val="20"/>
              </w:rPr>
              <w:t>Иные ценные бумаги</w:t>
            </w:r>
          </w:p>
        </w:tc>
      </w:tr>
      <w:tr w:rsidR="00B25056" w:rsidRPr="00185516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№ п/п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ценной бумаги</w:t>
            </w:r>
            <w:r w:rsidRPr="00B25056">
              <w:rPr>
                <w:rStyle w:val="a6"/>
                <w:sz w:val="20"/>
                <w:szCs w:val="20"/>
              </w:rPr>
              <w:footnoteReference w:id="19"/>
            </w:r>
          </w:p>
        </w:tc>
        <w:tc>
          <w:tcPr>
            <w:tcW w:w="9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Общее количество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Общая стоимость</w:t>
            </w:r>
            <w:r w:rsidRPr="00B25056">
              <w:rPr>
                <w:rStyle w:val="a6"/>
                <w:spacing w:val="-10"/>
                <w:sz w:val="20"/>
                <w:szCs w:val="20"/>
              </w:rPr>
              <w:footnoteReference w:id="20"/>
            </w:r>
            <w:r w:rsidRPr="00B25056">
              <w:rPr>
                <w:spacing w:val="-10"/>
                <w:sz w:val="20"/>
                <w:szCs w:val="20"/>
              </w:rPr>
              <w:t xml:space="preserve"> (руб.)</w:t>
            </w:r>
          </w:p>
        </w:tc>
      </w:tr>
      <w:tr w:rsidR="00B25056" w:rsidRPr="00185516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657550" w:rsidRPr="00037848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B25056" w:rsidRDefault="006575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E531C1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657550" w:rsidRPr="00037848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B25056" w:rsidRDefault="006575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E531C1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657550" w:rsidRPr="00037848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B25056" w:rsidRDefault="006575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E531C1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F1552D" w:rsidRPr="004D2897" w:rsidTr="00CB7BC5">
        <w:trPr>
          <w:gridAfter w:val="4"/>
          <w:wAfter w:w="900" w:type="pct"/>
        </w:trPr>
        <w:tc>
          <w:tcPr>
            <w:tcW w:w="4100" w:type="pct"/>
            <w:gridSpan w:val="54"/>
            <w:tcBorders>
              <w:top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1552D" w:rsidRPr="00185516" w:rsidTr="00CB7BC5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F1552D" w:rsidRPr="00B25056" w:rsidRDefault="00F1552D" w:rsidP="00B25056">
            <w:pPr>
              <w:jc w:val="both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Итого по разделу 5 «Сведения о ценных бумагах» суммарная декларированная стоимость ценных </w:t>
            </w:r>
          </w:p>
        </w:tc>
      </w:tr>
      <w:tr w:rsidR="00F1552D" w:rsidRPr="00185516" w:rsidTr="00CB7BC5">
        <w:trPr>
          <w:gridAfter w:val="4"/>
          <w:wAfter w:w="900" w:type="pct"/>
        </w:trPr>
        <w:tc>
          <w:tcPr>
            <w:tcW w:w="2546" w:type="pct"/>
            <w:gridSpan w:val="37"/>
          </w:tcPr>
          <w:p w:rsidR="00F1552D" w:rsidRPr="00B25056" w:rsidRDefault="00F1552D" w:rsidP="00B25056">
            <w:pPr>
              <w:ind w:firstLine="0"/>
              <w:jc w:val="both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бумаг, включая доли участия в коммерческих организациях (руб.),</w:t>
            </w:r>
          </w:p>
        </w:tc>
        <w:tc>
          <w:tcPr>
            <w:tcW w:w="1554" w:type="pct"/>
            <w:gridSpan w:val="17"/>
            <w:tcBorders>
              <w:bottom w:val="single" w:sz="4" w:space="0" w:color="auto"/>
            </w:tcBorders>
          </w:tcPr>
          <w:p w:rsidR="00F1552D" w:rsidRPr="00E531C1" w:rsidRDefault="00510E86" w:rsidP="00510E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F1552D" w:rsidRPr="00914B30" w:rsidTr="00CB7BC5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F1552D" w:rsidRPr="00B25056" w:rsidRDefault="00F1552D" w:rsidP="00B25056">
            <w:pPr>
              <w:jc w:val="both"/>
              <w:rPr>
                <w:sz w:val="16"/>
                <w:szCs w:val="16"/>
              </w:rPr>
            </w:pPr>
          </w:p>
        </w:tc>
      </w:tr>
      <w:tr w:rsidR="00F1552D" w:rsidRPr="00B6549D" w:rsidTr="00CB7BC5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F1552D" w:rsidRDefault="00F1552D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F1552D" w:rsidRDefault="00F1552D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F1552D" w:rsidRDefault="00F1552D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F1552D" w:rsidRDefault="00F1552D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F1552D" w:rsidRDefault="00F1552D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F1552D" w:rsidRDefault="00F1552D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F1552D" w:rsidRDefault="00F1552D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F1552D" w:rsidRDefault="00F1552D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657550" w:rsidRDefault="00657550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657550" w:rsidRDefault="00657550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657550" w:rsidRDefault="00657550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657550" w:rsidRDefault="00657550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657550" w:rsidRDefault="00657550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657550" w:rsidRDefault="00657550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657550" w:rsidRDefault="00657550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657550" w:rsidRDefault="00657550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657550" w:rsidRDefault="00657550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F1552D" w:rsidRPr="00B25056" w:rsidRDefault="00F1552D" w:rsidP="004D289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25056">
              <w:rPr>
                <w:b/>
                <w:sz w:val="20"/>
                <w:szCs w:val="20"/>
              </w:rPr>
              <w:lastRenderedPageBreak/>
              <w:t>Раздел 6. Сведения об обязательствах имущественного характера</w:t>
            </w:r>
          </w:p>
        </w:tc>
      </w:tr>
      <w:tr w:rsidR="00F1552D" w:rsidRPr="00F22314" w:rsidTr="00CB7BC5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F1552D" w:rsidRPr="00B25056" w:rsidRDefault="00F1552D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6.1. Объекты недвижимого имущества, находящиеся в пользовании</w:t>
            </w:r>
            <w:r w:rsidRPr="00B25056">
              <w:rPr>
                <w:rStyle w:val="a6"/>
                <w:b/>
                <w:sz w:val="20"/>
                <w:szCs w:val="20"/>
              </w:rPr>
              <w:footnoteReference w:id="21"/>
            </w:r>
          </w:p>
        </w:tc>
      </w:tr>
      <w:tr w:rsidR="00F1552D" w:rsidRPr="00185516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№ п/п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имущества</w:t>
            </w:r>
            <w:r w:rsidRPr="00B25056">
              <w:rPr>
                <w:rStyle w:val="a6"/>
                <w:sz w:val="20"/>
                <w:szCs w:val="20"/>
              </w:rPr>
              <w:footnoteReference w:id="22"/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и сроки пользования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23"/>
            </w:r>
          </w:p>
        </w:tc>
        <w:tc>
          <w:tcPr>
            <w:tcW w:w="101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Основание пользования</w:t>
            </w:r>
            <w:r w:rsidRPr="00B25056">
              <w:rPr>
                <w:rStyle w:val="a6"/>
                <w:sz w:val="20"/>
                <w:szCs w:val="20"/>
              </w:rPr>
              <w:footnoteReference w:id="24"/>
            </w:r>
          </w:p>
        </w:tc>
        <w:tc>
          <w:tcPr>
            <w:tcW w:w="93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Местонахождение (адрес)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Площадь (кв. м)</w:t>
            </w:r>
          </w:p>
        </w:tc>
      </w:tr>
      <w:tr w:rsidR="00F1552D" w:rsidRPr="00185516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01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93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F1552D" w:rsidRPr="00006768" w:rsidTr="00CB7BC5">
        <w:trPr>
          <w:gridAfter w:val="4"/>
          <w:wAfter w:w="900" w:type="pct"/>
          <w:trHeight w:val="199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06768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006768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6E7458" w:rsidRDefault="00F1552D" w:rsidP="00B54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77C1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Безвозмездное пользование</w:t>
            </w:r>
          </w:p>
          <w:p w:rsidR="00F1552D" w:rsidRPr="00085E94" w:rsidRDefault="00F1552D" w:rsidP="00077C1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(бессрочно)</w:t>
            </w:r>
          </w:p>
        </w:tc>
        <w:tc>
          <w:tcPr>
            <w:tcW w:w="101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77C1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Фактическое предоставление</w:t>
            </w:r>
          </w:p>
          <w:p w:rsidR="00F1552D" w:rsidRPr="00085E94" w:rsidRDefault="00F1552D" w:rsidP="00077C1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93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AC0E3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9452A6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г.Кропоткин,</w:t>
            </w:r>
          </w:p>
          <w:p w:rsidR="00F1552D" w:rsidRPr="006E7458" w:rsidRDefault="00F1552D" w:rsidP="00AC0E3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Бабушкина, д. 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D" w:rsidRPr="006E7458" w:rsidRDefault="00F1552D" w:rsidP="00B5413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74,5</w:t>
            </w:r>
          </w:p>
        </w:tc>
      </w:tr>
      <w:tr w:rsidR="00F1552D" w:rsidRPr="00737DD7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C00E6" w:rsidRDefault="00F1552D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77C1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Безвозмездное пользование</w:t>
            </w:r>
          </w:p>
          <w:p w:rsidR="00F1552D" w:rsidRPr="00085E94" w:rsidRDefault="00F1552D" w:rsidP="00077C1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(бессрочно)</w:t>
            </w:r>
          </w:p>
        </w:tc>
        <w:tc>
          <w:tcPr>
            <w:tcW w:w="101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77C1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Фактическое предоставление</w:t>
            </w:r>
          </w:p>
          <w:p w:rsidR="00F1552D" w:rsidRPr="00085E94" w:rsidRDefault="00F1552D" w:rsidP="00077C1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93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AC0E3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9452A6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г.Кропоткин,</w:t>
            </w:r>
          </w:p>
          <w:p w:rsidR="00F1552D" w:rsidRPr="00FC00E6" w:rsidRDefault="00F1552D" w:rsidP="00AC0E3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Бабушкина, д. 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D" w:rsidRPr="00FC00E6" w:rsidRDefault="00F1552D" w:rsidP="00BD6CD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</w:t>
            </w:r>
          </w:p>
        </w:tc>
      </w:tr>
      <w:tr w:rsidR="00F1552D" w:rsidRPr="00737DD7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C00E6" w:rsidRDefault="00F1552D" w:rsidP="00BD6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Безвозмездное пользование</w:t>
            </w:r>
          </w:p>
          <w:p w:rsidR="00F1552D" w:rsidRPr="00085E94" w:rsidRDefault="00F1552D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(бессрочно)</w:t>
            </w:r>
          </w:p>
        </w:tc>
        <w:tc>
          <w:tcPr>
            <w:tcW w:w="101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37848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Фактическое предоставление</w:t>
            </w:r>
          </w:p>
          <w:p w:rsidR="00F1552D" w:rsidRPr="00085E94" w:rsidRDefault="00F1552D" w:rsidP="00037848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93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62182F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6DCE">
              <w:rPr>
                <w:b/>
                <w:sz w:val="20"/>
                <w:szCs w:val="20"/>
              </w:rPr>
              <w:t>35</w:t>
            </w:r>
            <w:r w:rsidR="009452A6">
              <w:rPr>
                <w:b/>
                <w:sz w:val="20"/>
                <w:szCs w:val="20"/>
              </w:rPr>
              <w:t>2380</w:t>
            </w:r>
            <w:r w:rsidRPr="00EE6D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Краснодарский край, Кавказский район, г.Кропоткин,</w:t>
            </w:r>
          </w:p>
          <w:p w:rsidR="00F1552D" w:rsidRDefault="00F1552D" w:rsidP="0062182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1-го Мая, д. 15 </w:t>
            </w:r>
          </w:p>
          <w:p w:rsidR="00F1552D" w:rsidRPr="00FC00E6" w:rsidRDefault="00F1552D" w:rsidP="0062182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 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D" w:rsidRPr="00FC00E6" w:rsidRDefault="00F1552D" w:rsidP="00BD6CD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56,7</w:t>
            </w:r>
          </w:p>
        </w:tc>
      </w:tr>
      <w:tr w:rsidR="00F1552D" w:rsidRPr="00737DD7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62182F" w:rsidRDefault="00F1552D" w:rsidP="00654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2182F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Безвозмездное пользование</w:t>
            </w:r>
          </w:p>
          <w:p w:rsidR="00F1552D" w:rsidRPr="00085E94" w:rsidRDefault="00F1552D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(бессрочно)</w:t>
            </w:r>
          </w:p>
        </w:tc>
        <w:tc>
          <w:tcPr>
            <w:tcW w:w="101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37848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Фактическое предоставление</w:t>
            </w:r>
          </w:p>
          <w:p w:rsidR="00F1552D" w:rsidRPr="00085E94" w:rsidRDefault="00F1552D" w:rsidP="00037848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93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62182F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9452A6">
              <w:rPr>
                <w:b/>
                <w:sz w:val="20"/>
                <w:szCs w:val="20"/>
              </w:rPr>
              <w:t>2140</w:t>
            </w:r>
            <w:r>
              <w:rPr>
                <w:b/>
                <w:sz w:val="20"/>
                <w:szCs w:val="20"/>
              </w:rPr>
              <w:t>, Краснодарский край, Кавказский район,</w:t>
            </w:r>
          </w:p>
          <w:p w:rsidR="00F1552D" w:rsidRDefault="00F1552D" w:rsidP="0062182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Кавказская, </w:t>
            </w:r>
          </w:p>
          <w:p w:rsidR="00F1552D" w:rsidRPr="00FC00E6" w:rsidRDefault="00F1552D" w:rsidP="0062182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Красная, 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D" w:rsidRPr="00FC00E6" w:rsidRDefault="00F1552D" w:rsidP="00510E86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F1552D" w:rsidRPr="00F22314" w:rsidTr="00CB7BC5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Pr="00B25056" w:rsidRDefault="00F1552D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6.2. Срочные обязательства финансового характера</w:t>
            </w:r>
            <w:r w:rsidRPr="00B25056">
              <w:rPr>
                <w:rStyle w:val="a6"/>
                <w:b/>
                <w:sz w:val="20"/>
                <w:szCs w:val="20"/>
              </w:rPr>
              <w:footnoteReference w:id="25"/>
            </w:r>
          </w:p>
        </w:tc>
      </w:tr>
      <w:tr w:rsidR="00F1552D" w:rsidRPr="00185516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№ п/п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Содержание обязательства</w:t>
            </w:r>
            <w:r w:rsidRPr="00B25056">
              <w:rPr>
                <w:rStyle w:val="a6"/>
                <w:sz w:val="20"/>
                <w:szCs w:val="20"/>
              </w:rPr>
              <w:footnoteReference w:id="26"/>
            </w:r>
          </w:p>
        </w:tc>
        <w:tc>
          <w:tcPr>
            <w:tcW w:w="9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Кредитор (должник)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27"/>
            </w:r>
          </w:p>
        </w:tc>
        <w:tc>
          <w:tcPr>
            <w:tcW w:w="9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Основание пользования</w:t>
            </w:r>
            <w:r w:rsidRPr="00B25056">
              <w:rPr>
                <w:rStyle w:val="a6"/>
                <w:sz w:val="20"/>
                <w:szCs w:val="20"/>
              </w:rPr>
              <w:footnoteReference w:id="28"/>
            </w:r>
          </w:p>
        </w:tc>
        <w:tc>
          <w:tcPr>
            <w:tcW w:w="7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Сумма обязательства/размер обязательства по состоянию на отчетную дату</w:t>
            </w:r>
            <w:r w:rsidRPr="00B25056">
              <w:rPr>
                <w:rStyle w:val="a6"/>
                <w:spacing w:val="-6"/>
                <w:sz w:val="20"/>
                <w:szCs w:val="20"/>
              </w:rPr>
              <w:footnoteReference w:id="29"/>
            </w:r>
            <w:r w:rsidRPr="00B25056">
              <w:rPr>
                <w:spacing w:val="-6"/>
                <w:sz w:val="20"/>
                <w:szCs w:val="20"/>
              </w:rPr>
              <w:t xml:space="preserve"> (руб.)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Условия обязательства</w:t>
            </w:r>
            <w:r w:rsidRPr="00B25056">
              <w:rPr>
                <w:rStyle w:val="a6"/>
                <w:sz w:val="20"/>
                <w:szCs w:val="20"/>
              </w:rPr>
              <w:footnoteReference w:id="30"/>
            </w:r>
          </w:p>
        </w:tc>
      </w:tr>
      <w:tr w:rsidR="00F1552D" w:rsidRPr="00185516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9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9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7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657550" w:rsidRPr="00852DE0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852DE0" w:rsidRDefault="006575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852DE0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7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445C97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E531C1" w:rsidRDefault="00657550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657550" w:rsidRPr="00737DD7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B25056" w:rsidRDefault="006575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382FFC" w:rsidRDefault="006575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382FFC" w:rsidRDefault="006575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382FFC" w:rsidRDefault="006575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7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382FFC" w:rsidRDefault="006575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382FFC" w:rsidRDefault="006575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657550" w:rsidRPr="00737DD7" w:rsidTr="00CB7BC5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B25056" w:rsidRDefault="006575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0" w:rsidRPr="00382FFC" w:rsidRDefault="006575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382FFC" w:rsidRDefault="006575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382FFC" w:rsidRDefault="006575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7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382FFC" w:rsidRDefault="006575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0" w:rsidRPr="00382FFC" w:rsidRDefault="006575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657550" w:rsidRPr="002E46CC" w:rsidTr="00CB7BC5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657550" w:rsidRPr="00B25056" w:rsidRDefault="00657550" w:rsidP="004D2897">
            <w:pPr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Достоверность и полноту настоящих сведений подтверждаю.</w:t>
            </w:r>
          </w:p>
        </w:tc>
      </w:tr>
      <w:tr w:rsidR="00657550" w:rsidRPr="002E46CC" w:rsidTr="00CB7BC5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657550" w:rsidRPr="00B25056" w:rsidRDefault="00657550" w:rsidP="004D2897">
            <w:pPr>
              <w:rPr>
                <w:sz w:val="20"/>
                <w:szCs w:val="20"/>
              </w:rPr>
            </w:pPr>
          </w:p>
        </w:tc>
      </w:tr>
      <w:tr w:rsidR="00657550" w:rsidRPr="005E0F69" w:rsidTr="00CB7BC5">
        <w:trPr>
          <w:gridAfter w:val="4"/>
          <w:wAfter w:w="900" w:type="pct"/>
        </w:trPr>
        <w:tc>
          <w:tcPr>
            <w:tcW w:w="118" w:type="pct"/>
          </w:tcPr>
          <w:p w:rsidR="00657550" w:rsidRPr="00B25056" w:rsidRDefault="006575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«</w:t>
            </w:r>
          </w:p>
        </w:tc>
        <w:tc>
          <w:tcPr>
            <w:tcW w:w="187" w:type="pct"/>
            <w:gridSpan w:val="5"/>
            <w:tcBorders>
              <w:bottom w:val="single" w:sz="4" w:space="0" w:color="auto"/>
            </w:tcBorders>
          </w:tcPr>
          <w:p w:rsidR="00657550" w:rsidRPr="00B25056" w:rsidRDefault="00657550" w:rsidP="00B2505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2" w:type="pct"/>
            <w:gridSpan w:val="4"/>
          </w:tcPr>
          <w:p w:rsidR="00657550" w:rsidRPr="00B25056" w:rsidRDefault="006575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»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657550" w:rsidRPr="00B25056" w:rsidRDefault="00510E86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февраля</w:t>
            </w:r>
          </w:p>
        </w:tc>
        <w:tc>
          <w:tcPr>
            <w:tcW w:w="182" w:type="pct"/>
            <w:gridSpan w:val="2"/>
          </w:tcPr>
          <w:p w:rsidR="00657550" w:rsidRPr="00B25056" w:rsidRDefault="006575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20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57550" w:rsidRPr="001E535A" w:rsidRDefault="00657550" w:rsidP="00510E86">
            <w:pPr>
              <w:ind w:firstLine="0"/>
              <w:rPr>
                <w:b/>
                <w:sz w:val="20"/>
                <w:szCs w:val="20"/>
              </w:rPr>
            </w:pPr>
            <w:r w:rsidRPr="001E535A">
              <w:rPr>
                <w:b/>
                <w:sz w:val="20"/>
                <w:szCs w:val="20"/>
              </w:rPr>
              <w:t>1</w:t>
            </w:r>
            <w:r w:rsidR="00510E8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" w:type="pct"/>
            <w:gridSpan w:val="5"/>
          </w:tcPr>
          <w:p w:rsidR="00657550" w:rsidRPr="00B25056" w:rsidRDefault="006575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г.</w:t>
            </w:r>
          </w:p>
        </w:tc>
        <w:tc>
          <w:tcPr>
            <w:tcW w:w="2698" w:type="pct"/>
            <w:gridSpan w:val="34"/>
            <w:tcBorders>
              <w:bottom w:val="single" w:sz="4" w:space="0" w:color="auto"/>
            </w:tcBorders>
          </w:tcPr>
          <w:p w:rsidR="00657550" w:rsidRPr="00B25056" w:rsidRDefault="00657550" w:rsidP="00B25056">
            <w:pPr>
              <w:ind w:firstLine="0"/>
              <w:rPr>
                <w:sz w:val="20"/>
                <w:szCs w:val="20"/>
              </w:rPr>
            </w:pPr>
          </w:p>
        </w:tc>
      </w:tr>
      <w:tr w:rsidR="00657550" w:rsidRPr="00B45025" w:rsidTr="009452A6">
        <w:trPr>
          <w:gridAfter w:val="4"/>
          <w:wAfter w:w="900" w:type="pct"/>
        </w:trPr>
        <w:tc>
          <w:tcPr>
            <w:tcW w:w="1401" w:type="pct"/>
            <w:gridSpan w:val="20"/>
          </w:tcPr>
          <w:p w:rsidR="00657550" w:rsidRPr="00B25056" w:rsidRDefault="00657550" w:rsidP="00B2505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698" w:type="pct"/>
            <w:gridSpan w:val="34"/>
            <w:tcBorders>
              <w:top w:val="single" w:sz="4" w:space="0" w:color="auto"/>
            </w:tcBorders>
          </w:tcPr>
          <w:p w:rsidR="00657550" w:rsidRPr="00B25056" w:rsidRDefault="00657550" w:rsidP="00B25056">
            <w:pPr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  <w:tr w:rsidR="00657550" w:rsidRPr="00B45025" w:rsidTr="00CB7BC5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657550" w:rsidRPr="00B25056" w:rsidRDefault="00657550" w:rsidP="00B2505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57550" w:rsidRPr="00B45025" w:rsidTr="00CB7BC5">
        <w:trPr>
          <w:gridAfter w:val="4"/>
          <w:wAfter w:w="900" w:type="pct"/>
        </w:trPr>
        <w:tc>
          <w:tcPr>
            <w:tcW w:w="4100" w:type="pct"/>
            <w:gridSpan w:val="54"/>
            <w:tcBorders>
              <w:bottom w:val="single" w:sz="4" w:space="0" w:color="auto"/>
            </w:tcBorders>
          </w:tcPr>
          <w:p w:rsidR="00657550" w:rsidRPr="00B25056" w:rsidRDefault="00657550" w:rsidP="00B2505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57550" w:rsidRPr="00B45025" w:rsidTr="00CB7BC5">
        <w:trPr>
          <w:gridAfter w:val="4"/>
          <w:wAfter w:w="900" w:type="pct"/>
        </w:trPr>
        <w:tc>
          <w:tcPr>
            <w:tcW w:w="4100" w:type="pct"/>
            <w:gridSpan w:val="54"/>
            <w:tcBorders>
              <w:top w:val="single" w:sz="4" w:space="0" w:color="auto"/>
            </w:tcBorders>
          </w:tcPr>
          <w:p w:rsidR="00657550" w:rsidRPr="00B25056" w:rsidRDefault="00657550" w:rsidP="00B25056">
            <w:pPr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(Ф.И.О. и подпись лица, принявшего справку)</w:t>
            </w:r>
          </w:p>
        </w:tc>
      </w:tr>
    </w:tbl>
    <w:p w:rsidR="00905F95" w:rsidRPr="005E0F69" w:rsidRDefault="00905F95" w:rsidP="00CB7BC5">
      <w:pPr>
        <w:ind w:firstLine="0"/>
        <w:rPr>
          <w:sz w:val="20"/>
          <w:szCs w:val="20"/>
        </w:rPr>
      </w:pPr>
    </w:p>
    <w:sectPr w:rsidR="00905F95" w:rsidRPr="005E0F69" w:rsidSect="00B9405F">
      <w:headerReference w:type="even" r:id="rId7"/>
      <w:headerReference w:type="default" r:id="rId8"/>
      <w:footnotePr>
        <w:numRestart w:val="eachPage"/>
      </w:footnotePr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5E4" w:rsidRDefault="001705E4" w:rsidP="00F75E9E">
      <w:r>
        <w:separator/>
      </w:r>
    </w:p>
  </w:endnote>
  <w:endnote w:type="continuationSeparator" w:id="1">
    <w:p w:rsidR="001705E4" w:rsidRDefault="001705E4" w:rsidP="00F7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5E4" w:rsidRDefault="001705E4" w:rsidP="00F75E9E">
      <w:r>
        <w:separator/>
      </w:r>
    </w:p>
  </w:footnote>
  <w:footnote w:type="continuationSeparator" w:id="1">
    <w:p w:rsidR="001705E4" w:rsidRDefault="001705E4" w:rsidP="00F75E9E">
      <w:r>
        <w:continuationSeparator/>
      </w:r>
    </w:p>
  </w:footnote>
  <w:footnote w:id="2">
    <w:p w:rsidR="00037848" w:rsidRPr="00F75E9E" w:rsidRDefault="00037848" w:rsidP="005F6B2B">
      <w:pPr>
        <w:pStyle w:val="a4"/>
        <w:spacing w:line="206" w:lineRule="auto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F75E9E">
        <w:rPr>
          <w:sz w:val="16"/>
          <w:szCs w:val="16"/>
        </w:rPr>
        <w:t>Заполняется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037848" w:rsidRDefault="00037848" w:rsidP="005F6B2B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75E9E">
        <w:rPr>
          <w:spacing w:val="-12"/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037848" w:rsidRPr="001E3F2E" w:rsidRDefault="00037848" w:rsidP="005F6B2B">
      <w:pPr>
        <w:pStyle w:val="a4"/>
        <w:spacing w:line="206" w:lineRule="auto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1E3F2E"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5">
    <w:p w:rsidR="00037848" w:rsidRPr="006C16A6" w:rsidRDefault="00037848" w:rsidP="005F6B2B">
      <w:pPr>
        <w:pStyle w:val="a4"/>
        <w:spacing w:line="206" w:lineRule="auto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6C16A6"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037848" w:rsidRDefault="00037848" w:rsidP="00185516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185516">
        <w:rPr>
          <w:sz w:val="16"/>
          <w:szCs w:val="16"/>
        </w:rPr>
        <w:t>Сведения о расходах представляются в случаях, установленных статьей 3 Федерального закона от</w:t>
      </w:r>
      <w:r>
        <w:rPr>
          <w:sz w:val="16"/>
          <w:szCs w:val="16"/>
        </w:rPr>
        <w:t xml:space="preserve"> </w:t>
      </w:r>
      <w:r w:rsidRPr="00185516">
        <w:rPr>
          <w:sz w:val="16"/>
          <w:szCs w:val="16"/>
        </w:rPr>
        <w:t>3 дека</w:t>
      </w:r>
      <w:r>
        <w:rPr>
          <w:sz w:val="16"/>
          <w:szCs w:val="16"/>
        </w:rPr>
        <w:t>бря 2012 г. № 230-ФЗ «</w:t>
      </w:r>
      <w:r w:rsidRPr="00185516">
        <w:rPr>
          <w:sz w:val="16"/>
          <w:szCs w:val="16"/>
        </w:rPr>
        <w:t>О контроле за соответствием расходов лиц, замещающих государственные д</w:t>
      </w:r>
      <w:r>
        <w:rPr>
          <w:sz w:val="16"/>
          <w:szCs w:val="16"/>
        </w:rPr>
        <w:t>олжности, и иных лиц их доходам»</w:t>
      </w:r>
      <w:r w:rsidRPr="0018551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037848" w:rsidRPr="00185516" w:rsidRDefault="00037848" w:rsidP="00185516">
      <w:pPr>
        <w:pStyle w:val="a4"/>
        <w:spacing w:line="206" w:lineRule="auto"/>
        <w:jc w:val="both"/>
        <w:rPr>
          <w:sz w:val="16"/>
          <w:szCs w:val="16"/>
        </w:rPr>
      </w:pPr>
      <w:r w:rsidRPr="00185516">
        <w:rPr>
          <w:rStyle w:val="a6"/>
          <w:sz w:val="16"/>
          <w:szCs w:val="16"/>
        </w:rPr>
        <w:footnoteRef/>
      </w:r>
      <w:r w:rsidRPr="0018551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037848" w:rsidRDefault="00037848" w:rsidP="00034241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7B7094"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037848" w:rsidRDefault="00037848" w:rsidP="00034241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034241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rPr>
          <w:sz w:val="16"/>
          <w:szCs w:val="16"/>
        </w:rPr>
        <w:t>акона от 7 мая 2013 г. № 79-ФЗ «</w:t>
      </w:r>
      <w:r w:rsidRPr="00034241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16"/>
          <w:szCs w:val="16"/>
        </w:rPr>
        <w:t>нными финансовыми инструментами»</w:t>
      </w:r>
      <w:r w:rsidRPr="00034241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10">
    <w:p w:rsidR="00037848" w:rsidRDefault="00037848" w:rsidP="00034241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034241"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037848" w:rsidRDefault="00037848" w:rsidP="008F58CA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8F58CA">
        <w:rPr>
          <w:sz w:val="16"/>
          <w:szCs w:val="16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737DD7"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3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737DD7"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037848" w:rsidRPr="00737DD7" w:rsidRDefault="00037848" w:rsidP="00914B30">
      <w:pPr>
        <w:pStyle w:val="a4"/>
        <w:spacing w:line="206" w:lineRule="auto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737DD7"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22314">
        <w:rPr>
          <w:sz w:val="16"/>
          <w:szCs w:val="16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22314">
        <w:rPr>
          <w:spacing w:val="-4"/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22314"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22314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49560A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49560A">
        <w:rPr>
          <w:sz w:val="16"/>
          <w:szCs w:val="16"/>
        </w:rPr>
        <w:t xml:space="preserve">Указывается общая стоимость ценных бумаг данного вида исходя из стоимости их приобретения (если ее нельзя определить </w:t>
      </w:r>
      <w:r>
        <w:rPr>
          <w:sz w:val="16"/>
          <w:szCs w:val="16"/>
        </w:rPr>
        <w:t>–</w:t>
      </w:r>
      <w:r w:rsidRPr="0049560A">
        <w:rPr>
          <w:sz w:val="16"/>
          <w:szCs w:val="16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F1552D" w:rsidRDefault="00F1552D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Указываются по состоянию на отчетную дату.</w:t>
      </w:r>
    </w:p>
  </w:footnote>
  <w:footnote w:id="22">
    <w:p w:rsidR="00F1552D" w:rsidRDefault="00F1552D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3">
    <w:p w:rsidR="00F1552D" w:rsidRDefault="00F1552D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4">
    <w:p w:rsidR="00F1552D" w:rsidRDefault="00F1552D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F1552D" w:rsidRDefault="00F1552D" w:rsidP="002E46CC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C21868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F1552D" w:rsidRDefault="00F1552D" w:rsidP="002E46CC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C21868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7">
    <w:p w:rsidR="00F1552D" w:rsidRDefault="00F1552D" w:rsidP="002E46CC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2E46CC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F1552D" w:rsidRPr="002E46CC" w:rsidRDefault="00F1552D" w:rsidP="002E46CC">
      <w:pPr>
        <w:pStyle w:val="a4"/>
        <w:spacing w:line="206" w:lineRule="auto"/>
        <w:jc w:val="both"/>
        <w:rPr>
          <w:sz w:val="16"/>
          <w:szCs w:val="16"/>
        </w:rPr>
      </w:pPr>
      <w:r w:rsidRPr="002E46CC">
        <w:rPr>
          <w:rStyle w:val="a6"/>
          <w:sz w:val="16"/>
          <w:szCs w:val="16"/>
        </w:rPr>
        <w:footnoteRef/>
      </w:r>
      <w:r w:rsidRPr="002E46CC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F1552D" w:rsidRPr="002E46CC" w:rsidRDefault="00F1552D" w:rsidP="002E46CC">
      <w:pPr>
        <w:pStyle w:val="a4"/>
        <w:spacing w:line="206" w:lineRule="auto"/>
        <w:jc w:val="both"/>
        <w:rPr>
          <w:sz w:val="16"/>
          <w:szCs w:val="16"/>
        </w:rPr>
      </w:pPr>
      <w:r w:rsidRPr="002E46CC">
        <w:rPr>
          <w:rStyle w:val="a6"/>
          <w:sz w:val="16"/>
          <w:szCs w:val="16"/>
        </w:rPr>
        <w:footnoteRef/>
      </w:r>
      <w:r w:rsidRPr="002E46CC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F1552D" w:rsidRDefault="00F1552D" w:rsidP="002E46CC">
      <w:pPr>
        <w:pStyle w:val="a4"/>
        <w:spacing w:line="206" w:lineRule="auto"/>
        <w:jc w:val="both"/>
      </w:pPr>
      <w:r w:rsidRPr="002E46CC">
        <w:rPr>
          <w:rStyle w:val="a6"/>
          <w:sz w:val="16"/>
          <w:szCs w:val="16"/>
        </w:rPr>
        <w:footnoteRef/>
      </w:r>
      <w:r w:rsidRPr="002E46CC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48" w:rsidRDefault="00294A4B" w:rsidP="000834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78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7848" w:rsidRDefault="000378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48" w:rsidRDefault="00294A4B" w:rsidP="000834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78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5994">
      <w:rPr>
        <w:rStyle w:val="a9"/>
        <w:noProof/>
      </w:rPr>
      <w:t>4</w:t>
    </w:r>
    <w:r>
      <w:rPr>
        <w:rStyle w:val="a9"/>
      </w:rPr>
      <w:fldChar w:fldCharType="end"/>
    </w:r>
  </w:p>
  <w:p w:rsidR="00037848" w:rsidRDefault="00037848" w:rsidP="00B9405F">
    <w:pPr>
      <w:pStyle w:val="a8"/>
      <w:tabs>
        <w:tab w:val="clear" w:pos="4677"/>
        <w:tab w:val="clear" w:pos="9355"/>
        <w:tab w:val="left" w:pos="726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028B2"/>
    <w:rsid w:val="00006768"/>
    <w:rsid w:val="00020586"/>
    <w:rsid w:val="00022C62"/>
    <w:rsid w:val="0003071A"/>
    <w:rsid w:val="00034241"/>
    <w:rsid w:val="00036300"/>
    <w:rsid w:val="00036AD4"/>
    <w:rsid w:val="00037848"/>
    <w:rsid w:val="00060039"/>
    <w:rsid w:val="00060301"/>
    <w:rsid w:val="0007748D"/>
    <w:rsid w:val="00077C12"/>
    <w:rsid w:val="0008349F"/>
    <w:rsid w:val="00091D06"/>
    <w:rsid w:val="000A11D9"/>
    <w:rsid w:val="000A2491"/>
    <w:rsid w:val="000A2795"/>
    <w:rsid w:val="000A7118"/>
    <w:rsid w:val="000C571A"/>
    <w:rsid w:val="000E4324"/>
    <w:rsid w:val="000E6EF3"/>
    <w:rsid w:val="00100812"/>
    <w:rsid w:val="00116E2E"/>
    <w:rsid w:val="00116EDE"/>
    <w:rsid w:val="001240A9"/>
    <w:rsid w:val="001366EA"/>
    <w:rsid w:val="00141738"/>
    <w:rsid w:val="00146D83"/>
    <w:rsid w:val="00147180"/>
    <w:rsid w:val="001502A7"/>
    <w:rsid w:val="001549D6"/>
    <w:rsid w:val="00155994"/>
    <w:rsid w:val="001705E4"/>
    <w:rsid w:val="00185516"/>
    <w:rsid w:val="001B294B"/>
    <w:rsid w:val="001B4C02"/>
    <w:rsid w:val="001C68B9"/>
    <w:rsid w:val="001E045F"/>
    <w:rsid w:val="001E0B6A"/>
    <w:rsid w:val="001E3F2E"/>
    <w:rsid w:val="001E5225"/>
    <w:rsid w:val="001E535A"/>
    <w:rsid w:val="00216EC3"/>
    <w:rsid w:val="00220109"/>
    <w:rsid w:val="00257B9D"/>
    <w:rsid w:val="00266C75"/>
    <w:rsid w:val="00272DBA"/>
    <w:rsid w:val="00275305"/>
    <w:rsid w:val="00280274"/>
    <w:rsid w:val="00282C2B"/>
    <w:rsid w:val="002861F5"/>
    <w:rsid w:val="00286426"/>
    <w:rsid w:val="00293867"/>
    <w:rsid w:val="00294A4B"/>
    <w:rsid w:val="00294E6A"/>
    <w:rsid w:val="00295A5F"/>
    <w:rsid w:val="002A659A"/>
    <w:rsid w:val="002A79E7"/>
    <w:rsid w:val="002B12BF"/>
    <w:rsid w:val="002B5513"/>
    <w:rsid w:val="002C38BF"/>
    <w:rsid w:val="002D659A"/>
    <w:rsid w:val="002E46CC"/>
    <w:rsid w:val="002F5CD2"/>
    <w:rsid w:val="0031515B"/>
    <w:rsid w:val="0031653D"/>
    <w:rsid w:val="00326682"/>
    <w:rsid w:val="00331B99"/>
    <w:rsid w:val="003373E1"/>
    <w:rsid w:val="0034764A"/>
    <w:rsid w:val="00352839"/>
    <w:rsid w:val="00375970"/>
    <w:rsid w:val="00382FFC"/>
    <w:rsid w:val="003A290E"/>
    <w:rsid w:val="003A7462"/>
    <w:rsid w:val="003B356D"/>
    <w:rsid w:val="003C4766"/>
    <w:rsid w:val="003C647A"/>
    <w:rsid w:val="003D4A74"/>
    <w:rsid w:val="003D6A07"/>
    <w:rsid w:val="00405B04"/>
    <w:rsid w:val="00413BCC"/>
    <w:rsid w:val="00425698"/>
    <w:rsid w:val="00445C97"/>
    <w:rsid w:val="0046673B"/>
    <w:rsid w:val="00484263"/>
    <w:rsid w:val="0049560A"/>
    <w:rsid w:val="004C5DDC"/>
    <w:rsid w:val="004C7293"/>
    <w:rsid w:val="004D11B5"/>
    <w:rsid w:val="004D2897"/>
    <w:rsid w:val="004D29BA"/>
    <w:rsid w:val="004E1202"/>
    <w:rsid w:val="004E4748"/>
    <w:rsid w:val="004F2E23"/>
    <w:rsid w:val="00501233"/>
    <w:rsid w:val="00504CCF"/>
    <w:rsid w:val="00506783"/>
    <w:rsid w:val="00510E86"/>
    <w:rsid w:val="0051698E"/>
    <w:rsid w:val="005179D9"/>
    <w:rsid w:val="005237DC"/>
    <w:rsid w:val="0052447F"/>
    <w:rsid w:val="005279B4"/>
    <w:rsid w:val="00536B1C"/>
    <w:rsid w:val="005449F3"/>
    <w:rsid w:val="00552F80"/>
    <w:rsid w:val="005843DD"/>
    <w:rsid w:val="005B2994"/>
    <w:rsid w:val="005B4EA7"/>
    <w:rsid w:val="005B7C19"/>
    <w:rsid w:val="005C2A2E"/>
    <w:rsid w:val="005C5DFC"/>
    <w:rsid w:val="005C7436"/>
    <w:rsid w:val="005D3600"/>
    <w:rsid w:val="005E0F69"/>
    <w:rsid w:val="005E7431"/>
    <w:rsid w:val="005F6B2B"/>
    <w:rsid w:val="005F778D"/>
    <w:rsid w:val="0060539B"/>
    <w:rsid w:val="00621218"/>
    <w:rsid w:val="0062182F"/>
    <w:rsid w:val="00625AF9"/>
    <w:rsid w:val="006267F5"/>
    <w:rsid w:val="00654CEE"/>
    <w:rsid w:val="00657550"/>
    <w:rsid w:val="0065783F"/>
    <w:rsid w:val="0066490A"/>
    <w:rsid w:val="00671859"/>
    <w:rsid w:val="0067655D"/>
    <w:rsid w:val="00687F1B"/>
    <w:rsid w:val="0069514A"/>
    <w:rsid w:val="006B1BC0"/>
    <w:rsid w:val="006C16A6"/>
    <w:rsid w:val="006C357E"/>
    <w:rsid w:val="006C5A30"/>
    <w:rsid w:val="006C6A47"/>
    <w:rsid w:val="006D2B48"/>
    <w:rsid w:val="006D4E14"/>
    <w:rsid w:val="006D64BE"/>
    <w:rsid w:val="006E2F7E"/>
    <w:rsid w:val="006E7458"/>
    <w:rsid w:val="00700E55"/>
    <w:rsid w:val="00730AE6"/>
    <w:rsid w:val="00737DD7"/>
    <w:rsid w:val="00746AD4"/>
    <w:rsid w:val="007556B4"/>
    <w:rsid w:val="00757653"/>
    <w:rsid w:val="00770D38"/>
    <w:rsid w:val="00771D1D"/>
    <w:rsid w:val="007974CA"/>
    <w:rsid w:val="007B2E6A"/>
    <w:rsid w:val="007B7094"/>
    <w:rsid w:val="008028B2"/>
    <w:rsid w:val="008340D9"/>
    <w:rsid w:val="00850C35"/>
    <w:rsid w:val="00852DE0"/>
    <w:rsid w:val="008660F8"/>
    <w:rsid w:val="008A220A"/>
    <w:rsid w:val="008B0E01"/>
    <w:rsid w:val="008C27FA"/>
    <w:rsid w:val="008D7907"/>
    <w:rsid w:val="008F4361"/>
    <w:rsid w:val="008F58CA"/>
    <w:rsid w:val="0090345C"/>
    <w:rsid w:val="00905F95"/>
    <w:rsid w:val="00906A67"/>
    <w:rsid w:val="00914B30"/>
    <w:rsid w:val="00915639"/>
    <w:rsid w:val="00924F6A"/>
    <w:rsid w:val="009452A6"/>
    <w:rsid w:val="00970F3B"/>
    <w:rsid w:val="009A3137"/>
    <w:rsid w:val="009A4201"/>
    <w:rsid w:val="009A52CA"/>
    <w:rsid w:val="009A57FB"/>
    <w:rsid w:val="009C1937"/>
    <w:rsid w:val="009C430C"/>
    <w:rsid w:val="009E004D"/>
    <w:rsid w:val="009E1268"/>
    <w:rsid w:val="00A1044B"/>
    <w:rsid w:val="00A2235B"/>
    <w:rsid w:val="00A44047"/>
    <w:rsid w:val="00A54E8E"/>
    <w:rsid w:val="00A5745F"/>
    <w:rsid w:val="00AA5B21"/>
    <w:rsid w:val="00AC0E34"/>
    <w:rsid w:val="00AC181B"/>
    <w:rsid w:val="00AC7F2C"/>
    <w:rsid w:val="00AD0388"/>
    <w:rsid w:val="00AD2BD9"/>
    <w:rsid w:val="00AE3C56"/>
    <w:rsid w:val="00AE3E48"/>
    <w:rsid w:val="00AF3A42"/>
    <w:rsid w:val="00B06A0F"/>
    <w:rsid w:val="00B13F41"/>
    <w:rsid w:val="00B2165A"/>
    <w:rsid w:val="00B25056"/>
    <w:rsid w:val="00B45025"/>
    <w:rsid w:val="00B50802"/>
    <w:rsid w:val="00B54134"/>
    <w:rsid w:val="00B62148"/>
    <w:rsid w:val="00B6549D"/>
    <w:rsid w:val="00B9405F"/>
    <w:rsid w:val="00BC23CB"/>
    <w:rsid w:val="00BC7021"/>
    <w:rsid w:val="00BD6CD0"/>
    <w:rsid w:val="00BF7C47"/>
    <w:rsid w:val="00C21868"/>
    <w:rsid w:val="00C3230C"/>
    <w:rsid w:val="00C33261"/>
    <w:rsid w:val="00C63928"/>
    <w:rsid w:val="00C73183"/>
    <w:rsid w:val="00C807EF"/>
    <w:rsid w:val="00CB2901"/>
    <w:rsid w:val="00CB7BC5"/>
    <w:rsid w:val="00CD032A"/>
    <w:rsid w:val="00CD6F07"/>
    <w:rsid w:val="00CF1CCF"/>
    <w:rsid w:val="00CF4597"/>
    <w:rsid w:val="00D0690E"/>
    <w:rsid w:val="00D06E10"/>
    <w:rsid w:val="00D10B70"/>
    <w:rsid w:val="00D11CBA"/>
    <w:rsid w:val="00D14B8C"/>
    <w:rsid w:val="00D4188D"/>
    <w:rsid w:val="00D708AC"/>
    <w:rsid w:val="00D71BE3"/>
    <w:rsid w:val="00D87CC4"/>
    <w:rsid w:val="00D91C62"/>
    <w:rsid w:val="00DB0F19"/>
    <w:rsid w:val="00DF4D9A"/>
    <w:rsid w:val="00E00184"/>
    <w:rsid w:val="00E10143"/>
    <w:rsid w:val="00E531C1"/>
    <w:rsid w:val="00E569FC"/>
    <w:rsid w:val="00E57C99"/>
    <w:rsid w:val="00E609EC"/>
    <w:rsid w:val="00E71E3D"/>
    <w:rsid w:val="00E81B7D"/>
    <w:rsid w:val="00EB3EDE"/>
    <w:rsid w:val="00EB690F"/>
    <w:rsid w:val="00EC5CF2"/>
    <w:rsid w:val="00ED15C2"/>
    <w:rsid w:val="00ED26EF"/>
    <w:rsid w:val="00EE6DCE"/>
    <w:rsid w:val="00F1552D"/>
    <w:rsid w:val="00F22314"/>
    <w:rsid w:val="00F24A94"/>
    <w:rsid w:val="00F31992"/>
    <w:rsid w:val="00F44E7A"/>
    <w:rsid w:val="00F60743"/>
    <w:rsid w:val="00F62777"/>
    <w:rsid w:val="00F627F2"/>
    <w:rsid w:val="00F75E9E"/>
    <w:rsid w:val="00F83B7E"/>
    <w:rsid w:val="00F90185"/>
    <w:rsid w:val="00F93A40"/>
    <w:rsid w:val="00FA3349"/>
    <w:rsid w:val="00FA56BB"/>
    <w:rsid w:val="00FA6465"/>
    <w:rsid w:val="00FA72D0"/>
    <w:rsid w:val="00FB1C1B"/>
    <w:rsid w:val="00FB4351"/>
    <w:rsid w:val="00FC00E6"/>
    <w:rsid w:val="00FE109D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9A"/>
    <w:pPr>
      <w:ind w:firstLine="709"/>
    </w:pPr>
    <w:rPr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54134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75E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5E9E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F75E9E"/>
    <w:rPr>
      <w:vertAlign w:val="superscript"/>
    </w:rPr>
  </w:style>
  <w:style w:type="paragraph" w:styleId="a7">
    <w:name w:val="List Paragraph"/>
    <w:basedOn w:val="a"/>
    <w:uiPriority w:val="34"/>
    <w:qFormat/>
    <w:rsid w:val="00185516"/>
    <w:pPr>
      <w:ind w:left="720"/>
      <w:contextualSpacing/>
    </w:pPr>
  </w:style>
  <w:style w:type="paragraph" w:customStyle="1" w:styleId="ConsPlusNormal">
    <w:name w:val="ConsPlusNormal"/>
    <w:rsid w:val="00687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rsid w:val="00B9405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405F"/>
  </w:style>
  <w:style w:type="paragraph" w:styleId="aa">
    <w:name w:val="footer"/>
    <w:basedOn w:val="a"/>
    <w:rsid w:val="00B9405F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0205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E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54134"/>
    <w:rPr>
      <w:rFonts w:eastAsia="Times New Roman"/>
      <w:b/>
      <w:bCs/>
      <w:sz w:val="27"/>
      <w:szCs w:val="27"/>
    </w:rPr>
  </w:style>
  <w:style w:type="character" w:customStyle="1" w:styleId="SUBST">
    <w:name w:val="__SUBST"/>
    <w:rsid w:val="006C5A30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C84E55-B936-4422-B5B2-7A232088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Матвеев</dc:creator>
  <cp:lastModifiedBy>alex</cp:lastModifiedBy>
  <cp:revision>10</cp:revision>
  <cp:lastPrinted>2015-03-31T09:22:00Z</cp:lastPrinted>
  <dcterms:created xsi:type="dcterms:W3CDTF">2016-07-21T08:46:00Z</dcterms:created>
  <dcterms:modified xsi:type="dcterms:W3CDTF">2017-02-14T09:44:00Z</dcterms:modified>
</cp:coreProperties>
</file>