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9C" w:rsidRPr="00FE7B8F" w:rsidRDefault="00403999" w:rsidP="00B375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B8F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</w:t>
      </w:r>
      <w:r w:rsidRPr="00FE7B8F">
        <w:rPr>
          <w:rFonts w:ascii="Times New Roman" w:hAnsi="Times New Roman"/>
          <w:b/>
          <w:sz w:val="28"/>
          <w:szCs w:val="28"/>
        </w:rPr>
        <w:t xml:space="preserve">пункта 5 </w:t>
      </w:r>
      <w:r w:rsidRPr="00FE7B8F">
        <w:rPr>
          <w:rFonts w:ascii="Times New Roman" w:eastAsia="Times New Roman" w:hAnsi="Times New Roman" w:cs="Times New Roman"/>
          <w:b/>
          <w:sz w:val="28"/>
          <w:szCs w:val="28"/>
        </w:rPr>
        <w:t>подраздела 5.3.2.2</w:t>
      </w:r>
      <w:r w:rsidRPr="00FE7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B8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E7B8F">
        <w:rPr>
          <w:rFonts w:ascii="Times New Roman" w:eastAsia="Times New Roman" w:hAnsi="Times New Roman" w:cs="Times New Roman"/>
          <w:sz w:val="28"/>
          <w:szCs w:val="28"/>
        </w:rPr>
        <w:t>Стандарта комплексной профилактики нарушений обязательных требований</w:t>
      </w:r>
      <w:r w:rsidR="00FE7B8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E7B8F">
        <w:rPr>
          <w:rFonts w:ascii="Times New Roman" w:eastAsia="Times New Roman" w:hAnsi="Times New Roman" w:cs="Times New Roman"/>
          <w:sz w:val="28"/>
          <w:szCs w:val="28"/>
        </w:rPr>
        <w:t xml:space="preserve"> проведено обобщение и анализ правоприменительной практики</w:t>
      </w:r>
      <w:r w:rsidRPr="00FE7B8F">
        <w:rPr>
          <w:rFonts w:ascii="Times New Roman" w:hAnsi="Times New Roman"/>
          <w:sz w:val="28"/>
          <w:szCs w:val="28"/>
        </w:rPr>
        <w:t xml:space="preserve"> </w:t>
      </w:r>
      <w:r w:rsidRPr="00FE7B8F">
        <w:rPr>
          <w:rFonts w:ascii="Times New Roman" w:eastAsia="Times New Roman" w:hAnsi="Times New Roman" w:cs="Times New Roman"/>
          <w:b/>
          <w:sz w:val="28"/>
          <w:szCs w:val="28"/>
        </w:rPr>
        <w:t>за I квартал 2018 года</w:t>
      </w:r>
      <w:r w:rsidR="001574DA" w:rsidRPr="00FE7B8F">
        <w:rPr>
          <w:rFonts w:ascii="Times New Roman" w:hAnsi="Times New Roman"/>
          <w:b/>
          <w:sz w:val="28"/>
          <w:szCs w:val="28"/>
        </w:rPr>
        <w:t>.</w:t>
      </w:r>
    </w:p>
    <w:p w:rsidR="00B3759C" w:rsidRPr="001574DA" w:rsidRDefault="00B3759C" w:rsidP="00FE7B8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1574DA">
        <w:rPr>
          <w:rFonts w:ascii="Times New Roman" w:hAnsi="Times New Roman" w:cs="Times New Roman"/>
          <w:b/>
          <w:sz w:val="36"/>
          <w:szCs w:val="36"/>
        </w:rPr>
        <w:t>1.</w:t>
      </w:r>
      <w:r w:rsidRPr="001574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574DA">
        <w:rPr>
          <w:rFonts w:ascii="Times New Roman" w:hAnsi="Times New Roman" w:cs="Times New Roman"/>
          <w:b/>
          <w:sz w:val="36"/>
          <w:szCs w:val="36"/>
        </w:rPr>
        <w:t>В</w:t>
      </w:r>
      <w:r w:rsidRPr="001574DA">
        <w:rPr>
          <w:rFonts w:ascii="Times New Roman" w:eastAsia="Times New Roman" w:hAnsi="Times New Roman" w:cs="Times New Roman"/>
          <w:b/>
          <w:sz w:val="36"/>
          <w:szCs w:val="36"/>
        </w:rPr>
        <w:t xml:space="preserve"> сфере внутреннего карантина растений</w:t>
      </w:r>
      <w:r w:rsidR="001574DA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r w:rsidRPr="001574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B3759C" w:rsidRPr="001574DA" w:rsidRDefault="00B3759C" w:rsidP="00B375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Статистические данные о проведенных контрольно-надзорных мероприятиях, носящих как плановый, так и внеплановый характер, и анализ результатов таких мероприятий.</w:t>
      </w:r>
    </w:p>
    <w:p w:rsidR="00B3759C" w:rsidRPr="001574DA" w:rsidRDefault="00B3759C" w:rsidP="00B375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1574DA">
        <w:rPr>
          <w:rFonts w:ascii="Times New Roman" w:eastAsia="Calibri" w:hAnsi="Times New Roman" w:cs="Times New Roman"/>
          <w:bCs/>
          <w:iCs/>
          <w:sz w:val="28"/>
          <w:szCs w:val="28"/>
        </w:rPr>
        <w:t>За 1 квартал 2018 года государственными инспекторами надзора в области карантина растений было проведено 14 плановых проверок в отношении юридических лиц, индивидуальных предпринимателей и органов местного самоуправления и их должностных лиц, 12 внеплановых проверок в отношении юридических лиц, индивидуальных предпринимателей, и органов местного самоуправления и их должностных лиц, 94 внеплановые проверки в отношении граждан.</w:t>
      </w:r>
      <w:proofErr w:type="gramEnd"/>
    </w:p>
    <w:p w:rsidR="001574DA" w:rsidRPr="001574DA" w:rsidRDefault="001574DA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При этом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,</w:t>
      </w:r>
      <w:proofErr w:type="gramEnd"/>
      <w:r w:rsidR="00B3759C" w:rsidRPr="001574D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выявлено 202 нарушения, составлено 168 протоколов об административных правонарушениях (28 в отношении юридических лиц, 20 в отношении должностных лиц, 17 в отношении ИП и 103 в отношении граждан), вступило в законную силу 122 постановления о привлечении к административной ответственности и выдано 25 предписаний, 16 из которых исполнены. Выдано 59 предостережений о недопустимости нарушений обязательных требований в области карантина растений.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74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Информация о характере и статистике проведенных контрольно-надзорным органом мероприятий по контролю (надзору) без взаимодействия с подконтрольными субъектами.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За 1 квартал 2018 года государственными инспекторами надзора в области карантина растений было проведено 140 плановых (рейдовых) осмотров (обследований).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нарушений.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Наиболее типичными из установленных нарушений при надзоре в области карантина растений (с дифференциацией по степени риска) являются: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-  нарушение правил борьбы с карантинными объектами;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нарушение производства, заготовки, перевозки, хранения, переработки, использования и реализации </w:t>
      </w:r>
      <w:proofErr w:type="spellStart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подкарантинной</w:t>
      </w:r>
      <w:proofErr w:type="spellEnd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продукции (</w:t>
      </w:r>
      <w:proofErr w:type="spellStart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подкарантинного</w:t>
      </w:r>
      <w:proofErr w:type="spellEnd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материала, </w:t>
      </w:r>
      <w:proofErr w:type="spellStart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подкарантинного</w:t>
      </w:r>
      <w:proofErr w:type="spellEnd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груза);</w:t>
      </w:r>
      <w:proofErr w:type="gramEnd"/>
    </w:p>
    <w:p w:rsidR="001574DA" w:rsidRPr="001574DA" w:rsidRDefault="001574DA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B3759C"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нарушение правил вывоза </w:t>
      </w:r>
      <w:proofErr w:type="spellStart"/>
      <w:r w:rsidR="00B3759C"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подкарантинной</w:t>
      </w:r>
      <w:proofErr w:type="spellEnd"/>
      <w:r w:rsidR="00B3759C"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продукции из карантинных фитосанитарных зон;</w:t>
      </w:r>
    </w:p>
    <w:p w:rsidR="001574DA" w:rsidRPr="001574DA" w:rsidRDefault="001574DA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B3759C"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извещение хозяйствующими субъектами о доставке </w:t>
      </w:r>
      <w:proofErr w:type="spellStart"/>
      <w:r w:rsidR="00B3759C"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подкарантинной</w:t>
      </w:r>
      <w:proofErr w:type="spellEnd"/>
      <w:r w:rsidR="00B3759C"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продукции, </w:t>
      </w:r>
      <w:proofErr w:type="spellStart"/>
      <w:r w:rsidR="00B3759C"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подкарантинных</w:t>
      </w:r>
      <w:proofErr w:type="spellEnd"/>
      <w:r w:rsidR="00B3759C"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объектов.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74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Статистика типовых и массовых нарушений обязательных требований по однородным группам подконтрольных субъектов (объектов).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Структура выявленных нарушений при проведении контрольно – надзорных мероприятий в разрезе статей </w:t>
      </w:r>
      <w:proofErr w:type="spellStart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КоАП</w:t>
      </w:r>
      <w:proofErr w:type="spellEnd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РФ в области карантина растений за 1 квартал 2018 года: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– 80% (ст. 10.3 «Нарушение правил производства, заготовки, перевозки, хранения, переработки, использования и реализации </w:t>
      </w:r>
      <w:proofErr w:type="spellStart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подкарантинной</w:t>
      </w:r>
      <w:proofErr w:type="spellEnd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продукции (</w:t>
      </w:r>
      <w:proofErr w:type="spellStart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подкарантинного</w:t>
      </w:r>
      <w:proofErr w:type="spellEnd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материала, </w:t>
      </w:r>
      <w:proofErr w:type="spellStart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подкарантинного</w:t>
      </w:r>
      <w:proofErr w:type="spellEnd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груза», в том числе не извещение хозяйствующими субъектами о доставке </w:t>
      </w:r>
      <w:proofErr w:type="spellStart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подкарантинной</w:t>
      </w:r>
      <w:proofErr w:type="spellEnd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продукции, </w:t>
      </w:r>
      <w:proofErr w:type="spellStart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подкарантинных</w:t>
      </w:r>
      <w:proofErr w:type="spellEnd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объектов) все подконтрольные субъекты;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– 10,5% (ст. 10.1 «Нарушение правил борьбы с карантинными, особо опасными и опасными вредителями растений, возбудителями болезней растений, растениями-сорняками») все подконтрольные субъекты;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5,9% (ст.10.2 «Нарушение порядка ввоза и вывоза </w:t>
      </w:r>
      <w:proofErr w:type="spellStart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подкарантинной</w:t>
      </w:r>
      <w:proofErr w:type="spellEnd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продукции (</w:t>
      </w:r>
      <w:proofErr w:type="spellStart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подкарантинного</w:t>
      </w:r>
      <w:proofErr w:type="spellEnd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материала, </w:t>
      </w:r>
      <w:proofErr w:type="spellStart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подкарантинного</w:t>
      </w:r>
      <w:proofErr w:type="spellEnd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груза») все подконтрольные субъекты</w:t>
      </w:r>
      <w:r w:rsidR="001574DA"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 Анализ выявленных и возможных причин возникновения типовых и массовых нарушений обязательных требований.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анализе проведенных контрольно-надзорных мероприятий в области карантина растений в 1 квартале 2018 года было установлено, что причиной возникновения вышеуказанных нарушений является: 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игнорирование хозяйствующими субъектами требований нормативно-правовых актов в области карантина растений, а также недостаточная осведомленность хозяйствующих субъектов о содержании и значении основных нормативных документов в области карантина растений. Процесс сертификации перевозимой </w:t>
      </w:r>
      <w:proofErr w:type="spellStart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подкарантинной</w:t>
      </w:r>
      <w:proofErr w:type="spellEnd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продукции требует определенных финансовых затрат, нежели оплата административного штрафа. </w:t>
      </w:r>
      <w:proofErr w:type="gramStart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Хозяйствующие субъекты, осуществляющие </w:t>
      </w:r>
      <w:proofErr w:type="spellStart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внутрироссийские</w:t>
      </w:r>
      <w:proofErr w:type="spellEnd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перевозки </w:t>
      </w:r>
      <w:proofErr w:type="spellStart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подкарантинной</w:t>
      </w:r>
      <w:proofErr w:type="spellEnd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продукции пренебрегают</w:t>
      </w:r>
      <w:proofErr w:type="gramEnd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требованиями нормативных документов в сфере карантина растений.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Рекомендации подконтрольным субъектам (в зависимости от их типизации) по проведению мероприятий, направленных на устранение причин совершения типовых и массовых нарушений обязательных требований.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Необходимо </w:t>
      </w:r>
      <w:proofErr w:type="gramStart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обратить особое</w:t>
      </w:r>
      <w:proofErr w:type="gramEnd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внимание всем подконтрольным субъектам на неукоснительное соблюдение действующего законодательства в области карантина растений.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8. Статистика и анализ примененных к подконтрольным субъектам мер юридической ответственности.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1 квартал 2018 года год государственными инспекторами надзора в области карантина растений и семенного контроля </w:t>
      </w:r>
      <w:r w:rsidRPr="001574D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составлено 168 протоколов об административных правонарушениях (28 в отношении юридических лиц, 20 в отношении должностных лиц, 17 в отношении ИП и 103 в отношении граждан), вступило в законную силу 122 постановления о привлечении к административной ответственности и выдано 25 предписаний, 16 из которых исполнены</w:t>
      </w:r>
      <w:proofErr w:type="gramEnd"/>
      <w:r w:rsidRPr="001574D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. Выдано 59 предостережений о недопустимости нарушений обязательных требований в области карантина растений</w:t>
      </w: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11. Статистика и анализ  исполнимости предписаний, выданных подконтрольным субъектам по результатам контрольно – надзорных мероприятий.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отношении лиц, допустивших нарушения выдано 25 предписаний об  устранении нарушений, 16 из которых исполнено, 9 не исполнено в связи с тем, </w:t>
      </w: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что срок исполнения еще не наступил. Внесено 15 представлений об устранении причин и условий, способствовавших совершению административных правонарушений.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12. Статистика и анализ случаев объявления предостережений подконтрольным субъектам, а также их исполнимости.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мероприятий, направленных на профилактику нарушений обязательных требований на основании ст.8.2 Федерального закона от 26.12.2004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1574D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выдано 59 предостережений о недопустимости нарушений обязательных требований в области карантина растений</w:t>
      </w: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13. Информация о проведенных профилактических мероприятиях в отношении подконтрольных субъектов.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профилактики и предупреждения нарушений законодательства Российской Федерации в области карантина растений специалистами Управления </w:t>
      </w:r>
      <w:proofErr w:type="spellStart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Россельхознадзора</w:t>
      </w:r>
      <w:proofErr w:type="spellEnd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Краснодарскому краю и Республике Адыгея на сайте Управления опубликовано 67 материалов о выявленных нарушениях, по разъяснению действующего законодательства, а также о мерах ответственности за его несоблюдение.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Актуализированы нормативно – правовые акты, размещенные на официальном сайте и стенде Управления, в области карантина растений.</w:t>
      </w:r>
    </w:p>
    <w:p w:rsidR="001574DA" w:rsidRPr="001574DA" w:rsidRDefault="001574DA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2. </w:t>
      </w:r>
      <w:r w:rsidR="00B3759C" w:rsidRPr="001574DA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В области семенного контроля</w:t>
      </w:r>
      <w:r w:rsidR="00FE7B8F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.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Статистические данные о проведенных контрольно-надзорных мероприятиях, носящих как плановый, так и внеплановый характер, и анализ результатов таких мероприятий.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1 квартал 2018 года проведено 210 контрольно-надзорных мероприятий, из которых 5 плановых проверок (2,4 % от общего числа проведенных проверок) и 205 внеплановых проверок в отношении юридических и физических лиц (97,6 % от общего числа проведенных проверок).  По результатам проведенных контрольно-надзорных мероприятий было выявлено 209 нарушений требований законодательства РФ в области семеноводства. 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нарушений.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проведенной работы в 1 квартале 2018 года по направлению семенного контроля отмечено следующее, что типовыми нарушениями обязательных требований являются: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- высев хозяйствами различных форм собственности семенного и посадочного материала при отсутствии документов, удостоверяющих их сортовые и посевные (посадочные) качества;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- реализация пакетированных семян овощных культур, а также саженцев плодовых и ягодных культур, винограда без документов подтверждающих сортовые и посевные (посадочные) качества</w:t>
      </w:r>
      <w:r w:rsidR="001574DA"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- нарушение правил ведения документации на семена сельскохозяйственных растений;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нарушение правил хранения семян.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74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Статистика типовых и массовых нарушений обязательных требований по однородным группам подконтрольных субъектов (объектов).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Структура выявленных нарушений при проведении контрольно – надзорных мероприятий в разрезе статей </w:t>
      </w:r>
      <w:proofErr w:type="spellStart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КоАП</w:t>
      </w:r>
      <w:proofErr w:type="spellEnd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РФ в области семенного контроля за 1 квартал 2018 года: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Статья 10.12 </w:t>
      </w:r>
      <w:proofErr w:type="spellStart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КоАП</w:t>
      </w:r>
      <w:proofErr w:type="spellEnd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РФ «Нарушение правил производства, заготовки, обработки, хранения, реализации, транспортировки и использования семян сельскохозяйственных растений» – 81,8 % от общего количества проведенных проверок</w:t>
      </w:r>
      <w:r w:rsidR="001574DA"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Статья 10.13 </w:t>
      </w:r>
      <w:proofErr w:type="spellStart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КоАП</w:t>
      </w:r>
      <w:proofErr w:type="spellEnd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РФ «Нарушение правил ведения документации на семена сельскохозяйственных растений»– 18,2 %.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 Анализ выявленных и возможных причин возникновения типовых и массовых нарушений обязательных требований.</w:t>
      </w:r>
    </w:p>
    <w:p w:rsidR="001574DA" w:rsidRPr="001574DA" w:rsidRDefault="001574DA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3759C"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анализе проведенных контрольно-надзорных мероприятий по семенному контролю в 1 квартале 2018 года было установлено, что причиной возникновения вышеуказанных нарушений является: 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- недостаточное знание хозяйствующих субъектов  и физических лиц (граждан) нормативно-правовых актов в области семеноводства;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игнорирование  требований законодательства РФ в области семеноводства, в связи  с незначительностью сумм штрафов, предусмотренных статьями 10.12 </w:t>
      </w:r>
      <w:proofErr w:type="spellStart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КоАП</w:t>
      </w:r>
      <w:proofErr w:type="spellEnd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РФ и 10.13 </w:t>
      </w:r>
      <w:proofErr w:type="spellStart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КоАП</w:t>
      </w:r>
      <w:proofErr w:type="spellEnd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РФ (процесс сертификации наиболее «сложный» нежели оплата административного штрафа). 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Рекомендации подконтрольным субъектам (в зависимости от их типизации) по проведению мероприятий, направленных на устранение причин совершения типовых и массовых нарушений обязательных требований.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Необходимо обратить особое внимание всем хозяйствующим субъектам и физическим лицам (гражданам) на обязательное  соблюдением требований законодательства в области семеноводства при реализации, заготовки и хранения семенного и посадочного материала.</w:t>
      </w:r>
      <w:proofErr w:type="gramEnd"/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Производителям саженцам и посадочного материала необходимо проводить апробацию посадочного материала в питомниках и иметь  необходимые документы на саженцы.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8. Статистика и анализ примененных к подконтрольным субъектам мер юридической ответственности.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1 квартал 2018 года год государственными инспекторами надзора в области карантина растений и семенного контроля направлению семенного контроля было составлено 212 протоколов об административных правонарушениях на хозяйствующие субъекты различных форм собственности и физические лица. Вынесено 161 постановление о наложении штрафов на общую сумму 44200 рублей, из которых за отчетный период взыскано 14600 рублей. </w:t>
      </w:r>
      <w:proofErr w:type="spellStart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Взыскиваемость</w:t>
      </w:r>
      <w:proofErr w:type="spellEnd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составляет 33,03 %. 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11. Статистика и анализ  исполнимости предписаний, выданных подконтрольным субъектам по результатам контрольно – надзорных мероприятий.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отношении лиц, допустивших нарушения выдано 68 предписаний об  устранении нарушений, которые выполнены в полном объеме в установленные сроки и внесено 1 представление об устранении причин и условий, способствовавших совершению административных правонарушений.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12. Статистика и анализ случаев объявления предостережений подконтрольным субъектам, а также их исполнимости.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мероприятий, направленных на профилактику нарушений обязательных требований на основании ст.8.2 Федерального закона от 26.12.2004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индивидуальному предпринимателю должностными лицами Управления </w:t>
      </w:r>
      <w:proofErr w:type="spellStart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Россельхознадзора</w:t>
      </w:r>
      <w:proofErr w:type="spellEnd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Краснодарскому краю и Республике Адыгея выдано 5 предостережений о недопустимости нарушения обязательных требований.</w:t>
      </w:r>
      <w:proofErr w:type="gramEnd"/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13. Информация о проведенных профилактических мероприятиях в отношении подконтрольных субъектов.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</w:t>
      </w:r>
      <w:proofErr w:type="gramStart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реализации положений Стандарта комплексной профилактики нарушений обязательных</w:t>
      </w:r>
      <w:proofErr w:type="gramEnd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требований, утвержденного протоколом заседания проектного комитета от 12.09.2017г. № 61(II):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 итогам проведенных контрольно-надзорных мероприятий в области семенного контроля в отношении физических и юридических лиц должностными лицами Управления </w:t>
      </w:r>
      <w:proofErr w:type="spellStart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Россельхознадзора</w:t>
      </w:r>
      <w:proofErr w:type="spellEnd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Краснодарскому краю и Республике Адыгея выдано 24 предупреждения и 5 предостережений;   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целях профилактики и предупреждения нарушений законодательства Российской Федерации в области семеноводства специалистами Управления </w:t>
      </w:r>
      <w:proofErr w:type="spellStart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Россельхознадзора</w:t>
      </w:r>
      <w:proofErr w:type="spellEnd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Краснодарскому краю и Республике Адыгея на сайте Управления опубликовано 14 материалов о выявленных нарушениях, по разъяснению действующего законодательства, а также о мерах ответственности за его несоблюдение;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- проведено выступление на местном телевидении по разъяснению действующего законодательства РФ в части правил реализации семенного и посадочного материала;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- актуализированы нормативно – правовые акты, размещенные на официальном сайте Управления, в области семенного контроля;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актуализированы нормативно – правовые акты, размещенные на стенде Управления в области семенного контроля. </w:t>
      </w:r>
    </w:p>
    <w:p w:rsidR="001574DA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Государственными инспекторами Управления </w:t>
      </w:r>
      <w:proofErr w:type="spellStart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Россельхознадзора</w:t>
      </w:r>
      <w:proofErr w:type="spellEnd"/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Краснодарскому краю и Республике Адыгея отобрано и направлено в ФГБУ «Краснодарская межобластная ветеринарная лаборатория» 399 контрольных проб от 371 партии общей массой 4354,3 тонны для проведения лабораторных испытаний, из которых 39 партий не соответствовали требованиям стандартов.</w:t>
      </w:r>
    </w:p>
    <w:p w:rsidR="00B3759C" w:rsidRPr="001574DA" w:rsidRDefault="00B3759C" w:rsidP="001574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4DA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осуществления контроля за ввозимым импортным семенным и посадочным материалом на наличие генетически модифицированных организмов в ФГБУ «Краснодарская межобластная ветеринарная лаборатория» направлено для исследований 972 контрольные пробы, из которых 483 образца исследованы и выданы заключения.</w:t>
      </w:r>
    </w:p>
    <w:p w:rsidR="00B3759C" w:rsidRDefault="00B3759C" w:rsidP="001574D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574DA">
        <w:rPr>
          <w:rFonts w:eastAsia="Calibri"/>
          <w:sz w:val="28"/>
          <w:szCs w:val="28"/>
          <w:lang w:eastAsia="en-US"/>
        </w:rPr>
        <w:t xml:space="preserve">По результатам исследований  ГМО не </w:t>
      </w:r>
      <w:proofErr w:type="gramStart"/>
      <w:r w:rsidRPr="001574DA">
        <w:rPr>
          <w:rFonts w:eastAsia="Calibri"/>
          <w:sz w:val="28"/>
          <w:szCs w:val="28"/>
          <w:lang w:eastAsia="en-US"/>
        </w:rPr>
        <w:t>обнаружены</w:t>
      </w:r>
      <w:proofErr w:type="gramEnd"/>
      <w:r w:rsidRPr="001574DA">
        <w:rPr>
          <w:rFonts w:eastAsia="Calibri"/>
          <w:sz w:val="28"/>
          <w:szCs w:val="28"/>
          <w:lang w:eastAsia="en-US"/>
        </w:rPr>
        <w:t>.</w:t>
      </w:r>
    </w:p>
    <w:p w:rsidR="001574DA" w:rsidRPr="001574DA" w:rsidRDefault="001574DA" w:rsidP="00FE7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574DA">
        <w:rPr>
          <w:rFonts w:ascii="Times New Roman" w:hAnsi="Times New Roman"/>
          <w:b/>
          <w:sz w:val="36"/>
          <w:szCs w:val="36"/>
        </w:rPr>
        <w:lastRenderedPageBreak/>
        <w:t>3. В</w:t>
      </w:r>
      <w:r w:rsidRPr="001574DA">
        <w:rPr>
          <w:rFonts w:ascii="Times New Roman" w:eastAsia="Times New Roman" w:hAnsi="Times New Roman" w:cs="Times New Roman"/>
          <w:b/>
          <w:sz w:val="36"/>
          <w:szCs w:val="36"/>
        </w:rPr>
        <w:t xml:space="preserve"> сфере карантинного фитосанитарного контроля на государственной границе РФ.</w:t>
      </w:r>
    </w:p>
    <w:p w:rsidR="001574DA" w:rsidRPr="004F2DE2" w:rsidRDefault="001574DA" w:rsidP="001574D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7603F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 квартал  2018 года согласно ст. 10.2 </w:t>
      </w:r>
      <w:proofErr w:type="spellStart"/>
      <w:r w:rsidRPr="007603FE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 РФ «Нарушение порядка ввоза и вывоза </w:t>
      </w:r>
      <w:proofErr w:type="spellStart"/>
      <w:r w:rsidRPr="007603FE">
        <w:rPr>
          <w:rFonts w:ascii="Times New Roman" w:eastAsia="Times New Roman" w:hAnsi="Times New Roman" w:cs="Times New Roman"/>
          <w:sz w:val="28"/>
          <w:szCs w:val="28"/>
        </w:rPr>
        <w:t>подкарантинной</w:t>
      </w:r>
      <w:proofErr w:type="spellEnd"/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 продукции (</w:t>
      </w:r>
      <w:proofErr w:type="spellStart"/>
      <w:r w:rsidRPr="007603FE">
        <w:rPr>
          <w:rFonts w:ascii="Times New Roman" w:eastAsia="Times New Roman" w:hAnsi="Times New Roman" w:cs="Times New Roman"/>
          <w:sz w:val="28"/>
          <w:szCs w:val="28"/>
        </w:rPr>
        <w:t>подкарантинного</w:t>
      </w:r>
      <w:proofErr w:type="spellEnd"/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 материала, </w:t>
      </w:r>
      <w:proofErr w:type="spellStart"/>
      <w:r w:rsidRPr="007603FE">
        <w:rPr>
          <w:rFonts w:ascii="Times New Roman" w:eastAsia="Times New Roman" w:hAnsi="Times New Roman" w:cs="Times New Roman"/>
          <w:sz w:val="28"/>
          <w:szCs w:val="28"/>
        </w:rPr>
        <w:t>подкарантинного</w:t>
      </w:r>
      <w:proofErr w:type="spellEnd"/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 груза)», установлено </w:t>
      </w:r>
      <w:r w:rsidRPr="004F2DE2">
        <w:rPr>
          <w:rFonts w:ascii="Times New Roman" w:eastAsia="Times New Roman" w:hAnsi="Times New Roman" w:cs="Times New Roman"/>
          <w:sz w:val="28"/>
          <w:szCs w:val="28"/>
        </w:rPr>
        <w:t xml:space="preserve">102 правонарушения, составлено 199 протоколов по ст. 10.2 </w:t>
      </w:r>
      <w:proofErr w:type="spellStart"/>
      <w:r w:rsidRPr="004F2DE2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4F2DE2">
        <w:rPr>
          <w:rFonts w:ascii="Times New Roman" w:eastAsia="Times New Roman" w:hAnsi="Times New Roman" w:cs="Times New Roman"/>
          <w:sz w:val="28"/>
          <w:szCs w:val="28"/>
        </w:rPr>
        <w:t xml:space="preserve"> РФ. </w:t>
      </w:r>
    </w:p>
    <w:p w:rsidR="001574DA" w:rsidRPr="007603FE" w:rsidRDefault="001574DA" w:rsidP="001574DA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Анализ структуры проведённых мероприятий показывает, что всего по вышеуказанной статье </w:t>
      </w:r>
      <w:proofErr w:type="spellStart"/>
      <w:r w:rsidRPr="007603FE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 РФ вынесено </w:t>
      </w:r>
      <w:r>
        <w:rPr>
          <w:rFonts w:ascii="Times New Roman" w:eastAsia="Times New Roman" w:hAnsi="Times New Roman" w:cs="Times New Roman"/>
          <w:sz w:val="28"/>
          <w:szCs w:val="28"/>
        </w:rPr>
        <w:t>185</w:t>
      </w:r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постановлений о наложении штрафа на общую сумму </w:t>
      </w:r>
      <w:r>
        <w:rPr>
          <w:rFonts w:ascii="Times New Roman" w:eastAsia="Times New Roman" w:hAnsi="Times New Roman" w:cs="Times New Roman"/>
          <w:sz w:val="28"/>
          <w:szCs w:val="28"/>
        </w:rPr>
        <w:t>586</w:t>
      </w:r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,300 тыс. рублей. Из них в отношении должностных лиц – </w:t>
      </w:r>
      <w:r>
        <w:rPr>
          <w:rFonts w:ascii="Times New Roman" w:eastAsia="Times New Roman" w:hAnsi="Times New Roman" w:cs="Times New Roman"/>
          <w:sz w:val="28"/>
          <w:szCs w:val="28"/>
        </w:rPr>
        <w:t>91</w:t>
      </w:r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, юридических лиц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92, </w:t>
      </w:r>
      <w:r w:rsidRPr="007603FE"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предпринимателей – 2.</w:t>
      </w:r>
    </w:p>
    <w:p w:rsidR="001574DA" w:rsidRPr="007603FE" w:rsidRDefault="001574DA" w:rsidP="001574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Анализ типовых нарушений в указанной сфере с классификацией по степени риска причинения вреда показал, что наиболее серьёзным нарушением  является наличие в экспортной </w:t>
      </w:r>
      <w:proofErr w:type="spellStart"/>
      <w:r w:rsidRPr="007603FE">
        <w:rPr>
          <w:rFonts w:ascii="Times New Roman" w:eastAsia="Times New Roman" w:hAnsi="Times New Roman" w:cs="Times New Roman"/>
          <w:sz w:val="28"/>
          <w:szCs w:val="28"/>
        </w:rPr>
        <w:t>подкарантинной</w:t>
      </w:r>
      <w:proofErr w:type="spellEnd"/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 продукции карантинных объектов в живом состоянии (</w:t>
      </w:r>
      <w:proofErr w:type="spellStart"/>
      <w:r w:rsidRPr="007603FE">
        <w:rPr>
          <w:rFonts w:ascii="Times New Roman" w:eastAsia="Times New Roman" w:hAnsi="Times New Roman" w:cs="Times New Roman"/>
          <w:sz w:val="28"/>
          <w:szCs w:val="28"/>
        </w:rPr>
        <w:t>Ambrosia</w:t>
      </w:r>
      <w:proofErr w:type="spellEnd"/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03FE">
        <w:rPr>
          <w:rFonts w:ascii="Times New Roman" w:eastAsia="Times New Roman" w:hAnsi="Times New Roman" w:cs="Times New Roman"/>
          <w:sz w:val="28"/>
          <w:szCs w:val="28"/>
        </w:rPr>
        <w:t>artemisifolia</w:t>
      </w:r>
      <w:proofErr w:type="spellEnd"/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 L.). За  I квартал 2018 г. было установлено 49 такого рода административных правонарушений, по которым составлено 98 протоколов по ст. 10.2 </w:t>
      </w:r>
      <w:proofErr w:type="spellStart"/>
      <w:r w:rsidRPr="007603FE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 РФ.</w:t>
      </w:r>
      <w:r w:rsidRPr="007603F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7603FE">
        <w:rPr>
          <w:rFonts w:ascii="Times New Roman" w:eastAsia="Times New Roman" w:hAnsi="Times New Roman" w:cs="Times New Roman"/>
          <w:bCs/>
          <w:iCs/>
          <w:sz w:val="28"/>
          <w:szCs w:val="28"/>
        </w:rPr>
        <w:t>В соответствии с пп.1 п.1 ст. 32 Федерального закона от 21.07.2014 г. № 206-ФЗ «О карантине растений»</w:t>
      </w:r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 «Граждане, юридические лица, которые имеют в собственности, во владении, в пользовании, в аренде </w:t>
      </w:r>
      <w:proofErr w:type="spellStart"/>
      <w:r w:rsidRPr="007603FE">
        <w:rPr>
          <w:rFonts w:ascii="Times New Roman" w:eastAsia="Times New Roman" w:hAnsi="Times New Roman" w:cs="Times New Roman"/>
          <w:sz w:val="28"/>
          <w:szCs w:val="28"/>
        </w:rPr>
        <w:t>подкарантинные</w:t>
      </w:r>
      <w:proofErr w:type="spellEnd"/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 объекты или осуществляют производство (в том числе переработку), ввоз в Российскую Федерацию, вывоз из Российской Федерации, хранение, перевозку и реализацию </w:t>
      </w:r>
      <w:proofErr w:type="spellStart"/>
      <w:r w:rsidRPr="007603FE">
        <w:rPr>
          <w:rFonts w:ascii="Times New Roman" w:eastAsia="Times New Roman" w:hAnsi="Times New Roman" w:cs="Times New Roman"/>
          <w:sz w:val="28"/>
          <w:szCs w:val="28"/>
        </w:rPr>
        <w:t>подкарантинной</w:t>
      </w:r>
      <w:proofErr w:type="spellEnd"/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 продукции, обязаны</w:t>
      </w:r>
      <w:bookmarkStart w:id="0" w:name="sub_3211"/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 выполнять карантинные фитосанитарные требования».</w:t>
      </w:r>
      <w:bookmarkEnd w:id="0"/>
      <w:proofErr w:type="gramEnd"/>
    </w:p>
    <w:p w:rsidR="001574DA" w:rsidRPr="007603FE" w:rsidRDefault="001574DA" w:rsidP="001574D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Далее по степени риска идут следующие </w:t>
      </w:r>
      <w:proofErr w:type="gramStart"/>
      <w:r w:rsidRPr="007603FE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proofErr w:type="gramEnd"/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 выявленные при проведении фитосанитарного контроля в отношении </w:t>
      </w:r>
      <w:proofErr w:type="spellStart"/>
      <w:r w:rsidRPr="007603FE">
        <w:rPr>
          <w:rFonts w:ascii="Times New Roman" w:eastAsia="Times New Roman" w:hAnsi="Times New Roman" w:cs="Times New Roman"/>
          <w:sz w:val="28"/>
          <w:szCs w:val="28"/>
        </w:rPr>
        <w:t>подкарантинной</w:t>
      </w:r>
      <w:proofErr w:type="spellEnd"/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 продукции:</w:t>
      </w:r>
    </w:p>
    <w:p w:rsidR="001574DA" w:rsidRPr="007603FE" w:rsidRDefault="001574DA" w:rsidP="001574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- отсутствие фитосанитарных сертификатов при поставках импортной продукции: было установлено 30 правонарушений, по которым составлено 58 протоколов по ст. 10.2 </w:t>
      </w:r>
      <w:proofErr w:type="spellStart"/>
      <w:r w:rsidRPr="007603FE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 РФ. Что является нарушением </w:t>
      </w:r>
      <w:proofErr w:type="gramStart"/>
      <w:r w:rsidRPr="007603FE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.6 ст.22, п.10 ч.1ст. 32 Федерального закона от 21.07.2014г. № 206-ФЗ «О карантине растений» пп.2 п. 4.1.1. раздела 4 , Решение Комиссии Таможенного союза от 18.06.2010г. № 318 «Положение о порядке осуществления карантинного фитосанитарного контроля (надзора) на таможенной границе таможенного союза»; п.7 Приказа Минсельхоза РФ от 29.12.2010г. № 456 «Правила обеспечения карантина растений при ввозе </w:t>
      </w:r>
      <w:proofErr w:type="spellStart"/>
      <w:r w:rsidRPr="007603FE">
        <w:rPr>
          <w:rFonts w:ascii="Times New Roman" w:eastAsia="Times New Roman" w:hAnsi="Times New Roman" w:cs="Times New Roman"/>
          <w:sz w:val="28"/>
          <w:szCs w:val="28"/>
        </w:rPr>
        <w:t>подкарантинной</w:t>
      </w:r>
      <w:proofErr w:type="spellEnd"/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 продукции на территорию Российской Федерации, а так же при ее хранении, перевозке, транспортировке, переработке и использовании»; Международного стандарта по фитосанитарным мерам № 12 «Руководство по фитосанитарным сертификатам», Рим, 2001 г; п.4, п.9, п.10, п.15 Постановления Правительства РФ № 792 от 13.08.2016г. «О порядке осуществления государственного карантинного фитосанитарного контроля (надзора) в пунктах пропуска через Государственную границу РФ».</w:t>
      </w:r>
    </w:p>
    <w:p w:rsidR="001574DA" w:rsidRPr="007603FE" w:rsidRDefault="001574DA" w:rsidP="001574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7603F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арушение в оформлении фитосанитарных сертификатов, было установлено 17 правонарушений, по которым составлено 34 протокола по ст. 10.2 </w:t>
      </w:r>
      <w:proofErr w:type="spellStart"/>
      <w:r w:rsidRPr="007603FE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 РФ.</w:t>
      </w:r>
    </w:p>
    <w:p w:rsidR="001574DA" w:rsidRPr="007603FE" w:rsidRDefault="001574DA" w:rsidP="001574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Не заполненные и не замаранные графы в ФСС являются нарушением п. 1. ст. 32 Федерального закона от 21.07.2014г. № 206-ФЗ «О карантине растений»; п. 4.1.6, Решение Комиссии Таможенного союза от 18.06.2010г. № 318 «Положение о порядке осуществления карантинного фитосанитарного контроля (надзора) на </w:t>
      </w:r>
      <w:r w:rsidRPr="007603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таможенной границе таможенного союза»; п. 1.4.1 международного стандарта по фитосанитарным мерам (МСФМ № 12). </w:t>
      </w:r>
      <w:proofErr w:type="gramEnd"/>
    </w:p>
    <w:p w:rsidR="001574DA" w:rsidRPr="007603FE" w:rsidRDefault="001574DA" w:rsidP="001574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Так же неверное заполнение графы «Дополнительная декларация», где должно быть указано, что данная </w:t>
      </w:r>
      <w:proofErr w:type="spellStart"/>
      <w:r w:rsidRPr="007603FE">
        <w:rPr>
          <w:rFonts w:ascii="Times New Roman" w:eastAsia="Times New Roman" w:hAnsi="Times New Roman" w:cs="Times New Roman"/>
          <w:sz w:val="28"/>
          <w:szCs w:val="28"/>
        </w:rPr>
        <w:t>подкарантинная</w:t>
      </w:r>
      <w:proofErr w:type="spellEnd"/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 продукция произведена в зонах, местах и (или) участках производства, свободных от карантинных вредных организмов согласно Решению совета Евразийской экономической комиссии от 30.11.2016 года № 157 «Об утверждении единых карантинных фитосанитарных требований, предъявляемых к </w:t>
      </w:r>
      <w:proofErr w:type="spellStart"/>
      <w:r w:rsidRPr="007603FE">
        <w:rPr>
          <w:rFonts w:ascii="Times New Roman" w:eastAsia="Times New Roman" w:hAnsi="Times New Roman" w:cs="Times New Roman"/>
          <w:sz w:val="28"/>
          <w:szCs w:val="28"/>
        </w:rPr>
        <w:t>подкарантинной</w:t>
      </w:r>
      <w:proofErr w:type="spellEnd"/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 продукции и </w:t>
      </w:r>
      <w:proofErr w:type="spellStart"/>
      <w:r w:rsidRPr="007603FE">
        <w:rPr>
          <w:rFonts w:ascii="Times New Roman" w:eastAsia="Times New Roman" w:hAnsi="Times New Roman" w:cs="Times New Roman"/>
          <w:sz w:val="28"/>
          <w:szCs w:val="28"/>
        </w:rPr>
        <w:t>подкарантинным</w:t>
      </w:r>
      <w:proofErr w:type="spellEnd"/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 объектам на таможенной границе и на таможенной территории евразийского экономического</w:t>
      </w:r>
      <w:proofErr w:type="gramEnd"/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 союза», является нарушением п. 1. ст. 32 Федерального закона от 21.07.2014г. № 206-ФЗ «О карантине растений»; абзаца «Дополнительная декларация» часть </w:t>
      </w:r>
      <w:r w:rsidRPr="007603F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603FE">
        <w:rPr>
          <w:rFonts w:ascii="Times New Roman" w:eastAsia="Times New Roman" w:hAnsi="Times New Roman" w:cs="Times New Roman"/>
          <w:sz w:val="28"/>
          <w:szCs w:val="28"/>
        </w:rPr>
        <w:t>, пункта 2 МСФМ № 12.</w:t>
      </w:r>
    </w:p>
    <w:p w:rsidR="001574DA" w:rsidRPr="007603FE" w:rsidRDefault="001574DA" w:rsidP="001574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3FE">
        <w:rPr>
          <w:rFonts w:ascii="Times New Roman" w:eastAsia="Times New Roman" w:hAnsi="Times New Roman" w:cs="Times New Roman"/>
          <w:sz w:val="28"/>
          <w:szCs w:val="28"/>
        </w:rPr>
        <w:t>Отсутствие подписи ФСС должностного лица уполномоченного органа Республики Казахстан является нарушением п.1.4.1. Международного стандарта по фитосанитарным мерам № 12 «Руководство по фитосанитарным сертификатам», Рим, 2001 г.;</w:t>
      </w:r>
      <w:r w:rsidRPr="007603FE">
        <w:rPr>
          <w:rFonts w:ascii="Times New Roman" w:eastAsia="Times New Roman" w:hAnsi="Times New Roman" w:cs="Times New Roman"/>
          <w:sz w:val="28"/>
          <w:szCs w:val="28"/>
        </w:rPr>
        <w:tab/>
        <w:t xml:space="preserve">п. 10 ч. 1 ст. 32 Федерального закона                от 21 июля 2014 г. 206-ФЗ «О карантине растений»; </w:t>
      </w:r>
      <w:proofErr w:type="spellStart"/>
      <w:r w:rsidRPr="007603FE">
        <w:rPr>
          <w:rFonts w:ascii="Times New Roman" w:eastAsia="Times New Roman" w:hAnsi="Times New Roman" w:cs="Times New Roman"/>
          <w:sz w:val="28"/>
          <w:szCs w:val="28"/>
        </w:rPr>
        <w:t>абз</w:t>
      </w:r>
      <w:proofErr w:type="spellEnd"/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. 3 ч. </w:t>
      </w:r>
      <w:r w:rsidRPr="007603F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 гл. 2 Международных стандартов по фитосанитарным мерам № 12 «Руководство по фитосанитарным сертификатам», Рим, 2001 г.</w:t>
      </w:r>
    </w:p>
    <w:p w:rsidR="001574DA" w:rsidRPr="007603FE" w:rsidRDefault="001574DA" w:rsidP="001574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извещения о прибытии продукции: было установлено 3 правонарушения, по которым составлено 4 протокола по ст. 10.2 </w:t>
      </w:r>
      <w:proofErr w:type="spellStart"/>
      <w:r w:rsidRPr="007603FE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7603FE">
        <w:rPr>
          <w:rFonts w:ascii="Times New Roman" w:eastAsia="Times New Roman" w:hAnsi="Times New Roman" w:cs="Times New Roman"/>
          <w:sz w:val="28"/>
          <w:szCs w:val="28"/>
        </w:rPr>
        <w:t xml:space="preserve"> РФ. Что является нарушением п.1, п.2 ч.2 ст.32, ст.32 Федерального закона от 21.07.2014г. № 206-ФЗ «О карантине растений». </w:t>
      </w:r>
    </w:p>
    <w:p w:rsidR="001574DA" w:rsidRPr="007603FE" w:rsidRDefault="001574DA" w:rsidP="00FE7B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3FE">
        <w:rPr>
          <w:sz w:val="28"/>
          <w:szCs w:val="28"/>
        </w:rPr>
        <w:t>Обращений от граждан за отчетный период в отдел карантинного фитосанитарного контроля на государственной границе РФ не поступало.</w:t>
      </w:r>
    </w:p>
    <w:p w:rsidR="00403999" w:rsidRPr="001574DA" w:rsidRDefault="001574DA" w:rsidP="00FE7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1574DA">
        <w:rPr>
          <w:rFonts w:ascii="Times New Roman" w:hAnsi="Times New Roman" w:cs="Times New Roman"/>
          <w:b/>
          <w:sz w:val="36"/>
          <w:szCs w:val="36"/>
        </w:rPr>
        <w:t>4</w:t>
      </w:r>
      <w:r w:rsidR="00403999" w:rsidRPr="001574DA">
        <w:rPr>
          <w:rFonts w:ascii="Times New Roman" w:hAnsi="Times New Roman" w:cs="Times New Roman"/>
          <w:b/>
          <w:sz w:val="36"/>
          <w:szCs w:val="36"/>
        </w:rPr>
        <w:t>.</w:t>
      </w:r>
      <w:r w:rsidR="00403999" w:rsidRPr="001574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403999" w:rsidRPr="001574DA">
        <w:rPr>
          <w:rFonts w:ascii="Times New Roman" w:hAnsi="Times New Roman" w:cs="Times New Roman"/>
          <w:b/>
          <w:sz w:val="36"/>
          <w:szCs w:val="36"/>
        </w:rPr>
        <w:t>В</w:t>
      </w:r>
      <w:r w:rsidR="00403999" w:rsidRPr="001574DA">
        <w:rPr>
          <w:rFonts w:ascii="Times New Roman" w:eastAsia="Times New Roman" w:hAnsi="Times New Roman" w:cs="Times New Roman"/>
          <w:b/>
          <w:sz w:val="36"/>
          <w:szCs w:val="36"/>
        </w:rPr>
        <w:t xml:space="preserve"> сфере качества и безопасности зерна и продуктов его переработки</w:t>
      </w:r>
      <w:r w:rsidR="00403999" w:rsidRPr="001574DA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403999" w:rsidRPr="001574DA" w:rsidRDefault="00403999" w:rsidP="0019184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574DA">
        <w:rPr>
          <w:rFonts w:ascii="Times New Roman" w:hAnsi="Times New Roman"/>
          <w:sz w:val="28"/>
          <w:szCs w:val="28"/>
        </w:rPr>
        <w:t>За указанный период завершено 29 контрольно-надзорных мероприятий, в том числе 27 плановых и 2 внеплановых (документарных) по исполнению ранее выданных предписаний. Из числа плановых проведены 22 проверки  качества и безопасности круп, закупленных государственными бюджетными учреждениями и 5 проверок за соблюдением требований технического регламента Таможенного союза «О безопасности зерна».</w:t>
      </w:r>
    </w:p>
    <w:p w:rsidR="00403999" w:rsidRPr="001574DA" w:rsidRDefault="00403999" w:rsidP="00191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4DA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проверок  в 15-ти хозяйствующих субъектах было выявлено 29 нарушений законодательства РФ, в том числе в госучреждениях – 25 нарушений, у производителей, продавцов и переработчиков зерна – 4 нарушения. </w:t>
      </w:r>
    </w:p>
    <w:p w:rsidR="0019184B" w:rsidRPr="001574DA" w:rsidRDefault="00403999" w:rsidP="0019184B">
      <w:pPr>
        <w:pStyle w:val="a4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1574DA">
        <w:rPr>
          <w:sz w:val="28"/>
          <w:szCs w:val="28"/>
        </w:rPr>
        <w:t xml:space="preserve">Наиболее типичными </w:t>
      </w:r>
      <w:proofErr w:type="gramStart"/>
      <w:r w:rsidRPr="001574DA">
        <w:rPr>
          <w:sz w:val="28"/>
          <w:szCs w:val="28"/>
        </w:rPr>
        <w:t>из установленных нарушений при надзоре за соблюдением требований по закупке круп для государственных нужд</w:t>
      </w:r>
      <w:proofErr w:type="gramEnd"/>
      <w:r w:rsidRPr="001574DA">
        <w:rPr>
          <w:sz w:val="28"/>
          <w:szCs w:val="28"/>
        </w:rPr>
        <w:t xml:space="preserve"> (с дифференциацией по степени риска) являются:</w:t>
      </w:r>
    </w:p>
    <w:p w:rsidR="0019184B" w:rsidRPr="001574DA" w:rsidRDefault="00403999" w:rsidP="0019184B">
      <w:pPr>
        <w:pStyle w:val="a4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1574DA">
        <w:rPr>
          <w:b/>
          <w:sz w:val="28"/>
          <w:szCs w:val="28"/>
        </w:rPr>
        <w:t xml:space="preserve">- </w:t>
      </w:r>
      <w:r w:rsidRPr="001574DA">
        <w:rPr>
          <w:sz w:val="28"/>
          <w:szCs w:val="28"/>
        </w:rPr>
        <w:t>закупка госучреждениями круп, не соответствующих нормативным документам по качеству и безопасности;</w:t>
      </w:r>
    </w:p>
    <w:p w:rsidR="00403999" w:rsidRPr="001574DA" w:rsidRDefault="00403999" w:rsidP="0019184B">
      <w:pPr>
        <w:pStyle w:val="a4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1574DA">
        <w:rPr>
          <w:sz w:val="28"/>
          <w:szCs w:val="28"/>
        </w:rPr>
        <w:t xml:space="preserve">- отсутствие либо не актуальное состояние программы производственного контроля, предусмотренной российским законодательством и вследствие этого ненадлежащий </w:t>
      </w:r>
      <w:proofErr w:type="gramStart"/>
      <w:r w:rsidRPr="001574DA">
        <w:rPr>
          <w:sz w:val="28"/>
          <w:szCs w:val="28"/>
        </w:rPr>
        <w:t>контроль за</w:t>
      </w:r>
      <w:proofErr w:type="gramEnd"/>
      <w:r w:rsidRPr="001574DA">
        <w:rPr>
          <w:sz w:val="28"/>
          <w:szCs w:val="28"/>
        </w:rPr>
        <w:t xml:space="preserve"> закупаемой крупой.</w:t>
      </w:r>
    </w:p>
    <w:p w:rsidR="0019184B" w:rsidRPr="001574DA" w:rsidRDefault="00403999" w:rsidP="0019184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DA">
        <w:rPr>
          <w:rFonts w:ascii="Times New Roman" w:hAnsi="Times New Roman" w:cs="Times New Roman"/>
          <w:sz w:val="28"/>
          <w:szCs w:val="28"/>
        </w:rPr>
        <w:t>При надзоре за соблюдением требований Технического регламента Таможенного союза «О безопасности зерна»:</w:t>
      </w:r>
    </w:p>
    <w:p w:rsidR="0019184B" w:rsidRPr="001574DA" w:rsidRDefault="00403999" w:rsidP="0019184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DA">
        <w:rPr>
          <w:rFonts w:ascii="Times New Roman" w:hAnsi="Times New Roman" w:cs="Times New Roman"/>
          <w:sz w:val="28"/>
          <w:szCs w:val="28"/>
        </w:rPr>
        <w:t xml:space="preserve">- выпуск в обращение зерна с нарушениями правил </w:t>
      </w:r>
      <w:proofErr w:type="spellStart"/>
      <w:r w:rsidRPr="001574DA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1574DA">
        <w:rPr>
          <w:rFonts w:ascii="Times New Roman" w:hAnsi="Times New Roman" w:cs="Times New Roman"/>
          <w:sz w:val="28"/>
          <w:szCs w:val="28"/>
        </w:rPr>
        <w:t>;</w:t>
      </w:r>
    </w:p>
    <w:p w:rsidR="0019184B" w:rsidRPr="001574DA" w:rsidRDefault="00403999" w:rsidP="0019184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DA">
        <w:rPr>
          <w:rFonts w:ascii="Times New Roman" w:hAnsi="Times New Roman" w:cs="Times New Roman"/>
          <w:sz w:val="28"/>
          <w:szCs w:val="28"/>
        </w:rPr>
        <w:lastRenderedPageBreak/>
        <w:t xml:space="preserve">- реализация зерна  без указания в сопроводительной документации сведений о </w:t>
      </w:r>
      <w:proofErr w:type="gramStart"/>
      <w:r w:rsidRPr="001574DA">
        <w:rPr>
          <w:rFonts w:ascii="Times New Roman" w:hAnsi="Times New Roman" w:cs="Times New Roman"/>
          <w:sz w:val="28"/>
          <w:szCs w:val="28"/>
        </w:rPr>
        <w:t>декларации</w:t>
      </w:r>
      <w:proofErr w:type="gramEnd"/>
      <w:r w:rsidRPr="001574DA">
        <w:rPr>
          <w:rFonts w:ascii="Times New Roman" w:hAnsi="Times New Roman" w:cs="Times New Roman"/>
          <w:sz w:val="28"/>
          <w:szCs w:val="28"/>
        </w:rPr>
        <w:t xml:space="preserve"> о соответствии;</w:t>
      </w:r>
    </w:p>
    <w:p w:rsidR="00403999" w:rsidRPr="001574DA" w:rsidRDefault="00403999" w:rsidP="0019184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DA">
        <w:rPr>
          <w:rFonts w:ascii="Times New Roman" w:hAnsi="Times New Roman" w:cs="Times New Roman"/>
          <w:sz w:val="28"/>
          <w:szCs w:val="28"/>
        </w:rPr>
        <w:t>- недостоверное декларирование зерна.</w:t>
      </w:r>
    </w:p>
    <w:p w:rsidR="00403999" w:rsidRPr="001574DA" w:rsidRDefault="00403999" w:rsidP="00191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4DA">
        <w:rPr>
          <w:rFonts w:ascii="Times New Roman" w:eastAsia="Times New Roman" w:hAnsi="Times New Roman" w:cs="Times New Roman"/>
          <w:sz w:val="28"/>
          <w:szCs w:val="28"/>
        </w:rPr>
        <w:t xml:space="preserve">Причинами совершения правонарушений являются недостаточное знание обязательных требований в сфере качества и безопасности зерна и продуктов его переработки, а также в отдельных случаях - пренебрежение </w:t>
      </w:r>
      <w:proofErr w:type="spellStart"/>
      <w:r w:rsidRPr="001574DA">
        <w:rPr>
          <w:rFonts w:ascii="Times New Roman" w:eastAsia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1574D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обязанностей, предусмотренных законодательством РФ.</w:t>
      </w:r>
    </w:p>
    <w:p w:rsidR="00403999" w:rsidRPr="001574DA" w:rsidRDefault="00403999" w:rsidP="0019184B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574DA">
        <w:rPr>
          <w:color w:val="000000"/>
          <w:sz w:val="28"/>
          <w:szCs w:val="28"/>
        </w:rPr>
        <w:t>В случаях недостоверного декларирования производители зерна имело место недостаточная ответственность производителей зерна -  не понимая в полной мере серьёзности и важности проведения достоверных испытаний своего зерна на безопасность, они доверили эту процедуру посредникам, предложившим свои услуги по быстрому и недорогому оформлению протоколов испытаний и деклараций о соответствии, но фактически не проводившим испытания зерна.</w:t>
      </w:r>
      <w:proofErr w:type="gramEnd"/>
      <w:r w:rsidRPr="001574DA">
        <w:rPr>
          <w:color w:val="000000"/>
          <w:sz w:val="28"/>
          <w:szCs w:val="28"/>
        </w:rPr>
        <w:t xml:space="preserve"> </w:t>
      </w:r>
      <w:r w:rsidRPr="001574DA">
        <w:rPr>
          <w:sz w:val="28"/>
          <w:szCs w:val="28"/>
        </w:rPr>
        <w:t>В результате неосмотрительности декларантов зерно не было проверено на безопасность.</w:t>
      </w:r>
    </w:p>
    <w:p w:rsidR="00403999" w:rsidRPr="001574DA" w:rsidRDefault="00403999" w:rsidP="00191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4DA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проведенных мероприятий составлено 28 протоколов об административных правонарушениях, в том числе 24 протокола об административных правонарушениях по ст. 7.18 </w:t>
      </w:r>
      <w:proofErr w:type="spellStart"/>
      <w:r w:rsidRPr="001574DA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1574DA">
        <w:rPr>
          <w:rFonts w:ascii="Times New Roman" w:eastAsia="Times New Roman" w:hAnsi="Times New Roman" w:cs="Times New Roman"/>
          <w:sz w:val="28"/>
          <w:szCs w:val="28"/>
        </w:rPr>
        <w:t xml:space="preserve"> РФ (за нарушения правил хранения,  закупки зерна и продуктов его переработки, </w:t>
      </w:r>
      <w:r w:rsidRPr="001574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 производства продуктов переработки зерна);</w:t>
      </w:r>
      <w:r w:rsidRPr="001574DA">
        <w:rPr>
          <w:rFonts w:ascii="Times New Roman" w:eastAsia="Times New Roman" w:hAnsi="Times New Roman" w:cs="Times New Roman"/>
          <w:sz w:val="28"/>
          <w:szCs w:val="28"/>
        </w:rPr>
        <w:t xml:space="preserve"> 2 протокола по ст. 14.43 </w:t>
      </w:r>
      <w:proofErr w:type="spellStart"/>
      <w:r w:rsidRPr="001574DA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1574DA">
        <w:rPr>
          <w:rFonts w:ascii="Times New Roman" w:eastAsia="Times New Roman" w:hAnsi="Times New Roman" w:cs="Times New Roman"/>
          <w:sz w:val="28"/>
          <w:szCs w:val="28"/>
        </w:rPr>
        <w:t xml:space="preserve"> РФ (за нарушения требований технического регламента таможенного союза «О безопасности зерна»), 2 протокола  по ст. 14.45 </w:t>
      </w:r>
      <w:proofErr w:type="spellStart"/>
      <w:r w:rsidRPr="001574DA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1574DA">
        <w:rPr>
          <w:rFonts w:ascii="Times New Roman" w:eastAsia="Times New Roman" w:hAnsi="Times New Roman" w:cs="Times New Roman"/>
          <w:sz w:val="28"/>
          <w:szCs w:val="28"/>
        </w:rPr>
        <w:t xml:space="preserve"> РФ (за нарушение правил реализации  зерна). </w:t>
      </w:r>
    </w:p>
    <w:p w:rsidR="00403999" w:rsidRPr="001574DA" w:rsidRDefault="00403999" w:rsidP="00191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4DA">
        <w:rPr>
          <w:rFonts w:ascii="Times New Roman" w:eastAsia="Times New Roman" w:hAnsi="Times New Roman" w:cs="Times New Roman"/>
          <w:sz w:val="28"/>
          <w:szCs w:val="28"/>
        </w:rPr>
        <w:t>В отчетный период вынесено и вступило в законную силу                               24 постановления об административных правонарушениях.</w:t>
      </w:r>
    </w:p>
    <w:p w:rsidR="00403999" w:rsidRPr="001574DA" w:rsidRDefault="00403999" w:rsidP="00191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4DA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в виде выплаты штрафа привлечено 3 юридических и 8 должностных лиц. </w:t>
      </w:r>
    </w:p>
    <w:p w:rsidR="00403999" w:rsidRPr="001574DA" w:rsidRDefault="00403999" w:rsidP="0019184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DA">
        <w:rPr>
          <w:rFonts w:ascii="Times New Roman" w:hAnsi="Times New Roman" w:cs="Times New Roman"/>
          <w:sz w:val="28"/>
          <w:szCs w:val="28"/>
        </w:rPr>
        <w:t xml:space="preserve">Согласно ст. 2.9 </w:t>
      </w:r>
      <w:proofErr w:type="spellStart"/>
      <w:r w:rsidRPr="001574D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574DA">
        <w:rPr>
          <w:rFonts w:ascii="Times New Roman" w:hAnsi="Times New Roman" w:cs="Times New Roman"/>
          <w:sz w:val="28"/>
          <w:szCs w:val="28"/>
        </w:rPr>
        <w:t xml:space="preserve"> РФ, предусматривающей возможность</w:t>
      </w:r>
      <w:r w:rsidRPr="001574DA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1574DA">
        <w:rPr>
          <w:rFonts w:ascii="Times New Roman" w:hAnsi="Times New Roman" w:cs="Times New Roman"/>
          <w:sz w:val="28"/>
          <w:szCs w:val="28"/>
          <w:shd w:val="clear" w:color="auto" w:fill="FFFFFF"/>
        </w:rPr>
        <w:t>освобождения от административной ответственности при малозначительности административного правонарушения,</w:t>
      </w:r>
      <w:r w:rsidRPr="001574DA">
        <w:rPr>
          <w:rFonts w:ascii="Times New Roman" w:hAnsi="Times New Roman" w:cs="Times New Roman"/>
          <w:sz w:val="28"/>
          <w:szCs w:val="28"/>
        </w:rPr>
        <w:t xml:space="preserve"> </w:t>
      </w:r>
      <w:r w:rsidRPr="001574DA">
        <w:rPr>
          <w:rFonts w:ascii="Times New Roman" w:hAnsi="Times New Roman" w:cs="Times New Roman"/>
          <w:bCs/>
          <w:sz w:val="28"/>
          <w:szCs w:val="28"/>
        </w:rPr>
        <w:t xml:space="preserve">в 6-ти случаях нарушителям </w:t>
      </w:r>
      <w:r w:rsidRPr="001574DA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1574DA">
        <w:rPr>
          <w:rFonts w:ascii="Times New Roman" w:hAnsi="Times New Roman" w:cs="Times New Roman"/>
          <w:bCs/>
          <w:sz w:val="28"/>
          <w:szCs w:val="28"/>
        </w:rPr>
        <w:t xml:space="preserve">объявлены устные замечания (ст. 7.18 </w:t>
      </w:r>
      <w:proofErr w:type="spellStart"/>
      <w:r w:rsidRPr="001574DA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Pr="001574DA">
        <w:rPr>
          <w:rFonts w:ascii="Times New Roman" w:hAnsi="Times New Roman" w:cs="Times New Roman"/>
          <w:bCs/>
          <w:sz w:val="28"/>
          <w:szCs w:val="28"/>
        </w:rPr>
        <w:t xml:space="preserve"> РФ и ст.14.45 </w:t>
      </w:r>
      <w:proofErr w:type="spellStart"/>
      <w:r w:rsidRPr="001574DA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Pr="001574DA">
        <w:rPr>
          <w:rFonts w:ascii="Times New Roman" w:hAnsi="Times New Roman" w:cs="Times New Roman"/>
          <w:bCs/>
          <w:sz w:val="28"/>
          <w:szCs w:val="28"/>
        </w:rPr>
        <w:t xml:space="preserve"> РФ).</w:t>
      </w:r>
    </w:p>
    <w:p w:rsidR="00403999" w:rsidRPr="001574DA" w:rsidRDefault="00403999" w:rsidP="00191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4D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дел по статье 7.18 </w:t>
      </w:r>
      <w:proofErr w:type="spellStart"/>
      <w:r w:rsidRPr="001574DA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1574DA">
        <w:rPr>
          <w:rFonts w:ascii="Times New Roman" w:eastAsia="Times New Roman" w:hAnsi="Times New Roman" w:cs="Times New Roman"/>
          <w:sz w:val="28"/>
          <w:szCs w:val="28"/>
        </w:rPr>
        <w:t xml:space="preserve"> принимались во внимание смягчающие обстоятельства, в том числе готовность к устранению нарушений в кратчайшие сроки. В результате в 7-ми случаях юридическим и должностным лицам были вынесены предупреждения.</w:t>
      </w:r>
    </w:p>
    <w:p w:rsidR="00403999" w:rsidRPr="001574DA" w:rsidRDefault="00403999" w:rsidP="00191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4D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предприятий выдано 13 предписаний об устранении выявленных нарушений и 3 представления об устранении причин и условий, способствовавших совершению административных правонарушений. </w:t>
      </w:r>
    </w:p>
    <w:p w:rsidR="00403999" w:rsidRPr="001574DA" w:rsidRDefault="00403999" w:rsidP="00191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574DA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рассмотрено обращение из территориального органа </w:t>
      </w:r>
      <w:proofErr w:type="spellStart"/>
      <w:r w:rsidRPr="001574DA">
        <w:rPr>
          <w:rFonts w:ascii="Times New Roman" w:eastAsia="Times New Roman" w:hAnsi="Times New Roman" w:cs="Times New Roman"/>
          <w:sz w:val="28"/>
          <w:szCs w:val="28"/>
        </w:rPr>
        <w:t>Росаккредитации</w:t>
      </w:r>
      <w:proofErr w:type="spellEnd"/>
      <w:r w:rsidRPr="001574DA">
        <w:rPr>
          <w:rFonts w:ascii="Times New Roman" w:eastAsia="Times New Roman" w:hAnsi="Times New Roman" w:cs="Times New Roman"/>
          <w:sz w:val="28"/>
          <w:szCs w:val="28"/>
        </w:rPr>
        <w:t xml:space="preserve"> о нарушении обязательных требований при декларировании зерна со стороны хозяйствующих субъектов Краснодарского края и Республики Адыгея. В результате рассмотрения обращения подконтрольным субъектам в соответствии со ст.8.3  Федерального закона           № 294-ФЗ объявлено  34 предостережения.</w:t>
      </w:r>
      <w:r w:rsidRPr="001574DA">
        <w:rPr>
          <w:rFonts w:ascii="Times New Roman" w:eastAsia="Times New Roman" w:hAnsi="Times New Roman" w:cs="Times New Roman"/>
        </w:rPr>
        <w:t xml:space="preserve"> </w:t>
      </w:r>
    </w:p>
    <w:p w:rsidR="00403999" w:rsidRPr="001574DA" w:rsidRDefault="00403999" w:rsidP="00191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4DA">
        <w:rPr>
          <w:rFonts w:ascii="Times New Roman" w:eastAsia="Times New Roman" w:hAnsi="Times New Roman" w:cs="Times New Roman"/>
          <w:sz w:val="28"/>
          <w:szCs w:val="28"/>
        </w:rPr>
        <w:t>Получено 26 ответов на предостережения, случаев несогласия с рекомендациями Управления не было.</w:t>
      </w:r>
    </w:p>
    <w:p w:rsidR="00403999" w:rsidRPr="001574DA" w:rsidRDefault="00403999" w:rsidP="001918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74DA">
        <w:rPr>
          <w:sz w:val="28"/>
          <w:szCs w:val="28"/>
        </w:rPr>
        <w:lastRenderedPageBreak/>
        <w:t xml:space="preserve">Обращений </w:t>
      </w:r>
      <w:proofErr w:type="gramStart"/>
      <w:r w:rsidRPr="001574DA">
        <w:rPr>
          <w:sz w:val="28"/>
          <w:szCs w:val="28"/>
        </w:rPr>
        <w:t>от граждан за отчетный период в отдел по надзору за качеством</w:t>
      </w:r>
      <w:proofErr w:type="gramEnd"/>
      <w:r w:rsidRPr="001574DA">
        <w:rPr>
          <w:sz w:val="28"/>
          <w:szCs w:val="28"/>
        </w:rPr>
        <w:t xml:space="preserve"> и безопасностью зерна и продуктов его переработки не поступало.</w:t>
      </w:r>
    </w:p>
    <w:p w:rsidR="00403999" w:rsidRPr="001574DA" w:rsidRDefault="001574DA" w:rsidP="00191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1574DA">
        <w:rPr>
          <w:rFonts w:ascii="Times New Roman" w:hAnsi="Times New Roman"/>
          <w:b/>
          <w:sz w:val="36"/>
          <w:szCs w:val="36"/>
        </w:rPr>
        <w:t>5</w:t>
      </w:r>
      <w:r w:rsidR="00403999" w:rsidRPr="001574DA">
        <w:rPr>
          <w:rFonts w:ascii="Times New Roman" w:hAnsi="Times New Roman"/>
          <w:b/>
          <w:sz w:val="36"/>
          <w:szCs w:val="36"/>
        </w:rPr>
        <w:t>.</w:t>
      </w:r>
      <w:r w:rsidR="00403999" w:rsidRPr="001574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403999" w:rsidRPr="001574DA">
        <w:rPr>
          <w:rFonts w:ascii="Times New Roman" w:hAnsi="Times New Roman"/>
          <w:b/>
          <w:sz w:val="36"/>
          <w:szCs w:val="36"/>
        </w:rPr>
        <w:t>В</w:t>
      </w:r>
      <w:r w:rsidR="00403999" w:rsidRPr="001574DA">
        <w:rPr>
          <w:rFonts w:ascii="Times New Roman" w:eastAsia="Times New Roman" w:hAnsi="Times New Roman" w:cs="Times New Roman"/>
          <w:b/>
          <w:sz w:val="36"/>
          <w:szCs w:val="36"/>
        </w:rPr>
        <w:t xml:space="preserve"> сфере государственного ветеринарного надзора.</w:t>
      </w:r>
    </w:p>
    <w:p w:rsidR="00403999" w:rsidRPr="00A234DE" w:rsidRDefault="00403999" w:rsidP="0019184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указанный период завершено 245 контрольно-надзорных мероприятий, в том числе 7 плановых и 238 внеплановых проверок.</w:t>
      </w:r>
      <w:r w:rsidRPr="00CC4560">
        <w:rPr>
          <w:rFonts w:ascii="Times New Roman" w:hAnsi="Times New Roman"/>
          <w:sz w:val="28"/>
          <w:szCs w:val="28"/>
        </w:rPr>
        <w:t xml:space="preserve"> </w:t>
      </w:r>
    </w:p>
    <w:p w:rsidR="00403999" w:rsidRDefault="00403999" w:rsidP="0019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560">
        <w:rPr>
          <w:rFonts w:ascii="Times New Roman" w:hAnsi="Times New Roman" w:cs="Times New Roman"/>
          <w:sz w:val="28"/>
          <w:szCs w:val="28"/>
        </w:rPr>
        <w:t>В</w:t>
      </w:r>
      <w:r w:rsidRPr="00A234D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ходе проверок </w:t>
      </w:r>
      <w:r w:rsidRPr="00CC4560">
        <w:rPr>
          <w:rFonts w:ascii="Times New Roman" w:hAnsi="Times New Roman" w:cs="Times New Roman"/>
          <w:sz w:val="28"/>
          <w:szCs w:val="28"/>
        </w:rPr>
        <w:t xml:space="preserve">хозяйствующих субъектах было выявлено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CC4560">
        <w:rPr>
          <w:rFonts w:ascii="Times New Roman" w:hAnsi="Times New Roman" w:cs="Times New Roman"/>
          <w:sz w:val="28"/>
          <w:szCs w:val="28"/>
        </w:rPr>
        <w:t xml:space="preserve"> нарушений законодательства РФ,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в госучреждениях – 2.</w:t>
      </w:r>
    </w:p>
    <w:p w:rsidR="0019184B" w:rsidRDefault="00403999" w:rsidP="0019184B">
      <w:pPr>
        <w:pStyle w:val="a4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A234DE">
        <w:rPr>
          <w:sz w:val="28"/>
          <w:szCs w:val="28"/>
        </w:rPr>
        <w:t xml:space="preserve">Наиболее </w:t>
      </w:r>
      <w:r>
        <w:rPr>
          <w:sz w:val="28"/>
          <w:szCs w:val="28"/>
        </w:rPr>
        <w:t>типичными</w:t>
      </w:r>
      <w:r w:rsidRPr="00A234DE">
        <w:rPr>
          <w:sz w:val="28"/>
          <w:szCs w:val="28"/>
        </w:rPr>
        <w:t xml:space="preserve"> из установленных нарушений при надзоре </w:t>
      </w:r>
      <w:r w:rsidRPr="00637B9B">
        <w:rPr>
          <w:sz w:val="28"/>
          <w:szCs w:val="28"/>
        </w:rPr>
        <w:t xml:space="preserve">в </w:t>
      </w:r>
      <w:r w:rsidRPr="00416B51">
        <w:rPr>
          <w:sz w:val="28"/>
          <w:szCs w:val="28"/>
        </w:rPr>
        <w:t xml:space="preserve">части </w:t>
      </w:r>
      <w:proofErr w:type="gramStart"/>
      <w:r w:rsidRPr="00416B51">
        <w:rPr>
          <w:sz w:val="28"/>
          <w:szCs w:val="28"/>
        </w:rPr>
        <w:t>контроля за</w:t>
      </w:r>
      <w:proofErr w:type="gramEnd"/>
      <w:r w:rsidRPr="00416B51">
        <w:rPr>
          <w:sz w:val="28"/>
          <w:szCs w:val="28"/>
        </w:rPr>
        <w:t xml:space="preserve"> работой государственных ветеринарных учреждений являются:</w:t>
      </w:r>
    </w:p>
    <w:p w:rsidR="0019184B" w:rsidRDefault="00403999" w:rsidP="0019184B">
      <w:pPr>
        <w:pStyle w:val="a4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416B51">
        <w:rPr>
          <w:sz w:val="28"/>
          <w:szCs w:val="28"/>
        </w:rPr>
        <w:t>- отсутствие специально выделенной и обозначенной (карантинной) зоны или специального контейнера для хранения лекарственных средств с истекшим сроком годности, в поврежденной упаковке, недоброкачественных, фальсифицированных или контрафактных лекарственных средств;</w:t>
      </w:r>
    </w:p>
    <w:p w:rsidR="00403999" w:rsidRPr="00416B51" w:rsidRDefault="00403999" w:rsidP="0019184B">
      <w:pPr>
        <w:pStyle w:val="a4"/>
        <w:tabs>
          <w:tab w:val="left" w:pos="0"/>
        </w:tabs>
        <w:ind w:left="0" w:firstLine="720"/>
        <w:jc w:val="both"/>
        <w:rPr>
          <w:b/>
          <w:sz w:val="28"/>
          <w:szCs w:val="28"/>
        </w:rPr>
      </w:pPr>
      <w:r w:rsidRPr="00416B51">
        <w:rPr>
          <w:sz w:val="28"/>
          <w:szCs w:val="28"/>
        </w:rPr>
        <w:t>- хранение лекарственных средств без стеллажей (на полу) с нарушениями температурного и светового режимов хранения.</w:t>
      </w:r>
    </w:p>
    <w:p w:rsidR="0019184B" w:rsidRDefault="00403999" w:rsidP="001918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B51">
        <w:rPr>
          <w:rFonts w:ascii="Times New Roman" w:eastAsia="Calibri" w:hAnsi="Times New Roman" w:cs="Times New Roman"/>
          <w:sz w:val="28"/>
          <w:szCs w:val="28"/>
        </w:rPr>
        <w:t xml:space="preserve">В части </w:t>
      </w:r>
      <w:proofErr w:type="gramStart"/>
      <w:r w:rsidRPr="00416B51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16B51">
        <w:rPr>
          <w:rFonts w:ascii="Times New Roman" w:eastAsia="Calibri" w:hAnsi="Times New Roman" w:cs="Times New Roman"/>
          <w:sz w:val="28"/>
          <w:szCs w:val="28"/>
        </w:rPr>
        <w:t xml:space="preserve"> работой животноводческих (СТФ, МТФ) предприятий:</w:t>
      </w:r>
    </w:p>
    <w:p w:rsidR="0019184B" w:rsidRDefault="00403999" w:rsidP="001918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B51">
        <w:rPr>
          <w:rFonts w:ascii="Times New Roman" w:eastAsia="Calibri" w:hAnsi="Times New Roman" w:cs="Times New Roman"/>
          <w:sz w:val="28"/>
          <w:szCs w:val="28"/>
        </w:rPr>
        <w:t>- не исполнение пунктов предписания об устранении нарушений законодательства РФ о  ветеринарии;</w:t>
      </w:r>
    </w:p>
    <w:p w:rsidR="00403999" w:rsidRPr="00416B51" w:rsidRDefault="00403999" w:rsidP="001918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6B51">
        <w:rPr>
          <w:rFonts w:ascii="Times New Roman" w:eastAsia="Calibri" w:hAnsi="Times New Roman" w:cs="Times New Roman"/>
          <w:sz w:val="28"/>
          <w:szCs w:val="28"/>
        </w:rPr>
        <w:t xml:space="preserve">- отсутствие при входе в изолированные свиноводческие помещения </w:t>
      </w:r>
      <w:proofErr w:type="spellStart"/>
      <w:r w:rsidRPr="00416B51">
        <w:rPr>
          <w:rFonts w:ascii="Times New Roman" w:eastAsia="Calibri" w:hAnsi="Times New Roman" w:cs="Times New Roman"/>
          <w:sz w:val="28"/>
          <w:szCs w:val="28"/>
        </w:rPr>
        <w:t>дезванночек</w:t>
      </w:r>
      <w:proofErr w:type="spellEnd"/>
      <w:r w:rsidRPr="00416B51">
        <w:rPr>
          <w:rFonts w:ascii="Times New Roman" w:eastAsia="Calibri" w:hAnsi="Times New Roman" w:cs="Times New Roman"/>
          <w:sz w:val="28"/>
          <w:szCs w:val="28"/>
        </w:rPr>
        <w:t>, заполненных на глубину 15 см дезинфицирующим раствором</w:t>
      </w:r>
      <w:r w:rsidRPr="00416B51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19184B" w:rsidRDefault="00403999" w:rsidP="001918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B51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         </w:t>
      </w:r>
      <w:r w:rsidRPr="00416B51">
        <w:rPr>
          <w:rFonts w:ascii="Times New Roman" w:eastAsia="Calibri" w:hAnsi="Times New Roman" w:cs="Times New Roman"/>
          <w:sz w:val="28"/>
          <w:szCs w:val="28"/>
        </w:rPr>
        <w:t xml:space="preserve">В части </w:t>
      </w:r>
      <w:proofErr w:type="gramStart"/>
      <w:r w:rsidRPr="00416B51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16B51">
        <w:rPr>
          <w:rFonts w:ascii="Times New Roman" w:eastAsia="Calibri" w:hAnsi="Times New Roman" w:cs="Times New Roman"/>
          <w:sz w:val="28"/>
          <w:szCs w:val="28"/>
        </w:rPr>
        <w:t xml:space="preserve"> работой предприятий по хранению животноводческой продукции:</w:t>
      </w:r>
    </w:p>
    <w:p w:rsidR="0019184B" w:rsidRDefault="00403999" w:rsidP="001918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B51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16B51">
        <w:rPr>
          <w:rFonts w:ascii="Times New Roman" w:eastAsia="Calibri" w:hAnsi="Times New Roman" w:cs="Times New Roman"/>
          <w:sz w:val="28"/>
          <w:szCs w:val="28"/>
        </w:rPr>
        <w:t>в холодильной камере торгового зала в обороте находится продукция животного происхождения, в состав которой входит свинина, без ветеринарных сопроводительных документов;</w:t>
      </w:r>
    </w:p>
    <w:p w:rsidR="0019184B" w:rsidRDefault="00403999" w:rsidP="001918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B51">
        <w:rPr>
          <w:rFonts w:ascii="Times New Roman" w:eastAsia="Calibri" w:hAnsi="Times New Roman" w:cs="Times New Roman"/>
          <w:sz w:val="28"/>
          <w:szCs w:val="28"/>
        </w:rPr>
        <w:t>- в морозильной камере мясо продукция (в ассортименте) размещена вплотную к стенам, без соответствующих отступов,  менее 30 см;</w:t>
      </w:r>
    </w:p>
    <w:p w:rsidR="00403999" w:rsidRPr="00416B51" w:rsidRDefault="00403999" w:rsidP="001918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B51">
        <w:rPr>
          <w:rFonts w:ascii="Times New Roman" w:eastAsia="Calibri" w:hAnsi="Times New Roman" w:cs="Times New Roman"/>
          <w:sz w:val="28"/>
          <w:szCs w:val="28"/>
        </w:rPr>
        <w:t>- не исполнение пунктов предписания об устранении нарушений законодательства РФ о  ветеринарии.</w:t>
      </w:r>
    </w:p>
    <w:p w:rsidR="0019184B" w:rsidRDefault="00403999" w:rsidP="001918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85B">
        <w:rPr>
          <w:rFonts w:ascii="Times New Roman" w:eastAsia="Calibri" w:hAnsi="Times New Roman" w:cs="Times New Roman"/>
          <w:sz w:val="28"/>
          <w:szCs w:val="28"/>
        </w:rPr>
        <w:t xml:space="preserve">В части </w:t>
      </w:r>
      <w:proofErr w:type="gramStart"/>
      <w:r w:rsidRPr="0046185B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6185B">
        <w:rPr>
          <w:rFonts w:ascii="Times New Roman" w:eastAsia="Calibri" w:hAnsi="Times New Roman" w:cs="Times New Roman"/>
          <w:sz w:val="28"/>
          <w:szCs w:val="28"/>
        </w:rPr>
        <w:t xml:space="preserve"> работой организации охотников и рыболовов:</w:t>
      </w:r>
    </w:p>
    <w:p w:rsidR="0019184B" w:rsidRDefault="00403999" w:rsidP="001918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6B51">
        <w:rPr>
          <w:rFonts w:ascii="Times New Roman" w:eastAsia="Calibri" w:hAnsi="Times New Roman" w:cs="Times New Roman"/>
          <w:sz w:val="28"/>
          <w:szCs w:val="28"/>
        </w:rPr>
        <w:t>- приобретение продукции растительного происхождения непромышленного изготовления (фуражное зерно)</w:t>
      </w:r>
      <w:r w:rsidRPr="00416B5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9184B" w:rsidRDefault="0019184B" w:rsidP="001918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403999" w:rsidRPr="00416B51">
        <w:rPr>
          <w:rFonts w:ascii="Times New Roman" w:eastAsia="Calibri" w:hAnsi="Times New Roman" w:cs="Times New Roman"/>
          <w:sz w:val="28"/>
          <w:szCs w:val="28"/>
        </w:rPr>
        <w:t>не используются ветеринарные препараты для профилактики и лечения болезней диких животных (охотничьих ресурсов);</w:t>
      </w:r>
    </w:p>
    <w:p w:rsidR="0019184B" w:rsidRDefault="00403999" w:rsidP="001918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B51">
        <w:rPr>
          <w:rFonts w:ascii="Times New Roman" w:eastAsia="Calibri" w:hAnsi="Times New Roman" w:cs="Times New Roman"/>
          <w:bCs/>
          <w:sz w:val="28"/>
          <w:szCs w:val="28"/>
        </w:rPr>
        <w:t>- не осуществляется п</w:t>
      </w:r>
      <w:r w:rsidRPr="00416B51">
        <w:rPr>
          <w:rFonts w:ascii="Times New Roman" w:eastAsia="Calibri" w:hAnsi="Times New Roman" w:cs="Times New Roman"/>
          <w:sz w:val="28"/>
          <w:szCs w:val="28"/>
        </w:rPr>
        <w:t>редотвращение болезней охотничьих ресурсов:</w:t>
      </w:r>
      <w:bookmarkStart w:id="1" w:name="sub_261"/>
      <w:r w:rsidRPr="00416B51">
        <w:rPr>
          <w:rFonts w:ascii="Times New Roman" w:eastAsia="Calibri" w:hAnsi="Times New Roman" w:cs="Times New Roman"/>
          <w:sz w:val="28"/>
          <w:szCs w:val="28"/>
        </w:rPr>
        <w:t xml:space="preserve"> профилактика и лечение инвазионных и эктопаразитарных заболеваний;</w:t>
      </w:r>
      <w:bookmarkStart w:id="2" w:name="sub_262"/>
      <w:bookmarkEnd w:id="1"/>
      <w:r w:rsidRPr="00416B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184B" w:rsidRDefault="00403999" w:rsidP="001918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B51">
        <w:rPr>
          <w:rFonts w:ascii="Times New Roman" w:eastAsia="Calibri" w:hAnsi="Times New Roman" w:cs="Times New Roman"/>
          <w:sz w:val="28"/>
          <w:szCs w:val="28"/>
        </w:rPr>
        <w:t>- не в полном объёме осуществляется профилактика и лечение инфекционных заболеваний;</w:t>
      </w:r>
      <w:bookmarkStart w:id="3" w:name="sub_263"/>
      <w:bookmarkEnd w:id="2"/>
      <w:r w:rsidRPr="00416B51">
        <w:rPr>
          <w:rFonts w:ascii="Times New Roman" w:eastAsia="Calibri" w:hAnsi="Times New Roman" w:cs="Times New Roman"/>
          <w:sz w:val="28"/>
          <w:szCs w:val="28"/>
        </w:rPr>
        <w:t xml:space="preserve"> профилактика;</w:t>
      </w:r>
      <w:bookmarkEnd w:id="3"/>
    </w:p>
    <w:p w:rsidR="0019184B" w:rsidRDefault="00403999" w:rsidP="001918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B51">
        <w:rPr>
          <w:rFonts w:ascii="Times New Roman" w:eastAsia="Calibri" w:hAnsi="Times New Roman" w:cs="Times New Roman"/>
          <w:sz w:val="28"/>
          <w:szCs w:val="28"/>
        </w:rPr>
        <w:t xml:space="preserve">- не проводится </w:t>
      </w:r>
      <w:proofErr w:type="gramStart"/>
      <w:r w:rsidRPr="00416B51">
        <w:rPr>
          <w:rFonts w:ascii="Times New Roman" w:eastAsia="Calibri" w:hAnsi="Times New Roman" w:cs="Times New Roman"/>
          <w:sz w:val="28"/>
          <w:szCs w:val="28"/>
        </w:rPr>
        <w:t>обязательное</w:t>
      </w:r>
      <w:proofErr w:type="gramEnd"/>
      <w:r w:rsidRPr="00416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16B51">
        <w:rPr>
          <w:rFonts w:ascii="Times New Roman" w:eastAsia="Calibri" w:hAnsi="Times New Roman" w:cs="Times New Roman"/>
          <w:sz w:val="28"/>
          <w:szCs w:val="28"/>
        </w:rPr>
        <w:t>карантинирование</w:t>
      </w:r>
      <w:proofErr w:type="spellEnd"/>
      <w:r w:rsidRPr="00416B51">
        <w:rPr>
          <w:rFonts w:ascii="Times New Roman" w:eastAsia="Calibri" w:hAnsi="Times New Roman" w:cs="Times New Roman"/>
          <w:sz w:val="28"/>
          <w:szCs w:val="28"/>
        </w:rPr>
        <w:t xml:space="preserve"> диких животных (охотничьих ресурсов) с проведением диагностических исследований, иммунопрофилактики и выбраковки с целью недопущения заноса возбудителей заразных болезней животных и их распространения на территории охотничьих угодий;</w:t>
      </w:r>
    </w:p>
    <w:p w:rsidR="00403999" w:rsidRPr="00416B51" w:rsidRDefault="00403999" w:rsidP="001918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B51">
        <w:rPr>
          <w:rFonts w:ascii="Times New Roman" w:eastAsia="Calibri" w:hAnsi="Times New Roman" w:cs="Times New Roman"/>
          <w:sz w:val="28"/>
          <w:szCs w:val="28"/>
        </w:rPr>
        <w:t>- не в полном объёме осуществляется проверка за размещением и содержанием специализированных мест разделки и обработки добытых диких животных (охотничьих ресурсов) и соблюдением правил разделки туш и утилизации отходов разделки.</w:t>
      </w:r>
    </w:p>
    <w:p w:rsidR="00403999" w:rsidRPr="00416B51" w:rsidRDefault="00403999" w:rsidP="0019184B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16B51">
        <w:rPr>
          <w:rFonts w:ascii="Times New Roman" w:hAnsi="Times New Roman"/>
          <w:sz w:val="28"/>
          <w:szCs w:val="28"/>
        </w:rPr>
        <w:lastRenderedPageBreak/>
        <w:t>П</w:t>
      </w:r>
      <w:r w:rsidRPr="00416B51">
        <w:rPr>
          <w:rFonts w:ascii="Times New Roman" w:hAnsi="Times New Roman"/>
          <w:bCs/>
          <w:sz w:val="28"/>
          <w:szCs w:val="28"/>
        </w:rPr>
        <w:t>ричинами, способствовавшими совершению подобных административных правонарушений, является игнорирование руководством хозяйствующих субъектов требований, установленных нормативными документами, а так же недостаточная осведомленность персонала и руководства ферм о содержании и значении основных нормативных документов в области ветеринарии.</w:t>
      </w:r>
    </w:p>
    <w:p w:rsidR="00403999" w:rsidRPr="006F1F9D" w:rsidRDefault="00403999" w:rsidP="0019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E0F">
        <w:rPr>
          <w:rFonts w:ascii="Times New Roman" w:hAnsi="Times New Roman" w:cs="Times New Roman"/>
          <w:sz w:val="28"/>
          <w:szCs w:val="28"/>
        </w:rPr>
        <w:t xml:space="preserve">По результатам проведенных мероприятий составлено </w:t>
      </w:r>
      <w:r>
        <w:rPr>
          <w:rFonts w:ascii="Times New Roman" w:hAnsi="Times New Roman" w:cs="Times New Roman"/>
          <w:sz w:val="28"/>
          <w:szCs w:val="28"/>
        </w:rPr>
        <w:t>175</w:t>
      </w:r>
      <w:r w:rsidRPr="00BB2E0F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правонарушениях, в том числе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протоколв</w:t>
      </w:r>
      <w:proofErr w:type="spellEnd"/>
      <w:r w:rsidRPr="00BB2E0F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по ст. </w:t>
      </w:r>
      <w:r>
        <w:rPr>
          <w:rFonts w:ascii="Times New Roman" w:hAnsi="Times New Roman" w:cs="Times New Roman"/>
          <w:sz w:val="28"/>
          <w:szCs w:val="28"/>
        </w:rPr>
        <w:t>10.6 ч.1</w:t>
      </w:r>
      <w:r w:rsidRPr="00BB2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E0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B2E0F">
        <w:rPr>
          <w:rFonts w:ascii="Times New Roman" w:hAnsi="Times New Roman" w:cs="Times New Roman"/>
          <w:sz w:val="28"/>
          <w:szCs w:val="28"/>
        </w:rPr>
        <w:t xml:space="preserve"> РФ (</w:t>
      </w:r>
      <w:r w:rsidRPr="00D142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нарушение правил карантина животных или других ветеринарно-санитарных правил</w:t>
      </w:r>
      <w:r w:rsidRPr="00BB2E0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);</w:t>
      </w:r>
      <w:r w:rsidRPr="00BB2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BB2E0F">
        <w:rPr>
          <w:rFonts w:ascii="Times New Roman" w:hAnsi="Times New Roman" w:cs="Times New Roman"/>
          <w:sz w:val="28"/>
          <w:szCs w:val="28"/>
        </w:rPr>
        <w:t xml:space="preserve"> протокола по </w:t>
      </w:r>
      <w:r>
        <w:rPr>
          <w:rFonts w:ascii="Times New Roman" w:hAnsi="Times New Roman" w:cs="Times New Roman"/>
          <w:sz w:val="28"/>
          <w:szCs w:val="28"/>
        </w:rPr>
        <w:t>ст. 10.8 ч. 1КоАП РФ (</w:t>
      </w:r>
      <w:r w:rsidRPr="00D142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28 протоколов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E0F">
        <w:rPr>
          <w:rFonts w:ascii="Times New Roman" w:hAnsi="Times New Roman" w:cs="Times New Roman"/>
          <w:sz w:val="28"/>
          <w:szCs w:val="28"/>
        </w:rPr>
        <w:t>ст. 14.43</w:t>
      </w:r>
      <w:r>
        <w:rPr>
          <w:rFonts w:ascii="Times New Roman" w:hAnsi="Times New Roman" w:cs="Times New Roman"/>
          <w:sz w:val="28"/>
          <w:szCs w:val="28"/>
        </w:rPr>
        <w:t xml:space="preserve"> ч. 1</w:t>
      </w:r>
      <w:r w:rsidRPr="00BB2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E0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B2E0F">
        <w:rPr>
          <w:rFonts w:ascii="Times New Roman" w:hAnsi="Times New Roman" w:cs="Times New Roman"/>
          <w:sz w:val="28"/>
          <w:szCs w:val="28"/>
        </w:rPr>
        <w:t xml:space="preserve"> РФ (за нарушения требований технического регламента таможенного союза</w:t>
      </w:r>
      <w:r>
        <w:rPr>
          <w:rFonts w:ascii="Times New Roman" w:hAnsi="Times New Roman" w:cs="Times New Roman"/>
          <w:sz w:val="28"/>
          <w:szCs w:val="28"/>
        </w:rPr>
        <w:t xml:space="preserve"> «О безопасности пищевой продукции</w:t>
      </w:r>
      <w:r w:rsidRPr="00BB2E0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B2E0F">
        <w:rPr>
          <w:rFonts w:ascii="Times New Roman" w:hAnsi="Times New Roman" w:cs="Times New Roman"/>
          <w:sz w:val="28"/>
          <w:szCs w:val="28"/>
        </w:rPr>
        <w:t xml:space="preserve"> протокола  по ст. 14.43</w:t>
      </w:r>
      <w:r>
        <w:rPr>
          <w:rFonts w:ascii="Times New Roman" w:hAnsi="Times New Roman" w:cs="Times New Roman"/>
          <w:sz w:val="28"/>
          <w:szCs w:val="28"/>
        </w:rPr>
        <w:t xml:space="preserve"> ч. 2</w:t>
      </w:r>
      <w:r w:rsidRPr="00BB2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E0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B2E0F">
        <w:rPr>
          <w:rFonts w:ascii="Times New Roman" w:hAnsi="Times New Roman" w:cs="Times New Roman"/>
          <w:sz w:val="28"/>
          <w:szCs w:val="28"/>
        </w:rPr>
        <w:t xml:space="preserve"> РФ (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EB410A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24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протоколоа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ст. 19.5 ч. 8 </w:t>
      </w:r>
      <w:proofErr w:type="spellStart"/>
      <w:r w:rsidRPr="00BB2E0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B2E0F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FD4">
        <w:rPr>
          <w:rFonts w:ascii="Times New Roman" w:hAnsi="Times New Roman" w:cs="Times New Roman"/>
          <w:sz w:val="28"/>
          <w:szCs w:val="28"/>
        </w:rPr>
        <w:t xml:space="preserve">(за </w:t>
      </w:r>
      <w:r w:rsidRPr="00335FD4">
        <w:rPr>
          <w:rFonts w:ascii="Times New Roman" w:hAnsi="Times New Roman" w:cs="Times New Roman"/>
          <w:sz w:val="28"/>
          <w:szCs w:val="28"/>
          <w:shd w:val="clear" w:color="auto" w:fill="FFFFFF"/>
        </w:rPr>
        <w:t>невыполнение в установленный срок законных требований лиц, уполномоченных на осуществление федерального государственного надзора, регионального государственного ветеринарного надзора, об устранении нарушений ветеринарно-санитарных требований и правил</w:t>
      </w:r>
      <w:r w:rsidRPr="00335F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1 протокол по ст. 20.25 ч.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(</w:t>
      </w:r>
      <w:r w:rsidRPr="00EB410A">
        <w:rPr>
          <w:rFonts w:ascii="Times New Roman" w:hAnsi="Times New Roman" w:cs="Times New Roman"/>
          <w:sz w:val="28"/>
          <w:szCs w:val="28"/>
          <w:shd w:val="clear" w:color="auto" w:fill="FFFFFF"/>
        </w:rPr>
        <w:t>неуплата административного штрафа в срок, предусмотренный настоящим Кодексом</w:t>
      </w:r>
      <w:r w:rsidRPr="00EB41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протокол по ст. 19.4.1 ч.1 </w:t>
      </w:r>
      <w:r w:rsidRPr="006F1F9D">
        <w:rPr>
          <w:rFonts w:ascii="Times New Roman" w:hAnsi="Times New Roman" w:cs="Times New Roman"/>
          <w:sz w:val="28"/>
          <w:szCs w:val="28"/>
        </w:rPr>
        <w:t>(</w:t>
      </w:r>
      <w:r w:rsidRPr="006F1F9D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</w:t>
      </w:r>
      <w:r w:rsidRPr="006F1F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999" w:rsidRDefault="00403999" w:rsidP="0019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507">
        <w:rPr>
          <w:rFonts w:ascii="Times New Roman" w:hAnsi="Times New Roman" w:cs="Times New Roman"/>
          <w:sz w:val="28"/>
          <w:szCs w:val="28"/>
        </w:rPr>
        <w:t xml:space="preserve">В отчетный период </w:t>
      </w:r>
      <w:r>
        <w:rPr>
          <w:rFonts w:ascii="Times New Roman" w:hAnsi="Times New Roman" w:cs="Times New Roman"/>
          <w:sz w:val="28"/>
          <w:szCs w:val="28"/>
        </w:rPr>
        <w:t>вынесено и вступило в законную силу                               126</w:t>
      </w:r>
      <w:r w:rsidRPr="00EA1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постановлений</w:t>
      </w:r>
      <w:r w:rsidRPr="00EA1507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</w:p>
    <w:p w:rsidR="00403999" w:rsidRPr="00EA1507" w:rsidRDefault="00403999" w:rsidP="0019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A1507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в виде выплаты штрафа привлечено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1507">
        <w:rPr>
          <w:rFonts w:ascii="Times New Roman" w:hAnsi="Times New Roman" w:cs="Times New Roman"/>
          <w:sz w:val="28"/>
          <w:szCs w:val="28"/>
        </w:rPr>
        <w:t xml:space="preserve"> юридических</w:t>
      </w:r>
      <w:r>
        <w:rPr>
          <w:rFonts w:ascii="Times New Roman" w:hAnsi="Times New Roman" w:cs="Times New Roman"/>
          <w:sz w:val="28"/>
          <w:szCs w:val="28"/>
        </w:rPr>
        <w:t>, 7 физических лиц и 60 индивидуальных предпринимателей</w:t>
      </w:r>
      <w:r w:rsidRPr="00EA15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999" w:rsidRDefault="00403999" w:rsidP="0019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24">
        <w:rPr>
          <w:rFonts w:ascii="Times New Roman" w:hAnsi="Times New Roman" w:cs="Times New Roman"/>
          <w:sz w:val="28"/>
          <w:szCs w:val="28"/>
        </w:rPr>
        <w:t xml:space="preserve">Руководителям предприятий выдано </w:t>
      </w:r>
      <w:r>
        <w:rPr>
          <w:rFonts w:ascii="Times New Roman" w:hAnsi="Times New Roman" w:cs="Times New Roman"/>
          <w:sz w:val="28"/>
          <w:szCs w:val="28"/>
        </w:rPr>
        <w:t>119</w:t>
      </w:r>
      <w:r w:rsidRPr="00C06024">
        <w:rPr>
          <w:rFonts w:ascii="Times New Roman" w:hAnsi="Times New Roman" w:cs="Times New Roman"/>
          <w:sz w:val="28"/>
          <w:szCs w:val="28"/>
        </w:rPr>
        <w:t xml:space="preserve"> предписаний об устранении выявленных нарушений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6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999" w:rsidRDefault="00403999" w:rsidP="0019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13">
        <w:rPr>
          <w:rFonts w:ascii="Times New Roman" w:hAnsi="Times New Roman" w:cs="Times New Roman"/>
          <w:sz w:val="28"/>
          <w:szCs w:val="28"/>
        </w:rPr>
        <w:t>Работа с обращениями граждан ведётся в соответствии с установленным в Управлении порядком. По поступающей от граждан информации, в установленном законодательством РФ порядке, организовываются и проводятся внеплановые проверки, по результатам которых принимаются меры, в пределах компетенции Управления. В разрезе курируемых вопросов было рассмотрено 45 обращений.</w:t>
      </w:r>
    </w:p>
    <w:p w:rsidR="00403999" w:rsidRPr="001574DA" w:rsidRDefault="001574DA" w:rsidP="00191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1574DA">
        <w:rPr>
          <w:rFonts w:ascii="Times New Roman" w:hAnsi="Times New Roman"/>
          <w:b/>
          <w:sz w:val="36"/>
          <w:szCs w:val="36"/>
        </w:rPr>
        <w:t>6</w:t>
      </w:r>
      <w:r w:rsidR="00403999" w:rsidRPr="001574DA">
        <w:rPr>
          <w:rFonts w:ascii="Times New Roman" w:hAnsi="Times New Roman"/>
          <w:b/>
          <w:sz w:val="36"/>
          <w:szCs w:val="36"/>
        </w:rPr>
        <w:t>.</w:t>
      </w:r>
      <w:r w:rsidR="00403999" w:rsidRPr="001574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403999" w:rsidRPr="001574DA">
        <w:rPr>
          <w:rFonts w:ascii="Times New Roman" w:hAnsi="Times New Roman"/>
          <w:b/>
          <w:sz w:val="36"/>
          <w:szCs w:val="36"/>
        </w:rPr>
        <w:t>В</w:t>
      </w:r>
      <w:r w:rsidR="00403999" w:rsidRPr="001574DA">
        <w:rPr>
          <w:rFonts w:ascii="Times New Roman" w:eastAsia="Times New Roman" w:hAnsi="Times New Roman" w:cs="Times New Roman"/>
          <w:b/>
          <w:sz w:val="36"/>
          <w:szCs w:val="36"/>
        </w:rPr>
        <w:t xml:space="preserve"> сфере государственного земельного надзора.</w:t>
      </w:r>
    </w:p>
    <w:p w:rsidR="00403999" w:rsidRPr="00403999" w:rsidRDefault="00403999" w:rsidP="0019184B">
      <w:pPr>
        <w:pStyle w:val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403999">
        <w:rPr>
          <w:sz w:val="24"/>
          <w:szCs w:val="24"/>
        </w:rPr>
        <w:t>Основные результаты работы в области государственного земельного надзора</w:t>
      </w:r>
    </w:p>
    <w:p w:rsidR="00403999" w:rsidRPr="009D3359" w:rsidRDefault="00403999" w:rsidP="0019184B">
      <w:pPr>
        <w:pStyle w:val="1"/>
        <w:shd w:val="clear" w:color="auto" w:fill="auto"/>
        <w:spacing w:line="240" w:lineRule="auto"/>
        <w:jc w:val="center"/>
      </w:pP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93"/>
        <w:gridCol w:w="1134"/>
      </w:tblGrid>
      <w:tr w:rsidR="00403999" w:rsidRPr="009D3359" w:rsidTr="00403999">
        <w:trPr>
          <w:trHeight w:val="453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99" w:rsidRPr="00840C37" w:rsidRDefault="00403999" w:rsidP="0019184B">
            <w:pPr>
              <w:pStyle w:val="141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840C37">
              <w:rPr>
                <w:b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99" w:rsidRPr="00840C37" w:rsidRDefault="00403999" w:rsidP="0019184B">
            <w:pPr>
              <w:pStyle w:val="121"/>
              <w:shd w:val="clear" w:color="auto" w:fill="auto"/>
              <w:spacing w:line="240" w:lineRule="auto"/>
              <w:jc w:val="center"/>
            </w:pPr>
            <w:r>
              <w:t xml:space="preserve">1 кв. </w:t>
            </w:r>
            <w:r w:rsidRPr="00840C37">
              <w:t>201</w:t>
            </w:r>
            <w:r>
              <w:t>8</w:t>
            </w:r>
            <w:r w:rsidRPr="00840C37">
              <w:rPr>
                <w:rStyle w:val="1210"/>
              </w:rPr>
              <w:t>г.</w:t>
            </w:r>
          </w:p>
        </w:tc>
      </w:tr>
      <w:tr w:rsidR="00403999" w:rsidRPr="009D3359" w:rsidTr="00403999">
        <w:trPr>
          <w:trHeight w:val="336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99" w:rsidRPr="009D3359" w:rsidRDefault="00403999" w:rsidP="0019184B">
            <w:pPr>
              <w:pStyle w:val="141"/>
              <w:shd w:val="clear" w:color="auto" w:fill="auto"/>
              <w:spacing w:after="0" w:line="240" w:lineRule="auto"/>
              <w:ind w:right="142" w:firstLine="147"/>
            </w:pPr>
            <w:r w:rsidRPr="009D3359">
              <w:t xml:space="preserve">Проконтролированная площадь, </w:t>
            </w:r>
            <w:proofErr w:type="gramStart"/>
            <w:r w:rsidRPr="009D3359"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99" w:rsidRPr="00840C37" w:rsidRDefault="00403999" w:rsidP="0019184B">
            <w:pPr>
              <w:pStyle w:val="121"/>
              <w:shd w:val="clear" w:color="auto" w:fill="auto"/>
              <w:spacing w:line="240" w:lineRule="auto"/>
              <w:jc w:val="center"/>
            </w:pPr>
            <w:r>
              <w:t>10075,272</w:t>
            </w:r>
          </w:p>
        </w:tc>
      </w:tr>
      <w:tr w:rsidR="00403999" w:rsidRPr="009D3359" w:rsidTr="00403999">
        <w:trPr>
          <w:trHeight w:val="298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99" w:rsidRPr="009D3359" w:rsidRDefault="00403999" w:rsidP="0019184B">
            <w:pPr>
              <w:pStyle w:val="141"/>
              <w:shd w:val="clear" w:color="auto" w:fill="auto"/>
              <w:spacing w:after="0" w:line="240" w:lineRule="auto"/>
              <w:ind w:right="142" w:firstLine="147"/>
            </w:pPr>
            <w:r w:rsidRPr="009D3359">
              <w:t xml:space="preserve">Установлено правонарушений на площади, </w:t>
            </w:r>
            <w:proofErr w:type="gramStart"/>
            <w:r w:rsidRPr="009D3359"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99" w:rsidRPr="00840C37" w:rsidRDefault="00403999" w:rsidP="0019184B">
            <w:pPr>
              <w:pStyle w:val="121"/>
              <w:shd w:val="clear" w:color="auto" w:fill="auto"/>
              <w:spacing w:line="240" w:lineRule="auto"/>
              <w:jc w:val="center"/>
            </w:pPr>
            <w:r>
              <w:t>340,38</w:t>
            </w:r>
          </w:p>
        </w:tc>
      </w:tr>
      <w:tr w:rsidR="00403999" w:rsidRPr="009D3359" w:rsidTr="00403999">
        <w:trPr>
          <w:trHeight w:val="184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99" w:rsidRPr="009D3359" w:rsidRDefault="00403999" w:rsidP="0019184B">
            <w:pPr>
              <w:pStyle w:val="141"/>
              <w:shd w:val="clear" w:color="auto" w:fill="auto"/>
              <w:spacing w:after="0" w:line="240" w:lineRule="auto"/>
              <w:ind w:right="142" w:firstLine="147"/>
            </w:pPr>
            <w:r>
              <w:t>Проведено контрольно-надзорных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99" w:rsidRPr="00840C37" w:rsidRDefault="00403999" w:rsidP="0019184B">
            <w:pPr>
              <w:pStyle w:val="121"/>
              <w:shd w:val="clear" w:color="auto" w:fill="auto"/>
              <w:spacing w:line="240" w:lineRule="auto"/>
              <w:jc w:val="center"/>
            </w:pPr>
            <w:r>
              <w:t>195</w:t>
            </w:r>
          </w:p>
        </w:tc>
      </w:tr>
      <w:tr w:rsidR="00403999" w:rsidRPr="009D3359" w:rsidTr="00403999">
        <w:trPr>
          <w:trHeight w:val="330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99" w:rsidRDefault="00403999" w:rsidP="0019184B">
            <w:pPr>
              <w:pStyle w:val="141"/>
              <w:spacing w:after="0" w:line="240" w:lineRule="auto"/>
              <w:ind w:right="142" w:firstLine="147"/>
            </w:pPr>
            <w:r>
              <w:t xml:space="preserve">Установлено правонарушений,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99" w:rsidRDefault="00403999" w:rsidP="0019184B">
            <w:pPr>
              <w:pStyle w:val="121"/>
              <w:spacing w:line="240" w:lineRule="auto"/>
              <w:jc w:val="center"/>
            </w:pPr>
            <w:r>
              <w:t>78</w:t>
            </w:r>
          </w:p>
        </w:tc>
      </w:tr>
      <w:tr w:rsidR="00403999" w:rsidRPr="009D3359" w:rsidTr="00403999">
        <w:trPr>
          <w:trHeight w:val="615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99" w:rsidRDefault="00403999" w:rsidP="0019184B">
            <w:pPr>
              <w:pStyle w:val="141"/>
              <w:spacing w:after="0" w:line="240" w:lineRule="auto"/>
              <w:ind w:right="142" w:firstLine="147"/>
            </w:pPr>
            <w:r w:rsidRPr="009D3359">
              <w:lastRenderedPageBreak/>
              <w:t>Составлено протоколов об административных правонарушениях по отраслевым статьям,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99" w:rsidRDefault="00403999" w:rsidP="0019184B">
            <w:pPr>
              <w:pStyle w:val="121"/>
              <w:spacing w:line="240" w:lineRule="auto"/>
              <w:jc w:val="center"/>
            </w:pPr>
            <w:r>
              <w:t>123</w:t>
            </w:r>
          </w:p>
        </w:tc>
      </w:tr>
      <w:tr w:rsidR="00403999" w:rsidRPr="009D3359" w:rsidTr="00403999">
        <w:trPr>
          <w:trHeight w:val="542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99" w:rsidRPr="009D3359" w:rsidRDefault="00403999" w:rsidP="0019184B">
            <w:pPr>
              <w:pStyle w:val="141"/>
              <w:shd w:val="clear" w:color="auto" w:fill="auto"/>
              <w:spacing w:after="0" w:line="240" w:lineRule="auto"/>
              <w:ind w:right="142" w:firstLine="147"/>
            </w:pPr>
            <w:r w:rsidRPr="009D3359">
              <w:t>Вынесено постановлений о привлечении к административной ответственности по отраслевым статьям,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99" w:rsidRPr="00840C37" w:rsidRDefault="00403999" w:rsidP="0019184B">
            <w:pPr>
              <w:pStyle w:val="121"/>
              <w:shd w:val="clear" w:color="auto" w:fill="auto"/>
              <w:spacing w:line="240" w:lineRule="auto"/>
              <w:jc w:val="center"/>
            </w:pPr>
            <w:r>
              <w:t>55</w:t>
            </w:r>
          </w:p>
        </w:tc>
      </w:tr>
      <w:tr w:rsidR="00403999" w:rsidRPr="009D3359" w:rsidTr="00403999">
        <w:trPr>
          <w:trHeight w:val="806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99" w:rsidRPr="009D3359" w:rsidRDefault="00403999" w:rsidP="0019184B">
            <w:pPr>
              <w:pStyle w:val="141"/>
              <w:shd w:val="clear" w:color="auto" w:fill="auto"/>
              <w:spacing w:after="0" w:line="240" w:lineRule="auto"/>
              <w:ind w:right="142" w:firstLine="147"/>
            </w:pPr>
            <w:r w:rsidRPr="009D3359">
              <w:t xml:space="preserve">Направлено материалов дел по подведомственности в органы прокуратуры, следственные органы, суды, </w:t>
            </w:r>
            <w:proofErr w:type="spellStart"/>
            <w:r w:rsidRPr="009D3359">
              <w:t>Росреестр</w:t>
            </w:r>
            <w:proofErr w:type="spellEnd"/>
            <w:r w:rsidRPr="009D3359">
              <w:t xml:space="preserve">, </w:t>
            </w:r>
            <w:r>
              <w:t xml:space="preserve">   </w:t>
            </w:r>
            <w:proofErr w:type="spellStart"/>
            <w:r w:rsidRPr="009D3359">
              <w:t>Росприроднадзор</w:t>
            </w:r>
            <w:proofErr w:type="spellEnd"/>
            <w:r w:rsidRPr="009D3359">
              <w:t xml:space="preserve"> и т.д.,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99" w:rsidRPr="00840C37" w:rsidRDefault="00403999" w:rsidP="0019184B">
            <w:pPr>
              <w:pStyle w:val="121"/>
              <w:shd w:val="clear" w:color="auto" w:fill="auto"/>
              <w:spacing w:line="240" w:lineRule="auto"/>
              <w:jc w:val="center"/>
            </w:pPr>
            <w:r>
              <w:t>25</w:t>
            </w:r>
          </w:p>
        </w:tc>
      </w:tr>
      <w:tr w:rsidR="00403999" w:rsidRPr="009D3359" w:rsidTr="00403999">
        <w:trPr>
          <w:trHeight w:val="278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99" w:rsidRPr="009D3359" w:rsidRDefault="00403999" w:rsidP="0019184B">
            <w:pPr>
              <w:pStyle w:val="141"/>
              <w:shd w:val="clear" w:color="auto" w:fill="auto"/>
              <w:spacing w:after="0" w:line="240" w:lineRule="auto"/>
              <w:ind w:right="142" w:firstLine="147"/>
            </w:pPr>
            <w:r w:rsidRPr="009D3359">
              <w:t>Выдано предписаний,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99" w:rsidRPr="00840C37" w:rsidRDefault="00403999" w:rsidP="0019184B">
            <w:pPr>
              <w:pStyle w:val="121"/>
              <w:shd w:val="clear" w:color="auto" w:fill="auto"/>
              <w:spacing w:line="240" w:lineRule="auto"/>
              <w:jc w:val="center"/>
            </w:pPr>
            <w:r>
              <w:t>61</w:t>
            </w:r>
          </w:p>
        </w:tc>
      </w:tr>
      <w:tr w:rsidR="00403999" w:rsidRPr="009D3359" w:rsidTr="00403999">
        <w:trPr>
          <w:trHeight w:val="278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99" w:rsidRPr="009D3359" w:rsidRDefault="00403999" w:rsidP="0019184B">
            <w:pPr>
              <w:pStyle w:val="141"/>
              <w:shd w:val="clear" w:color="auto" w:fill="auto"/>
              <w:spacing w:after="0" w:line="240" w:lineRule="auto"/>
              <w:ind w:right="142" w:firstLine="147"/>
            </w:pPr>
            <w:r w:rsidRPr="009D3359">
              <w:t>Наложено штрафов за отчетный период,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99" w:rsidRPr="00840C37" w:rsidRDefault="00403999" w:rsidP="0019184B">
            <w:pPr>
              <w:pStyle w:val="121"/>
              <w:shd w:val="clear" w:color="auto" w:fill="auto"/>
              <w:spacing w:line="240" w:lineRule="auto"/>
              <w:jc w:val="center"/>
            </w:pPr>
            <w:r>
              <w:t>2 645,25</w:t>
            </w:r>
          </w:p>
        </w:tc>
      </w:tr>
      <w:tr w:rsidR="00403999" w:rsidRPr="009D3359" w:rsidTr="00403999">
        <w:trPr>
          <w:trHeight w:val="545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99" w:rsidRPr="009D3359" w:rsidRDefault="00403999" w:rsidP="0019184B">
            <w:pPr>
              <w:pStyle w:val="141"/>
              <w:shd w:val="clear" w:color="auto" w:fill="auto"/>
              <w:spacing w:after="0" w:line="240" w:lineRule="auto"/>
              <w:ind w:right="142" w:firstLine="147"/>
            </w:pPr>
            <w:r w:rsidRPr="009D3359">
              <w:t>Взыскано штрафов за отчетный период из числа наложенных за текущий период,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99" w:rsidRPr="00840C37" w:rsidRDefault="00403999" w:rsidP="0019184B">
            <w:pPr>
              <w:pStyle w:val="121"/>
              <w:shd w:val="clear" w:color="auto" w:fill="auto"/>
              <w:spacing w:line="240" w:lineRule="auto"/>
              <w:jc w:val="center"/>
            </w:pPr>
            <w:r>
              <w:t>1 010,75</w:t>
            </w:r>
          </w:p>
        </w:tc>
      </w:tr>
      <w:tr w:rsidR="00403999" w:rsidRPr="009D3359" w:rsidTr="00403999">
        <w:trPr>
          <w:trHeight w:val="542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99" w:rsidRPr="009D3359" w:rsidRDefault="00403999" w:rsidP="0019184B">
            <w:pPr>
              <w:pStyle w:val="141"/>
              <w:shd w:val="clear" w:color="auto" w:fill="auto"/>
              <w:spacing w:after="0" w:line="240" w:lineRule="auto"/>
              <w:ind w:right="142" w:firstLine="147"/>
            </w:pPr>
            <w:r w:rsidRPr="009D3359">
              <w:t>Взыскано штрафов за отчетный период с учетом прошлых периодов на сумму,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99" w:rsidRPr="00840C37" w:rsidRDefault="00403999" w:rsidP="0019184B">
            <w:pPr>
              <w:pStyle w:val="121"/>
              <w:shd w:val="clear" w:color="auto" w:fill="auto"/>
              <w:spacing w:line="240" w:lineRule="auto"/>
              <w:jc w:val="center"/>
            </w:pPr>
            <w:r>
              <w:t>3 120,121</w:t>
            </w:r>
          </w:p>
        </w:tc>
      </w:tr>
      <w:tr w:rsidR="00403999" w:rsidRPr="009D3359" w:rsidTr="00403999">
        <w:trPr>
          <w:trHeight w:val="811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99" w:rsidRPr="009D3359" w:rsidRDefault="00403999" w:rsidP="0019184B">
            <w:pPr>
              <w:pStyle w:val="141"/>
              <w:shd w:val="clear" w:color="auto" w:fill="auto"/>
              <w:spacing w:after="0" w:line="240" w:lineRule="auto"/>
              <w:ind w:right="142" w:firstLine="147"/>
              <w:jc w:val="both"/>
            </w:pPr>
            <w:r w:rsidRPr="009D3359">
              <w:t xml:space="preserve">Направлено постановлений о назначении административного наказания (из числа вынесенных за отчетный период) в </w:t>
            </w:r>
            <w:r>
              <w:t xml:space="preserve">                             </w:t>
            </w:r>
            <w:r w:rsidRPr="009D3359">
              <w:t>ФССП</w:t>
            </w:r>
            <w:r>
              <w:t xml:space="preserve">                      </w:t>
            </w:r>
            <w:r w:rsidRPr="009D3359">
              <w:t xml:space="preserve"> для принудительного взыскания штрафов,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99" w:rsidRPr="00840C37" w:rsidRDefault="00403999" w:rsidP="0019184B">
            <w:pPr>
              <w:pStyle w:val="121"/>
              <w:shd w:val="clear" w:color="auto" w:fill="auto"/>
              <w:spacing w:line="240" w:lineRule="auto"/>
              <w:jc w:val="center"/>
              <w:rPr>
                <w:highlight w:val="yellow"/>
              </w:rPr>
            </w:pPr>
            <w:r>
              <w:t>7</w:t>
            </w:r>
          </w:p>
        </w:tc>
      </w:tr>
      <w:tr w:rsidR="00403999" w:rsidRPr="009D3359" w:rsidTr="00403999">
        <w:trPr>
          <w:trHeight w:val="274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99" w:rsidRPr="009D3359" w:rsidRDefault="00403999" w:rsidP="0019184B">
            <w:pPr>
              <w:pStyle w:val="141"/>
              <w:shd w:val="clear" w:color="auto" w:fill="auto"/>
              <w:spacing w:after="0" w:line="240" w:lineRule="auto"/>
              <w:ind w:right="142" w:firstLine="147"/>
            </w:pPr>
            <w:r w:rsidRPr="009D3359">
              <w:t xml:space="preserve">Выявлено несанкционированных карьеров, </w:t>
            </w:r>
            <w:proofErr w:type="gramStart"/>
            <w:r w:rsidRPr="009D3359"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99" w:rsidRPr="00840C37" w:rsidRDefault="00403999" w:rsidP="0019184B">
            <w:pPr>
              <w:pStyle w:val="121"/>
              <w:shd w:val="clear" w:color="auto" w:fill="auto"/>
              <w:spacing w:line="240" w:lineRule="auto"/>
              <w:jc w:val="center"/>
            </w:pPr>
            <w:r>
              <w:t>15,3845</w:t>
            </w:r>
          </w:p>
        </w:tc>
      </w:tr>
      <w:tr w:rsidR="00403999" w:rsidRPr="009D3359" w:rsidTr="00403999">
        <w:trPr>
          <w:trHeight w:val="274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99" w:rsidRPr="009D3359" w:rsidRDefault="00403999" w:rsidP="0019184B">
            <w:pPr>
              <w:pStyle w:val="141"/>
              <w:shd w:val="clear" w:color="auto" w:fill="auto"/>
              <w:spacing w:after="0" w:line="240" w:lineRule="auto"/>
              <w:ind w:right="142" w:firstLine="147"/>
            </w:pPr>
            <w:r w:rsidRPr="009D3359">
              <w:t xml:space="preserve">Выявлено несанкционированных свалок, </w:t>
            </w:r>
            <w:proofErr w:type="gramStart"/>
            <w:r w:rsidRPr="009D3359"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99" w:rsidRPr="00840C37" w:rsidRDefault="00403999" w:rsidP="0019184B">
            <w:pPr>
              <w:pStyle w:val="121"/>
              <w:shd w:val="clear" w:color="auto" w:fill="auto"/>
              <w:spacing w:line="240" w:lineRule="auto"/>
              <w:jc w:val="center"/>
            </w:pPr>
            <w:r>
              <w:t>2,314</w:t>
            </w:r>
          </w:p>
        </w:tc>
      </w:tr>
    </w:tbl>
    <w:p w:rsidR="00403999" w:rsidRDefault="00403999" w:rsidP="0019184B">
      <w:pPr>
        <w:pStyle w:val="a4"/>
        <w:ind w:left="0"/>
        <w:jc w:val="center"/>
        <w:rPr>
          <w:b/>
          <w:sz w:val="28"/>
          <w:szCs w:val="28"/>
        </w:rPr>
      </w:pPr>
    </w:p>
    <w:p w:rsidR="00403999" w:rsidRPr="009516F7" w:rsidRDefault="00403999" w:rsidP="00191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991">
        <w:rPr>
          <w:rFonts w:ascii="Times New Roman" w:hAnsi="Times New Roman" w:cs="Times New Roman"/>
          <w:sz w:val="28"/>
          <w:szCs w:val="28"/>
        </w:rPr>
        <w:t xml:space="preserve">В результате выявления нарушений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должностными лицами Управления в 1 квартале 2018 года, уполномоченными на осуществление</w:t>
      </w:r>
      <w:r w:rsidRPr="00DC2991">
        <w:rPr>
          <w:rFonts w:ascii="Times New Roman" w:hAnsi="Times New Roman" w:cs="Times New Roman"/>
          <w:sz w:val="28"/>
          <w:szCs w:val="28"/>
        </w:rPr>
        <w:t xml:space="preserve"> государственного земельного надзора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2991">
        <w:rPr>
          <w:rFonts w:ascii="Times New Roman" w:hAnsi="Times New Roman" w:cs="Times New Roman"/>
          <w:sz w:val="28"/>
          <w:szCs w:val="28"/>
        </w:rPr>
        <w:t xml:space="preserve">  было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46 правонарушений</w:t>
      </w:r>
      <w:r w:rsidRPr="00DC29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площади 340,38 га,</w:t>
      </w:r>
      <w:r w:rsidRPr="00DC2991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DC2991">
        <w:rPr>
          <w:rFonts w:ascii="Times New Roman" w:hAnsi="Times New Roman" w:cs="Times New Roman"/>
          <w:sz w:val="28"/>
          <w:szCs w:val="28"/>
        </w:rPr>
        <w:t xml:space="preserve"> % от общего числ</w:t>
      </w:r>
      <w:r>
        <w:rPr>
          <w:rFonts w:ascii="Times New Roman" w:hAnsi="Times New Roman" w:cs="Times New Roman"/>
          <w:sz w:val="28"/>
          <w:szCs w:val="28"/>
        </w:rPr>
        <w:t xml:space="preserve">а установленных правонарушений за 1 квартал 2018 года на территории Краснодарского края и Республики Адыгея, а </w:t>
      </w:r>
      <w:r>
        <w:rPr>
          <w:rFonts w:ascii="Times New Roman" w:hAnsi="Times New Roman" w:cs="Times New Roman"/>
          <w:sz w:val="28"/>
        </w:rPr>
        <w:t>41</w:t>
      </w:r>
      <w:r w:rsidRPr="009516F7">
        <w:rPr>
          <w:rFonts w:ascii="Times New Roman" w:hAnsi="Times New Roman" w:cs="Times New Roman"/>
          <w:sz w:val="28"/>
        </w:rPr>
        <w:t>% выявленных нарушений относятся к категориям административных правонарушений, посягающих на институты</w:t>
      </w:r>
      <w:proofErr w:type="gramEnd"/>
      <w:r w:rsidRPr="009516F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516F7">
        <w:rPr>
          <w:rFonts w:ascii="Times New Roman" w:hAnsi="Times New Roman" w:cs="Times New Roman"/>
          <w:sz w:val="28"/>
        </w:rPr>
        <w:t>государственной власти, общественный порядок и общественную безопасность, а также против порядка управления (</w:t>
      </w:r>
      <w:r>
        <w:rPr>
          <w:rFonts w:ascii="Times New Roman" w:hAnsi="Times New Roman" w:cs="Times New Roman"/>
          <w:sz w:val="28"/>
        </w:rPr>
        <w:t xml:space="preserve">ч.1 ст. </w:t>
      </w:r>
      <w:r w:rsidRPr="009516F7">
        <w:rPr>
          <w:rFonts w:ascii="Times New Roman" w:hAnsi="Times New Roman" w:cs="Times New Roman"/>
          <w:sz w:val="28"/>
        </w:rPr>
        <w:t xml:space="preserve">19.4, 19.4.1, </w:t>
      </w:r>
      <w:r>
        <w:rPr>
          <w:rFonts w:ascii="Times New Roman" w:hAnsi="Times New Roman" w:cs="Times New Roman"/>
          <w:sz w:val="28"/>
        </w:rPr>
        <w:t xml:space="preserve">ч.25 ст. </w:t>
      </w:r>
      <w:r w:rsidRPr="009516F7">
        <w:rPr>
          <w:rFonts w:ascii="Times New Roman" w:hAnsi="Times New Roman" w:cs="Times New Roman"/>
          <w:sz w:val="28"/>
        </w:rPr>
        <w:t>19.5,</w:t>
      </w:r>
      <w:r w:rsidRPr="00E52C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ч.26 ст. </w:t>
      </w:r>
      <w:r w:rsidRPr="009516F7">
        <w:rPr>
          <w:rFonts w:ascii="Times New Roman" w:hAnsi="Times New Roman" w:cs="Times New Roman"/>
          <w:sz w:val="28"/>
        </w:rPr>
        <w:t>19.5</w:t>
      </w:r>
      <w:r>
        <w:rPr>
          <w:rFonts w:ascii="Times New Roman" w:hAnsi="Times New Roman" w:cs="Times New Roman"/>
          <w:sz w:val="28"/>
        </w:rPr>
        <w:t>,</w:t>
      </w:r>
      <w:r w:rsidRPr="009516F7">
        <w:rPr>
          <w:rFonts w:ascii="Times New Roman" w:hAnsi="Times New Roman" w:cs="Times New Roman"/>
          <w:sz w:val="28"/>
        </w:rPr>
        <w:t xml:space="preserve"> ч. 1 ст. 20.25 </w:t>
      </w:r>
      <w:proofErr w:type="spellStart"/>
      <w:r w:rsidRPr="009516F7">
        <w:rPr>
          <w:rFonts w:ascii="Times New Roman" w:hAnsi="Times New Roman" w:cs="Times New Roman"/>
          <w:sz w:val="28"/>
        </w:rPr>
        <w:t>КоАП</w:t>
      </w:r>
      <w:proofErr w:type="spellEnd"/>
      <w:r w:rsidRPr="009516F7">
        <w:rPr>
          <w:rFonts w:ascii="Times New Roman" w:hAnsi="Times New Roman" w:cs="Times New Roman"/>
          <w:sz w:val="28"/>
        </w:rPr>
        <w:t xml:space="preserve"> РФ).</w:t>
      </w:r>
      <w:proofErr w:type="gramEnd"/>
    </w:p>
    <w:p w:rsidR="00403999" w:rsidRDefault="00403999" w:rsidP="00191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контрольно-надзорной деятельности Управления за 1 квартал 2018 года, типовыми и массовыми нарушениями  являются:</w:t>
      </w:r>
    </w:p>
    <w:p w:rsidR="00403999" w:rsidRPr="00012665" w:rsidRDefault="00403999" w:rsidP="0019184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012665">
        <w:rPr>
          <w:sz w:val="28"/>
          <w:szCs w:val="28"/>
        </w:rPr>
        <w:t>Зарастание сорной и древесно-кустарниковой растительностью;</w:t>
      </w:r>
    </w:p>
    <w:p w:rsidR="00403999" w:rsidRPr="00012665" w:rsidRDefault="00403999" w:rsidP="0019184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012665">
        <w:rPr>
          <w:sz w:val="28"/>
          <w:szCs w:val="28"/>
        </w:rPr>
        <w:t>Снятие или перемещение плодородного слоя почвы;</w:t>
      </w:r>
    </w:p>
    <w:p w:rsidR="00403999" w:rsidRPr="00012665" w:rsidRDefault="00403999" w:rsidP="0019184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012665">
        <w:rPr>
          <w:sz w:val="28"/>
          <w:szCs w:val="28"/>
        </w:rPr>
        <w:t>Нарушение правил эксплуатации мелиоративных систем.</w:t>
      </w:r>
    </w:p>
    <w:p w:rsidR="00403999" w:rsidRPr="00DC2991" w:rsidRDefault="00403999" w:rsidP="00191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991">
        <w:rPr>
          <w:rFonts w:ascii="Times New Roman" w:hAnsi="Times New Roman" w:cs="Times New Roman"/>
          <w:sz w:val="28"/>
          <w:szCs w:val="28"/>
        </w:rPr>
        <w:t xml:space="preserve">Наибольшее количество правонарушений связано с несоблюдением </w:t>
      </w:r>
      <w:r>
        <w:rPr>
          <w:rFonts w:ascii="Times New Roman" w:hAnsi="Times New Roman" w:cs="Times New Roman"/>
          <w:sz w:val="28"/>
          <w:szCs w:val="28"/>
        </w:rPr>
        <w:t>собственниками, арендаторами, пользователями земельных участков</w:t>
      </w:r>
      <w:r w:rsidRPr="00DC2991">
        <w:rPr>
          <w:rFonts w:ascii="Times New Roman" w:hAnsi="Times New Roman" w:cs="Times New Roman"/>
          <w:sz w:val="28"/>
          <w:szCs w:val="28"/>
        </w:rPr>
        <w:t xml:space="preserve"> установленных требований и обязательных мероприятий по улучшению, защите зем</w:t>
      </w:r>
      <w:r>
        <w:rPr>
          <w:rFonts w:ascii="Times New Roman" w:hAnsi="Times New Roman" w:cs="Times New Roman"/>
          <w:sz w:val="28"/>
          <w:szCs w:val="28"/>
        </w:rPr>
        <w:t xml:space="preserve">ель и охране почв от ветровой, </w:t>
      </w:r>
      <w:r w:rsidRPr="00DC2991">
        <w:rPr>
          <w:rFonts w:ascii="Times New Roman" w:hAnsi="Times New Roman" w:cs="Times New Roman"/>
          <w:sz w:val="28"/>
          <w:szCs w:val="28"/>
        </w:rPr>
        <w:t xml:space="preserve">водной эрозии и </w:t>
      </w:r>
      <w:r w:rsidRPr="00DC2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предотвращению других процессов и иного негативного воздействия на окружающую среду, ухудшающих качественное состояние земель.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C2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Таких нарушений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1 квартале 2018 года</w:t>
      </w:r>
      <w:r w:rsidRPr="00DC2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выявлен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30, на площади около 310,65</w:t>
      </w:r>
      <w:r w:rsidRPr="00DC2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га,</w:t>
      </w:r>
      <w:r w:rsidRPr="00DC2991">
        <w:rPr>
          <w:rFonts w:ascii="Times New Roman" w:hAnsi="Times New Roman" w:cs="Times New Roman"/>
          <w:sz w:val="28"/>
          <w:szCs w:val="28"/>
        </w:rPr>
        <w:t xml:space="preserve"> основные нарушения на земельных участках сельскохозяйственного назначения с</w:t>
      </w:r>
      <w:r>
        <w:rPr>
          <w:rFonts w:ascii="Times New Roman" w:hAnsi="Times New Roman" w:cs="Times New Roman"/>
          <w:sz w:val="28"/>
          <w:szCs w:val="28"/>
        </w:rPr>
        <w:t>вязаны с их зарастанием сорной и древесно-</w:t>
      </w:r>
      <w:r w:rsidRPr="00DC2991">
        <w:rPr>
          <w:rFonts w:ascii="Times New Roman" w:hAnsi="Times New Roman" w:cs="Times New Roman"/>
          <w:sz w:val="28"/>
          <w:szCs w:val="28"/>
        </w:rPr>
        <w:t>кустарниковой растительностью</w:t>
      </w:r>
      <w:r w:rsidRPr="00DC29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таких нарушений выявлено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</w:t>
      </w:r>
      <w:r w:rsidRPr="001549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на площади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164,65 </w:t>
      </w:r>
      <w:r w:rsidRPr="001549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га.</w:t>
      </w:r>
    </w:p>
    <w:p w:rsidR="00403999" w:rsidRPr="00DC2991" w:rsidRDefault="00403999" w:rsidP="0019184B">
      <w:pPr>
        <w:pStyle w:val="Default"/>
        <w:ind w:firstLine="567"/>
        <w:jc w:val="both"/>
        <w:rPr>
          <w:sz w:val="28"/>
          <w:szCs w:val="28"/>
        </w:rPr>
      </w:pPr>
      <w:r w:rsidRPr="00DC2991">
        <w:rPr>
          <w:sz w:val="28"/>
          <w:szCs w:val="28"/>
        </w:rPr>
        <w:t xml:space="preserve">За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частью 2 статьи 8.7 </w:t>
      </w:r>
      <w:proofErr w:type="spellStart"/>
      <w:r w:rsidRPr="00DC2991">
        <w:rPr>
          <w:sz w:val="28"/>
          <w:szCs w:val="28"/>
        </w:rPr>
        <w:t>КоАП</w:t>
      </w:r>
      <w:proofErr w:type="spellEnd"/>
      <w:r w:rsidRPr="00DC2991">
        <w:rPr>
          <w:sz w:val="28"/>
          <w:szCs w:val="28"/>
        </w:rPr>
        <w:t xml:space="preserve"> РФ предусмотрена административная ответственность. </w:t>
      </w:r>
    </w:p>
    <w:p w:rsidR="00403999" w:rsidRDefault="00403999" w:rsidP="0019184B">
      <w:pPr>
        <w:pStyle w:val="Default"/>
        <w:ind w:firstLine="567"/>
        <w:jc w:val="both"/>
        <w:rPr>
          <w:sz w:val="28"/>
          <w:szCs w:val="28"/>
        </w:rPr>
      </w:pPr>
      <w:r w:rsidRPr="00DC2991">
        <w:rPr>
          <w:sz w:val="28"/>
          <w:szCs w:val="28"/>
        </w:rPr>
        <w:lastRenderedPageBreak/>
        <w:t>По результатам</w:t>
      </w:r>
      <w:r>
        <w:rPr>
          <w:sz w:val="28"/>
          <w:szCs w:val="28"/>
        </w:rPr>
        <w:t xml:space="preserve"> выявленных нарушений вынесено 29</w:t>
      </w:r>
      <w:r w:rsidRPr="00DC2991">
        <w:rPr>
          <w:sz w:val="28"/>
          <w:szCs w:val="28"/>
        </w:rPr>
        <w:t xml:space="preserve"> постановлений о привлечении к административной ответственности</w:t>
      </w:r>
      <w:r>
        <w:rPr>
          <w:sz w:val="28"/>
          <w:szCs w:val="28"/>
        </w:rPr>
        <w:t xml:space="preserve"> по части</w:t>
      </w:r>
      <w:r w:rsidRPr="00DC2991">
        <w:rPr>
          <w:sz w:val="28"/>
          <w:szCs w:val="28"/>
        </w:rPr>
        <w:t xml:space="preserve"> 2 статьи 8.7 </w:t>
      </w:r>
      <w:proofErr w:type="spellStart"/>
      <w:r w:rsidRPr="00DC2991">
        <w:rPr>
          <w:sz w:val="28"/>
          <w:szCs w:val="28"/>
        </w:rPr>
        <w:t>КоАП</w:t>
      </w:r>
      <w:proofErr w:type="spellEnd"/>
      <w:r w:rsidRPr="00DC2991">
        <w:rPr>
          <w:sz w:val="28"/>
          <w:szCs w:val="28"/>
        </w:rPr>
        <w:t xml:space="preserve"> РФ. Наложено административных штрафов</w:t>
      </w:r>
      <w:r>
        <w:rPr>
          <w:sz w:val="28"/>
          <w:szCs w:val="28"/>
        </w:rPr>
        <w:t xml:space="preserve"> за данные правонарушения</w:t>
      </w:r>
      <w:r w:rsidRPr="00DC2991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1 945 000, 00 рублей. В</w:t>
      </w:r>
      <w:r w:rsidRPr="00DC2991">
        <w:rPr>
          <w:sz w:val="28"/>
          <w:szCs w:val="28"/>
        </w:rPr>
        <w:t xml:space="preserve">овлечено в сельскохозяйственный оборот </w:t>
      </w:r>
      <w:r>
        <w:rPr>
          <w:sz w:val="28"/>
          <w:szCs w:val="28"/>
        </w:rPr>
        <w:t xml:space="preserve">168,051 </w:t>
      </w:r>
      <w:r w:rsidRPr="00DC2991">
        <w:rPr>
          <w:sz w:val="28"/>
          <w:szCs w:val="28"/>
        </w:rPr>
        <w:t xml:space="preserve">га. </w:t>
      </w:r>
      <w:r w:rsidRPr="00DC2991">
        <w:rPr>
          <w:color w:val="auto"/>
          <w:sz w:val="28"/>
          <w:szCs w:val="28"/>
        </w:rPr>
        <w:t>Ука</w:t>
      </w:r>
      <w:r>
        <w:rPr>
          <w:color w:val="auto"/>
          <w:sz w:val="28"/>
          <w:szCs w:val="28"/>
        </w:rPr>
        <w:t>занное нарушение составляет 65</w:t>
      </w:r>
      <w:r w:rsidRPr="00DC2991">
        <w:rPr>
          <w:color w:val="auto"/>
          <w:sz w:val="28"/>
          <w:szCs w:val="28"/>
        </w:rPr>
        <w:t xml:space="preserve"> % от общего количества выявленных нарушений </w:t>
      </w:r>
      <w:r>
        <w:rPr>
          <w:color w:val="auto"/>
          <w:sz w:val="28"/>
          <w:szCs w:val="28"/>
        </w:rPr>
        <w:t>в 1 квартале 2018 года</w:t>
      </w:r>
      <w:r w:rsidRPr="00DC2991">
        <w:rPr>
          <w:color w:val="auto"/>
          <w:sz w:val="28"/>
          <w:szCs w:val="28"/>
        </w:rPr>
        <w:t>.</w:t>
      </w:r>
    </w:p>
    <w:p w:rsidR="00403999" w:rsidRPr="00D236D5" w:rsidRDefault="00403999" w:rsidP="0019184B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На втором месте</w:t>
      </w:r>
      <w:r w:rsidRPr="00DC2991">
        <w:rPr>
          <w:color w:val="auto"/>
          <w:sz w:val="28"/>
          <w:szCs w:val="28"/>
        </w:rPr>
        <w:t xml:space="preserve"> по количеству выявленных нарушений</w:t>
      </w:r>
      <w:r>
        <w:rPr>
          <w:color w:val="auto"/>
          <w:sz w:val="28"/>
          <w:szCs w:val="28"/>
        </w:rPr>
        <w:t xml:space="preserve"> находятся </w:t>
      </w:r>
      <w:r w:rsidRPr="00DC2991">
        <w:rPr>
          <w:color w:val="auto"/>
          <w:sz w:val="28"/>
          <w:szCs w:val="28"/>
        </w:rPr>
        <w:t>нарушения, связанные с</w:t>
      </w:r>
      <w:r>
        <w:rPr>
          <w:color w:val="auto"/>
          <w:sz w:val="28"/>
          <w:szCs w:val="28"/>
        </w:rPr>
        <w:t>о снятием или перемещением плодородного слоя почвы</w:t>
      </w:r>
      <w:r w:rsidRPr="00DC2991">
        <w:rPr>
          <w:bCs/>
          <w:sz w:val="28"/>
          <w:szCs w:val="28"/>
          <w:shd w:val="clear" w:color="auto" w:fill="FFFFFF"/>
        </w:rPr>
        <w:t>.</w:t>
      </w:r>
      <w:r>
        <w:rPr>
          <w:color w:val="auto"/>
          <w:sz w:val="28"/>
          <w:szCs w:val="28"/>
        </w:rPr>
        <w:t xml:space="preserve"> </w:t>
      </w:r>
      <w:r w:rsidRPr="00DC2991">
        <w:rPr>
          <w:color w:val="auto"/>
          <w:sz w:val="28"/>
          <w:szCs w:val="28"/>
        </w:rPr>
        <w:t>Административ</w:t>
      </w:r>
      <w:r>
        <w:rPr>
          <w:color w:val="auto"/>
          <w:sz w:val="28"/>
          <w:szCs w:val="28"/>
        </w:rPr>
        <w:t>ная ответственность за указанные</w:t>
      </w:r>
      <w:r w:rsidRPr="00DC2991">
        <w:rPr>
          <w:color w:val="auto"/>
          <w:sz w:val="28"/>
          <w:szCs w:val="28"/>
        </w:rPr>
        <w:t xml:space="preserve"> нару</w:t>
      </w:r>
      <w:r>
        <w:rPr>
          <w:color w:val="auto"/>
          <w:sz w:val="28"/>
          <w:szCs w:val="28"/>
        </w:rPr>
        <w:t>шения предусмотрена частью 1</w:t>
      </w:r>
      <w:r w:rsidRPr="00DC2991">
        <w:rPr>
          <w:color w:val="auto"/>
          <w:sz w:val="28"/>
          <w:szCs w:val="28"/>
        </w:rPr>
        <w:t xml:space="preserve"> статьи 8.6 </w:t>
      </w:r>
      <w:proofErr w:type="spellStart"/>
      <w:r w:rsidRPr="00DC2991">
        <w:rPr>
          <w:color w:val="auto"/>
          <w:sz w:val="28"/>
          <w:szCs w:val="28"/>
        </w:rPr>
        <w:t>КоАП</w:t>
      </w:r>
      <w:proofErr w:type="spellEnd"/>
      <w:r w:rsidRPr="00DC2991">
        <w:rPr>
          <w:color w:val="auto"/>
          <w:sz w:val="28"/>
          <w:szCs w:val="28"/>
        </w:rPr>
        <w:t xml:space="preserve"> РФ</w:t>
      </w:r>
      <w:r>
        <w:rPr>
          <w:color w:val="auto"/>
          <w:sz w:val="28"/>
          <w:szCs w:val="28"/>
        </w:rPr>
        <w:t xml:space="preserve">. Должностными лицами Управления на территории Краснодарского края выявлено 8 нарушений на площади 21,48 га. </w:t>
      </w:r>
      <w:r w:rsidRPr="00DC2991">
        <w:rPr>
          <w:color w:val="auto"/>
          <w:sz w:val="28"/>
          <w:szCs w:val="28"/>
        </w:rPr>
        <w:t xml:space="preserve">По результатам выявленных нарушений вынесено </w:t>
      </w:r>
      <w:r>
        <w:rPr>
          <w:color w:val="auto"/>
          <w:sz w:val="28"/>
          <w:szCs w:val="28"/>
        </w:rPr>
        <w:t>19 постановлений</w:t>
      </w:r>
      <w:r w:rsidRPr="00DC2991">
        <w:rPr>
          <w:color w:val="auto"/>
          <w:sz w:val="28"/>
          <w:szCs w:val="28"/>
        </w:rPr>
        <w:t xml:space="preserve"> о привлечении к административной ответственности. Наложено административных штрафов на сумму </w:t>
      </w:r>
      <w:r>
        <w:rPr>
          <w:color w:val="auto"/>
          <w:sz w:val="28"/>
          <w:szCs w:val="28"/>
        </w:rPr>
        <w:t>254 000,00</w:t>
      </w:r>
      <w:r w:rsidRPr="00DC2991">
        <w:rPr>
          <w:color w:val="auto"/>
          <w:sz w:val="28"/>
          <w:szCs w:val="28"/>
        </w:rPr>
        <w:t xml:space="preserve"> руб</w:t>
      </w:r>
      <w:r>
        <w:rPr>
          <w:color w:val="auto"/>
          <w:sz w:val="28"/>
          <w:szCs w:val="28"/>
        </w:rPr>
        <w:t>лей</w:t>
      </w:r>
      <w:r w:rsidRPr="00DC2991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C2991">
        <w:rPr>
          <w:sz w:val="28"/>
          <w:szCs w:val="28"/>
        </w:rPr>
        <w:t xml:space="preserve">овлечено в сельскохозяйственный оборот </w:t>
      </w:r>
      <w:r>
        <w:rPr>
          <w:sz w:val="28"/>
          <w:szCs w:val="28"/>
        </w:rPr>
        <w:t>0,16</w:t>
      </w:r>
      <w:r w:rsidRPr="00DC2991">
        <w:rPr>
          <w:sz w:val="28"/>
          <w:szCs w:val="28"/>
        </w:rPr>
        <w:t xml:space="preserve"> га. </w:t>
      </w:r>
      <w:r w:rsidRPr="00DC2991">
        <w:rPr>
          <w:color w:val="auto"/>
          <w:sz w:val="28"/>
          <w:szCs w:val="28"/>
        </w:rPr>
        <w:t>Ука</w:t>
      </w:r>
      <w:r>
        <w:rPr>
          <w:color w:val="auto"/>
          <w:sz w:val="28"/>
          <w:szCs w:val="28"/>
        </w:rPr>
        <w:t>занное нарушение составляет 18</w:t>
      </w:r>
      <w:r w:rsidRPr="00DC2991">
        <w:rPr>
          <w:color w:val="auto"/>
          <w:sz w:val="28"/>
          <w:szCs w:val="28"/>
        </w:rPr>
        <w:t xml:space="preserve"> % от общего количества выявленных нарушений </w:t>
      </w:r>
      <w:r>
        <w:rPr>
          <w:color w:val="auto"/>
          <w:sz w:val="28"/>
          <w:szCs w:val="28"/>
        </w:rPr>
        <w:t>в 1 квартале 2018 года</w:t>
      </w:r>
      <w:r w:rsidRPr="00DC2991">
        <w:rPr>
          <w:color w:val="auto"/>
          <w:sz w:val="28"/>
          <w:szCs w:val="28"/>
        </w:rPr>
        <w:t xml:space="preserve">. </w:t>
      </w:r>
    </w:p>
    <w:p w:rsidR="00403999" w:rsidRDefault="00403999" w:rsidP="0019184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Должностными лицами в 1 квартале 2018 года выявлено 5 нарушений</w:t>
      </w:r>
      <w:r w:rsidRPr="00DC2991">
        <w:rPr>
          <w:sz w:val="28"/>
          <w:szCs w:val="28"/>
        </w:rPr>
        <w:t xml:space="preserve"> на площади </w:t>
      </w:r>
      <w:r>
        <w:rPr>
          <w:sz w:val="28"/>
          <w:szCs w:val="28"/>
        </w:rPr>
        <w:t xml:space="preserve">1,004 </w:t>
      </w:r>
      <w:r w:rsidRPr="00DC2991">
        <w:rPr>
          <w:sz w:val="28"/>
          <w:szCs w:val="28"/>
        </w:rPr>
        <w:t xml:space="preserve">га,  связанных с </w:t>
      </w:r>
      <w:r>
        <w:rPr>
          <w:color w:val="auto"/>
          <w:sz w:val="28"/>
          <w:shd w:val="clear" w:color="auto" w:fill="FFFFFF"/>
        </w:rPr>
        <w:t>п</w:t>
      </w:r>
      <w:r w:rsidRPr="00D236D5">
        <w:rPr>
          <w:color w:val="auto"/>
          <w:sz w:val="28"/>
          <w:shd w:val="clear" w:color="auto" w:fill="FFFFFF"/>
        </w:rPr>
        <w:t>овреждение мелиоративной системы, а равно защитного лесного насаждения</w:t>
      </w:r>
      <w:r>
        <w:rPr>
          <w:sz w:val="28"/>
          <w:szCs w:val="28"/>
        </w:rPr>
        <w:t xml:space="preserve">, ответственность за которые предусмотрена </w:t>
      </w:r>
      <w:r w:rsidRPr="00DC299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частью 2 </w:t>
      </w:r>
      <w:r w:rsidRPr="00DC2991">
        <w:rPr>
          <w:color w:val="auto"/>
          <w:sz w:val="28"/>
          <w:szCs w:val="28"/>
        </w:rPr>
        <w:t>стать</w:t>
      </w:r>
      <w:r>
        <w:rPr>
          <w:color w:val="auto"/>
          <w:sz w:val="28"/>
          <w:szCs w:val="28"/>
        </w:rPr>
        <w:t>и 10.10</w:t>
      </w:r>
      <w:r w:rsidRPr="00DC2991">
        <w:rPr>
          <w:color w:val="auto"/>
          <w:sz w:val="28"/>
          <w:szCs w:val="28"/>
        </w:rPr>
        <w:t xml:space="preserve"> </w:t>
      </w:r>
      <w:proofErr w:type="spellStart"/>
      <w:r w:rsidRPr="00DC2991">
        <w:rPr>
          <w:color w:val="auto"/>
          <w:sz w:val="28"/>
          <w:szCs w:val="28"/>
        </w:rPr>
        <w:t>КоАП</w:t>
      </w:r>
      <w:proofErr w:type="spellEnd"/>
      <w:r w:rsidRPr="00DC2991">
        <w:rPr>
          <w:color w:val="auto"/>
          <w:sz w:val="28"/>
          <w:szCs w:val="28"/>
        </w:rPr>
        <w:t xml:space="preserve"> РФ</w:t>
      </w:r>
      <w:r>
        <w:rPr>
          <w:color w:val="auto"/>
          <w:sz w:val="28"/>
          <w:szCs w:val="28"/>
        </w:rPr>
        <w:t>.</w:t>
      </w:r>
      <w:r w:rsidRPr="00DC2991">
        <w:rPr>
          <w:color w:val="auto"/>
          <w:sz w:val="28"/>
          <w:szCs w:val="28"/>
        </w:rPr>
        <w:t xml:space="preserve"> По результатам выявленных за указанный период нарушений вынесено </w:t>
      </w:r>
      <w:r>
        <w:rPr>
          <w:color w:val="auto"/>
          <w:sz w:val="28"/>
          <w:szCs w:val="28"/>
        </w:rPr>
        <w:t>2 постановления</w:t>
      </w:r>
      <w:r w:rsidRPr="00DC2991">
        <w:rPr>
          <w:color w:val="auto"/>
          <w:sz w:val="28"/>
          <w:szCs w:val="28"/>
        </w:rPr>
        <w:t xml:space="preserve"> о привлечении к административной ответственности. Наложено административных штрафов на сумму </w:t>
      </w:r>
      <w:r>
        <w:rPr>
          <w:color w:val="auto"/>
          <w:sz w:val="28"/>
          <w:szCs w:val="28"/>
        </w:rPr>
        <w:t>22 000,00</w:t>
      </w:r>
      <w:r w:rsidRPr="00DC2991">
        <w:rPr>
          <w:color w:val="auto"/>
          <w:sz w:val="28"/>
          <w:szCs w:val="28"/>
        </w:rPr>
        <w:t xml:space="preserve"> руб</w:t>
      </w:r>
      <w:r>
        <w:rPr>
          <w:color w:val="auto"/>
          <w:sz w:val="28"/>
          <w:szCs w:val="28"/>
        </w:rPr>
        <w:t>лей</w:t>
      </w:r>
      <w:r w:rsidRPr="00DC2991">
        <w:rPr>
          <w:color w:val="auto"/>
          <w:sz w:val="28"/>
          <w:szCs w:val="28"/>
        </w:rPr>
        <w:t>. Ука</w:t>
      </w:r>
      <w:r>
        <w:rPr>
          <w:color w:val="auto"/>
          <w:sz w:val="28"/>
          <w:szCs w:val="28"/>
        </w:rPr>
        <w:t>занное нарушение составляет 11</w:t>
      </w:r>
      <w:r w:rsidRPr="00DC2991">
        <w:rPr>
          <w:color w:val="auto"/>
          <w:sz w:val="28"/>
          <w:szCs w:val="28"/>
        </w:rPr>
        <w:t xml:space="preserve"> % от общего количества выявленных нарушений </w:t>
      </w:r>
      <w:r>
        <w:rPr>
          <w:color w:val="auto"/>
          <w:sz w:val="28"/>
          <w:szCs w:val="28"/>
        </w:rPr>
        <w:t>в 1 квартале 2018 года</w:t>
      </w:r>
      <w:r w:rsidRPr="00DC2991">
        <w:rPr>
          <w:color w:val="auto"/>
          <w:sz w:val="28"/>
          <w:szCs w:val="28"/>
        </w:rPr>
        <w:t>.</w:t>
      </w:r>
    </w:p>
    <w:p w:rsidR="00403999" w:rsidRPr="00DC2991" w:rsidRDefault="00403999" w:rsidP="0019184B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DC2991">
        <w:rPr>
          <w:color w:val="auto"/>
          <w:sz w:val="28"/>
          <w:szCs w:val="28"/>
        </w:rPr>
        <w:t>Помимо административной ответственности в виде штрафа за указанные нарушения предусмотрено повышение налоговой ставки с 0,3 % до 1,5 (ч. 1 ст. 394 Налогового кодекса Российской Федерации), а также принудительное изъятие земельного участка из земель сельскохозяйственного назначения у его собственника (статья 6 Федерал</w:t>
      </w:r>
      <w:r>
        <w:rPr>
          <w:color w:val="auto"/>
          <w:sz w:val="28"/>
          <w:szCs w:val="28"/>
        </w:rPr>
        <w:t xml:space="preserve">ьного закона от 24 июля </w:t>
      </w:r>
      <w:r w:rsidRPr="00DC2991">
        <w:rPr>
          <w:color w:val="auto"/>
          <w:sz w:val="28"/>
          <w:szCs w:val="28"/>
        </w:rPr>
        <w:t>2002 № 101-ФЗ «Об обороте земель сельскохозяйственного назначения»), за от</w:t>
      </w:r>
      <w:r>
        <w:rPr>
          <w:color w:val="auto"/>
          <w:sz w:val="28"/>
          <w:szCs w:val="28"/>
        </w:rPr>
        <w:t>четный период было направлено 14</w:t>
      </w:r>
      <w:r w:rsidRPr="00DC2991">
        <w:rPr>
          <w:color w:val="auto"/>
          <w:sz w:val="28"/>
          <w:szCs w:val="28"/>
        </w:rPr>
        <w:t xml:space="preserve"> материалов</w:t>
      </w:r>
      <w:r>
        <w:rPr>
          <w:color w:val="auto"/>
          <w:sz w:val="28"/>
          <w:szCs w:val="28"/>
        </w:rPr>
        <w:t xml:space="preserve"> </w:t>
      </w:r>
      <w:r w:rsidRPr="00DC2991">
        <w:rPr>
          <w:color w:val="auto"/>
          <w:sz w:val="28"/>
          <w:szCs w:val="28"/>
        </w:rPr>
        <w:t>для</w:t>
      </w:r>
      <w:proofErr w:type="gramEnd"/>
      <w:r w:rsidRPr="00DC2991">
        <w:rPr>
          <w:color w:val="auto"/>
          <w:sz w:val="28"/>
          <w:szCs w:val="28"/>
        </w:rPr>
        <w:t xml:space="preserve"> перерасчета налоговой ставки</w:t>
      </w:r>
      <w:r>
        <w:rPr>
          <w:color w:val="auto"/>
          <w:sz w:val="28"/>
          <w:szCs w:val="28"/>
        </w:rPr>
        <w:t xml:space="preserve"> в Налоговый орган</w:t>
      </w:r>
      <w:r w:rsidRPr="00DC2991">
        <w:rPr>
          <w:color w:val="auto"/>
          <w:sz w:val="28"/>
          <w:szCs w:val="28"/>
        </w:rPr>
        <w:t>.</w:t>
      </w:r>
    </w:p>
    <w:p w:rsidR="00403999" w:rsidRDefault="00403999" w:rsidP="0019184B">
      <w:pPr>
        <w:pStyle w:val="a4"/>
        <w:ind w:left="928"/>
        <w:jc w:val="both"/>
        <w:rPr>
          <w:b/>
          <w:sz w:val="28"/>
          <w:szCs w:val="28"/>
        </w:rPr>
      </w:pPr>
      <w:r w:rsidRPr="002938E0">
        <w:rPr>
          <w:b/>
          <w:sz w:val="28"/>
          <w:szCs w:val="28"/>
        </w:rPr>
        <w:t>Анализ выявленных и возможных причин возникновения типовых и массовых на</w:t>
      </w:r>
      <w:r>
        <w:rPr>
          <w:b/>
          <w:sz w:val="28"/>
          <w:szCs w:val="28"/>
        </w:rPr>
        <w:t>рушений обязательных требований.</w:t>
      </w:r>
    </w:p>
    <w:p w:rsidR="00403999" w:rsidRPr="00DC2991" w:rsidRDefault="00403999" w:rsidP="0019184B">
      <w:pPr>
        <w:pStyle w:val="a4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DC2991">
        <w:rPr>
          <w:sz w:val="28"/>
          <w:szCs w:val="28"/>
        </w:rPr>
        <w:t>недостаточный уровень правовых знаний руководителей, должностных лиц предприятий, индивидуальных предпринимателей и физических лиц;</w:t>
      </w:r>
    </w:p>
    <w:p w:rsidR="00403999" w:rsidRPr="00DC2991" w:rsidRDefault="00403999" w:rsidP="0019184B">
      <w:pPr>
        <w:pStyle w:val="a4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долгосрочных планов на использование земельного участка</w:t>
      </w:r>
      <w:r w:rsidRPr="00DC2991">
        <w:rPr>
          <w:sz w:val="28"/>
          <w:szCs w:val="28"/>
        </w:rPr>
        <w:t>;</w:t>
      </w:r>
    </w:p>
    <w:p w:rsidR="00403999" w:rsidRPr="00DC2991" w:rsidRDefault="00403999" w:rsidP="0019184B">
      <w:pPr>
        <w:pStyle w:val="a4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DC2991">
        <w:rPr>
          <w:sz w:val="28"/>
          <w:szCs w:val="28"/>
        </w:rPr>
        <w:t xml:space="preserve">неиспользование земельного участка </w:t>
      </w:r>
      <w:r>
        <w:rPr>
          <w:sz w:val="28"/>
          <w:szCs w:val="28"/>
        </w:rPr>
        <w:t>сельскохозяйственного назначения</w:t>
      </w:r>
      <w:r w:rsidRPr="00DC2991">
        <w:rPr>
          <w:sz w:val="28"/>
          <w:szCs w:val="28"/>
        </w:rPr>
        <w:t>;</w:t>
      </w:r>
    </w:p>
    <w:p w:rsidR="00403999" w:rsidRPr="00520738" w:rsidRDefault="00403999" w:rsidP="0019184B">
      <w:pPr>
        <w:pStyle w:val="a4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DC2991">
        <w:rPr>
          <w:sz w:val="28"/>
          <w:szCs w:val="28"/>
        </w:rPr>
        <w:t>ведение деятельности без разрешительных документов, на проведение внутрихозяйственных работ</w:t>
      </w:r>
      <w:r>
        <w:rPr>
          <w:sz w:val="28"/>
          <w:szCs w:val="28"/>
        </w:rPr>
        <w:t>;</w:t>
      </w:r>
    </w:p>
    <w:p w:rsidR="00403999" w:rsidRDefault="00403999" w:rsidP="0019184B">
      <w:pPr>
        <w:pStyle w:val="a4"/>
        <w:jc w:val="both"/>
        <w:rPr>
          <w:sz w:val="28"/>
          <w:szCs w:val="28"/>
        </w:rPr>
      </w:pPr>
    </w:p>
    <w:p w:rsidR="00403999" w:rsidRDefault="00403999" w:rsidP="0019184B">
      <w:pPr>
        <w:spacing w:line="240" w:lineRule="auto"/>
      </w:pPr>
    </w:p>
    <w:p w:rsidR="00403999" w:rsidRDefault="00403999" w:rsidP="0019184B">
      <w:pPr>
        <w:spacing w:line="240" w:lineRule="auto"/>
      </w:pPr>
    </w:p>
    <w:sectPr w:rsidR="00403999" w:rsidSect="00FE7B8F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BB3"/>
    <w:multiLevelType w:val="hybridMultilevel"/>
    <w:tmpl w:val="C5562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86208"/>
    <w:multiLevelType w:val="hybridMultilevel"/>
    <w:tmpl w:val="153E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999"/>
    <w:rsid w:val="001574DA"/>
    <w:rsid w:val="0019184B"/>
    <w:rsid w:val="002F5A07"/>
    <w:rsid w:val="00403999"/>
    <w:rsid w:val="00B3759C"/>
    <w:rsid w:val="00FE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3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40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39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039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03999"/>
  </w:style>
  <w:style w:type="paragraph" w:customStyle="1" w:styleId="Default">
    <w:name w:val="Default"/>
    <w:rsid w:val="00403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Основной текст (12)_"/>
    <w:basedOn w:val="a0"/>
    <w:link w:val="121"/>
    <w:uiPriority w:val="99"/>
    <w:rsid w:val="0040399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">
    <w:name w:val="Основной текст (14)_"/>
    <w:basedOn w:val="a0"/>
    <w:link w:val="141"/>
    <w:uiPriority w:val="99"/>
    <w:rsid w:val="0040399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Подпись к таблице_"/>
    <w:basedOn w:val="a0"/>
    <w:link w:val="1"/>
    <w:uiPriority w:val="99"/>
    <w:rsid w:val="0040399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403999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41">
    <w:name w:val="Основной текст (14)1"/>
    <w:basedOn w:val="a"/>
    <w:link w:val="14"/>
    <w:uiPriority w:val="99"/>
    <w:rsid w:val="00403999"/>
    <w:pPr>
      <w:shd w:val="clear" w:color="auto" w:fill="FFFFFF"/>
      <w:spacing w:after="180" w:line="240" w:lineRule="atLeast"/>
      <w:ind w:hanging="1840"/>
    </w:pPr>
    <w:rPr>
      <w:rFonts w:ascii="Times New Roman" w:hAnsi="Times New Roman" w:cs="Times New Roman"/>
      <w:sz w:val="23"/>
      <w:szCs w:val="23"/>
    </w:rPr>
  </w:style>
  <w:style w:type="paragraph" w:customStyle="1" w:styleId="1">
    <w:name w:val="Подпись к таблице1"/>
    <w:basedOn w:val="a"/>
    <w:link w:val="a6"/>
    <w:uiPriority w:val="99"/>
    <w:rsid w:val="0040399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1210">
    <w:name w:val="Основной текст (12) + Не полужирный1"/>
    <w:basedOn w:val="12"/>
    <w:uiPriority w:val="99"/>
    <w:rsid w:val="00403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5048</Words>
  <Characters>28775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2018-04-16T08:55:00Z</cp:lastPrinted>
  <dcterms:created xsi:type="dcterms:W3CDTF">2018-04-16T08:10:00Z</dcterms:created>
  <dcterms:modified xsi:type="dcterms:W3CDTF">2018-04-16T09:04:00Z</dcterms:modified>
</cp:coreProperties>
</file>