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7B5" w:rsidRDefault="000467B5" w:rsidP="000467B5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№ 1</w:t>
      </w:r>
    </w:p>
    <w:p w:rsidR="000467B5" w:rsidRDefault="000467B5" w:rsidP="000467B5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приказу Южного межрегионального Управления Федеральной службы по ветеринарному и фитосанитарному надзору</w:t>
      </w:r>
    </w:p>
    <w:p w:rsidR="000467B5" w:rsidRPr="00B820B9" w:rsidRDefault="000467B5" w:rsidP="000467B5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«____»__________ 2023</w:t>
      </w:r>
      <w:r w:rsidRPr="009D10B9">
        <w:rPr>
          <w:rFonts w:ascii="Times New Roman" w:eastAsia="Times New Roman" w:hAnsi="Times New Roman" w:cs="Times New Roman"/>
          <w:sz w:val="28"/>
          <w:szCs w:val="28"/>
        </w:rPr>
        <w:t>№_____</w:t>
      </w:r>
    </w:p>
    <w:p w:rsidR="00CF6B67" w:rsidRPr="0041083F" w:rsidRDefault="00CF6B67" w:rsidP="0041083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F6B67" w:rsidRPr="0041083F" w:rsidRDefault="00CF6B67" w:rsidP="0041083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F6B67" w:rsidRPr="0041083F" w:rsidRDefault="00CF6B67" w:rsidP="0041083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F6B67" w:rsidRPr="0041083F" w:rsidRDefault="00CF6B67" w:rsidP="0041083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F6B67" w:rsidRPr="0041083F" w:rsidRDefault="00CF6B67" w:rsidP="0041083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F6B67" w:rsidRPr="0041083F" w:rsidRDefault="00CF6B67" w:rsidP="0041083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F6B67" w:rsidRPr="0041083F" w:rsidRDefault="00CF6B67" w:rsidP="0041083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F6B67" w:rsidRPr="0041083F" w:rsidRDefault="00CF6B67" w:rsidP="0041083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F6B67" w:rsidRPr="0041083F" w:rsidRDefault="00CF6B67" w:rsidP="0041083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F6B67" w:rsidRPr="0041083F" w:rsidRDefault="00CF6B67" w:rsidP="0041083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F6B67" w:rsidRPr="0041083F" w:rsidRDefault="00CF6B67" w:rsidP="0041083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F6B67" w:rsidRPr="0041083F" w:rsidRDefault="00CF6B67" w:rsidP="0041083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F6B67" w:rsidRPr="0041083F" w:rsidRDefault="00CF6B67" w:rsidP="0041083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703AD" w:rsidRPr="0041083F" w:rsidRDefault="000703AD" w:rsidP="000467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83F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0703AD" w:rsidRPr="0041083F" w:rsidRDefault="000703AD" w:rsidP="000467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83F">
        <w:rPr>
          <w:rFonts w:ascii="Times New Roman" w:eastAsia="Times New Roman" w:hAnsi="Times New Roman" w:cs="Times New Roman"/>
          <w:b/>
          <w:sz w:val="28"/>
          <w:szCs w:val="28"/>
        </w:rPr>
        <w:t xml:space="preserve">ЮЖНОГО МЕЖРЕГИОНАЛЬНОГО УПРАВЛЕНИЯ ФЕДЕРАЛЬНОЙ СЛУЖБЫ ПО ВЕТЕРИНАРНОМУ И ФИТОСАНИТАРНОМУ НАДЗОРУ </w:t>
      </w:r>
      <w:r w:rsidRPr="0041083F">
        <w:rPr>
          <w:rFonts w:ascii="Times New Roman" w:hAnsi="Times New Roman" w:cs="Times New Roman"/>
          <w:b/>
          <w:sz w:val="28"/>
          <w:szCs w:val="28"/>
        </w:rPr>
        <w:t>С ОБОБЩЕНИЕМ ПРАВОПРИМЕНИТЕЛЬНОЙ ПРАКТИКИ, ТИПОВЫХ И МАССОВЫХ НАРУШЕНИЙ ОБЯЗАТЕЛЬНЫХ ТРЕБОВАНИЙ СОВМЕСТНО С РУКОВОДСТВОМ ПО СОБЛЮДЕНИЮ ОБЯЗАТЕЛЬНЫХ ТРЕБОВАНИЙ НА ТЕРРИТОРИИ КРАСНОДАРСКОГО КРАЯ</w:t>
      </w:r>
    </w:p>
    <w:p w:rsidR="005956EE" w:rsidRPr="0041083F" w:rsidRDefault="006F0BB6" w:rsidP="000467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83F">
        <w:rPr>
          <w:rFonts w:ascii="Times New Roman" w:hAnsi="Times New Roman" w:cs="Times New Roman"/>
          <w:b/>
          <w:sz w:val="28"/>
          <w:szCs w:val="28"/>
        </w:rPr>
        <w:t>ЗА 1 КВАРТАЛ 2023 ГОДА</w:t>
      </w:r>
    </w:p>
    <w:p w:rsidR="00CF6B67" w:rsidRPr="0041083F" w:rsidRDefault="00CF6B67" w:rsidP="0041083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F6B67" w:rsidRPr="0041083F" w:rsidRDefault="00CF6B67" w:rsidP="0041083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F6B67" w:rsidRPr="0041083F" w:rsidRDefault="00CF6B67" w:rsidP="0041083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F6B67" w:rsidRPr="0041083F" w:rsidRDefault="00CF6B67" w:rsidP="0041083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F6B67" w:rsidRPr="0041083F" w:rsidRDefault="00CF6B67" w:rsidP="0041083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F6B67" w:rsidRPr="0041083F" w:rsidRDefault="00CF6B67" w:rsidP="0041083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F6B67" w:rsidRPr="0041083F" w:rsidRDefault="00CF6B67" w:rsidP="0041083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F6B67" w:rsidRPr="0041083F" w:rsidRDefault="00CF6B67" w:rsidP="0041083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F6B67" w:rsidRPr="0041083F" w:rsidRDefault="00CF6B67" w:rsidP="0041083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F6B67" w:rsidRPr="0041083F" w:rsidRDefault="00CF6B67" w:rsidP="0041083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F6B67" w:rsidRPr="0041083F" w:rsidRDefault="00CF6B67" w:rsidP="0041083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F6B67" w:rsidRPr="0041083F" w:rsidRDefault="00CF6B67" w:rsidP="0041083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F6B67" w:rsidRPr="0041083F" w:rsidRDefault="00CF6B67" w:rsidP="0041083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F6B67" w:rsidRPr="0041083F" w:rsidRDefault="00CF6B67" w:rsidP="0041083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C1C03" w:rsidRPr="0041083F" w:rsidRDefault="003C1C03" w:rsidP="0041083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F6B67" w:rsidRPr="0041083F" w:rsidRDefault="006F0BB6" w:rsidP="000467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83F">
        <w:rPr>
          <w:rFonts w:ascii="Times New Roman" w:hAnsi="Times New Roman" w:cs="Times New Roman"/>
          <w:b/>
          <w:sz w:val="28"/>
          <w:szCs w:val="28"/>
        </w:rPr>
        <w:t>Краснодар 2023</w:t>
      </w:r>
    </w:p>
    <w:p w:rsidR="003C1C03" w:rsidRPr="0041083F" w:rsidRDefault="003C1C03" w:rsidP="0041083F">
      <w:pPr>
        <w:pStyle w:val="1"/>
        <w:numPr>
          <w:ilvl w:val="0"/>
          <w:numId w:val="1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pacing w:val="-4"/>
          <w:sz w:val="28"/>
          <w:szCs w:val="28"/>
        </w:rPr>
      </w:pPr>
      <w:bookmarkStart w:id="0" w:name="_Toc95902179"/>
      <w:r w:rsidRPr="0041083F">
        <w:rPr>
          <w:rFonts w:ascii="Times New Roman" w:eastAsia="Times New Roman" w:hAnsi="Times New Roman" w:cs="Times New Roman"/>
          <w:b/>
          <w:color w:val="000000" w:themeColor="text1"/>
          <w:spacing w:val="-4"/>
          <w:sz w:val="28"/>
          <w:szCs w:val="28"/>
        </w:rPr>
        <w:lastRenderedPageBreak/>
        <w:t>Обобщение правоприменительной практики, типовых и массовых нарушений обязательных требований совместно с руководством по соблюдению обязательных требований за 1 квартал 2023 год</w:t>
      </w:r>
      <w:bookmarkEnd w:id="0"/>
      <w:r w:rsidRPr="0041083F">
        <w:rPr>
          <w:rFonts w:ascii="Times New Roman" w:eastAsia="Times New Roman" w:hAnsi="Times New Roman" w:cs="Times New Roman"/>
          <w:b/>
          <w:color w:val="000000" w:themeColor="text1"/>
          <w:spacing w:val="-4"/>
          <w:sz w:val="28"/>
          <w:szCs w:val="28"/>
        </w:rPr>
        <w:t>а.</w:t>
      </w:r>
    </w:p>
    <w:p w:rsidR="003C1C03" w:rsidRPr="0041083F" w:rsidRDefault="003C1C03" w:rsidP="0041083F">
      <w:pPr>
        <w:pStyle w:val="1"/>
        <w:tabs>
          <w:tab w:val="left" w:pos="1134"/>
        </w:tabs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pacing w:val="-4"/>
          <w:sz w:val="28"/>
          <w:szCs w:val="28"/>
        </w:rPr>
      </w:pPr>
    </w:p>
    <w:p w:rsidR="00CF6B67" w:rsidRPr="0041083F" w:rsidRDefault="003C1C03" w:rsidP="0041083F">
      <w:pPr>
        <w:pStyle w:val="1"/>
        <w:tabs>
          <w:tab w:val="left" w:pos="1134"/>
        </w:tabs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1083F">
        <w:rPr>
          <w:rFonts w:ascii="Times New Roman" w:eastAsia="Times New Roman" w:hAnsi="Times New Roman" w:cs="Times New Roman"/>
          <w:b/>
          <w:color w:val="000000" w:themeColor="text1"/>
          <w:spacing w:val="-4"/>
          <w:sz w:val="28"/>
          <w:szCs w:val="28"/>
        </w:rPr>
        <w:t>1.1.</w:t>
      </w:r>
      <w:r w:rsidR="00D85C6A" w:rsidRPr="0041083F">
        <w:rPr>
          <w:rFonts w:ascii="Times New Roman" w:eastAsia="Times New Roman" w:hAnsi="Times New Roman" w:cs="Times New Roman"/>
          <w:b/>
          <w:color w:val="000000" w:themeColor="text1"/>
          <w:spacing w:val="-4"/>
          <w:sz w:val="28"/>
          <w:szCs w:val="28"/>
        </w:rPr>
        <w:t xml:space="preserve"> </w:t>
      </w:r>
      <w:r w:rsidRPr="0041083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 сфере федерального государственного ветеринарного контроля (надзора).</w:t>
      </w:r>
    </w:p>
    <w:p w:rsidR="00D85C6A" w:rsidRPr="0041083F" w:rsidRDefault="00D85C6A" w:rsidP="00410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6B67" w:rsidRPr="0041083F" w:rsidRDefault="00CF6B67" w:rsidP="004108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1083F">
        <w:rPr>
          <w:rFonts w:ascii="Times New Roman" w:hAnsi="Times New Roman" w:cs="Times New Roman"/>
          <w:b/>
          <w:sz w:val="28"/>
          <w:szCs w:val="28"/>
        </w:rPr>
        <w:t>Статистическая информация о проведенных профилактических мероприятиях в отношении контролируемых лиц</w:t>
      </w:r>
    </w:p>
    <w:p w:rsidR="0097034B" w:rsidRPr="0041083F" w:rsidRDefault="0097034B" w:rsidP="0041083F">
      <w:pPr>
        <w:pStyle w:val="a3"/>
        <w:ind w:firstLine="709"/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41083F">
        <w:rPr>
          <w:rFonts w:ascii="Times New Roman" w:hAnsi="Times New Roman"/>
          <w:sz w:val="28"/>
          <w:szCs w:val="28"/>
        </w:rPr>
        <w:t xml:space="preserve">Проведя анализ профилактической работы, направленной на предотвращение причинения </w:t>
      </w:r>
      <w:r w:rsidRPr="0041083F">
        <w:rPr>
          <w:rFonts w:ascii="Times New Roman" w:hAnsi="Times New Roman"/>
          <w:bCs/>
          <w:spacing w:val="-1"/>
          <w:sz w:val="28"/>
          <w:szCs w:val="28"/>
        </w:rPr>
        <w:t>вреда охраняемым законом ценностям, осуществляемой Управлением, в части федерального государственного ветеринарного контроля (надзора), в 1 квартале 2023 года установлено.</w:t>
      </w:r>
    </w:p>
    <w:p w:rsidR="0097034B" w:rsidRPr="0041083F" w:rsidRDefault="0097034B" w:rsidP="0041083F">
      <w:pPr>
        <w:pStyle w:val="a3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1083F">
        <w:rPr>
          <w:rFonts w:ascii="Times New Roman" w:hAnsi="Times New Roman"/>
          <w:sz w:val="28"/>
          <w:szCs w:val="28"/>
          <w:shd w:val="clear" w:color="auto" w:fill="FFFFFF"/>
        </w:rPr>
        <w:t>Контролируемыми лицами профилактических мероприятий</w:t>
      </w:r>
      <w:r w:rsidR="00D85C6A" w:rsidRPr="0041083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41083F">
        <w:rPr>
          <w:rFonts w:ascii="Times New Roman" w:hAnsi="Times New Roman"/>
          <w:sz w:val="28"/>
          <w:szCs w:val="28"/>
          <w:shd w:val="clear" w:color="auto" w:fill="FFFFFF"/>
        </w:rPr>
        <w:t xml:space="preserve">при осуществлении федерального государственного ветеринарного </w:t>
      </w:r>
      <w:r w:rsidRPr="0041083F">
        <w:rPr>
          <w:rFonts w:ascii="Times New Roman" w:hAnsi="Times New Roman"/>
          <w:bCs/>
          <w:spacing w:val="-1"/>
          <w:sz w:val="28"/>
          <w:szCs w:val="28"/>
        </w:rPr>
        <w:t>контроля (надзора)</w:t>
      </w:r>
      <w:r w:rsidRPr="0041083F">
        <w:rPr>
          <w:rFonts w:ascii="Times New Roman" w:hAnsi="Times New Roman"/>
          <w:sz w:val="28"/>
          <w:szCs w:val="28"/>
          <w:shd w:val="clear" w:color="auto" w:fill="FFFFFF"/>
        </w:rPr>
        <w:t xml:space="preserve"> в 1 квартале 2023 года являлись</w:t>
      </w:r>
      <w:r w:rsidR="00D85C6A" w:rsidRPr="0041083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41083F">
        <w:rPr>
          <w:rFonts w:ascii="Times New Roman" w:hAnsi="Times New Roman"/>
          <w:sz w:val="28"/>
          <w:szCs w:val="28"/>
          <w:shd w:val="clear" w:color="auto" w:fill="FFFFFF"/>
        </w:rPr>
        <w:t xml:space="preserve">- хозяйствующие субъекты всех форм собственности, занятые </w:t>
      </w:r>
      <w:r w:rsidRPr="0041083F">
        <w:rPr>
          <w:rFonts w:ascii="Times New Roman" w:hAnsi="Times New Roman"/>
          <w:sz w:val="28"/>
          <w:szCs w:val="28"/>
        </w:rPr>
        <w:t>содержанием, разведением крупного и мелкого рогатого скота, свиней и птиц</w:t>
      </w:r>
      <w:r w:rsidR="00027D47" w:rsidRPr="0041083F">
        <w:rPr>
          <w:rFonts w:ascii="Times New Roman" w:hAnsi="Times New Roman"/>
          <w:sz w:val="28"/>
          <w:szCs w:val="28"/>
        </w:rPr>
        <w:t>, переработкой, хранением и реализацией сырья и продукции животного происхождения.</w:t>
      </w:r>
    </w:p>
    <w:p w:rsidR="0097034B" w:rsidRPr="0041083F" w:rsidRDefault="0097034B" w:rsidP="0041083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1083F">
        <w:rPr>
          <w:rFonts w:ascii="Times New Roman" w:hAnsi="Times New Roman"/>
          <w:sz w:val="28"/>
          <w:szCs w:val="28"/>
        </w:rPr>
        <w:t>На сайте Управления в актуальном состоянии поддерживается следующая информация:</w:t>
      </w:r>
    </w:p>
    <w:p w:rsidR="0097034B" w:rsidRPr="0041083F" w:rsidRDefault="0097034B" w:rsidP="0041083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1083F">
        <w:rPr>
          <w:rFonts w:ascii="Times New Roman" w:hAnsi="Times New Roman"/>
          <w:sz w:val="28"/>
          <w:szCs w:val="28"/>
        </w:rPr>
        <w:t>- об основных полномочиях Управления в сфере федерального государственного ветеринарного контроля (надзора);</w:t>
      </w:r>
    </w:p>
    <w:p w:rsidR="0097034B" w:rsidRPr="0041083F" w:rsidRDefault="0097034B" w:rsidP="0041083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1083F">
        <w:rPr>
          <w:rFonts w:ascii="Times New Roman" w:hAnsi="Times New Roman"/>
          <w:sz w:val="28"/>
          <w:szCs w:val="28"/>
        </w:rPr>
        <w:t>- о мерах ответственности за нарушения действующего ветеринарного законодательства РФ;</w:t>
      </w:r>
    </w:p>
    <w:p w:rsidR="0097034B" w:rsidRPr="0041083F" w:rsidRDefault="0097034B" w:rsidP="0041083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1083F">
        <w:rPr>
          <w:rFonts w:ascii="Times New Roman" w:hAnsi="Times New Roman"/>
          <w:sz w:val="28"/>
          <w:szCs w:val="28"/>
        </w:rPr>
        <w:t>- об обязательных требованиях в сфере федерального государственного ветеринарного надзора, соблюдение которых оценивается при проведении мероприятий по надзору и контролю.</w:t>
      </w:r>
    </w:p>
    <w:p w:rsidR="0097034B" w:rsidRPr="0041083F" w:rsidRDefault="0097034B" w:rsidP="0041083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1083F">
        <w:rPr>
          <w:rFonts w:ascii="Times New Roman" w:hAnsi="Times New Roman"/>
          <w:sz w:val="28"/>
          <w:szCs w:val="28"/>
        </w:rPr>
        <w:t xml:space="preserve">Должностными лицами Управления на постоянной основе проводятся консультации по разъяснению действующих требований ветеринарного законодательства РФ в телефонном режиме и при посещении Управления, в рабочее время в текущем оперативном режиме, без предварительной записи. Качество проведенных вышеуказанных мероприятий, подтверждается отсутствием жалоб и претензий в адрес Управления. </w:t>
      </w:r>
    </w:p>
    <w:p w:rsidR="0097034B" w:rsidRPr="0041083F" w:rsidRDefault="0097034B" w:rsidP="0041083F">
      <w:pPr>
        <w:pStyle w:val="a3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41083F">
        <w:rPr>
          <w:rFonts w:ascii="Times New Roman" w:hAnsi="Times New Roman"/>
          <w:bCs/>
          <w:sz w:val="28"/>
          <w:szCs w:val="28"/>
        </w:rPr>
        <w:t>Д</w:t>
      </w:r>
      <w:r w:rsidRPr="0041083F">
        <w:rPr>
          <w:rFonts w:ascii="Times New Roman" w:hAnsi="Times New Roman"/>
          <w:sz w:val="28"/>
          <w:szCs w:val="28"/>
        </w:rPr>
        <w:t xml:space="preserve">олжностные лица ветеринарного надзора </w:t>
      </w:r>
      <w:r w:rsidRPr="0041083F">
        <w:rPr>
          <w:rFonts w:ascii="Times New Roman" w:hAnsi="Times New Roman"/>
          <w:bCs/>
          <w:sz w:val="28"/>
          <w:szCs w:val="28"/>
        </w:rPr>
        <w:t xml:space="preserve">постоянно принимают участие в совещаниях, советах, комиссиях, </w:t>
      </w:r>
      <w:r w:rsidRPr="0041083F">
        <w:rPr>
          <w:rFonts w:ascii="Times New Roman" w:hAnsi="Times New Roman"/>
          <w:spacing w:val="-1"/>
          <w:sz w:val="28"/>
          <w:szCs w:val="28"/>
        </w:rPr>
        <w:t xml:space="preserve">в публичных обсуждениях </w:t>
      </w:r>
      <w:r w:rsidRPr="0041083F">
        <w:rPr>
          <w:rFonts w:ascii="Times New Roman" w:hAnsi="Times New Roman"/>
          <w:spacing w:val="-2"/>
          <w:sz w:val="28"/>
          <w:szCs w:val="28"/>
        </w:rPr>
        <w:t xml:space="preserve">результатов правоприменительной практики, </w:t>
      </w:r>
      <w:r w:rsidRPr="0041083F">
        <w:rPr>
          <w:rFonts w:ascii="Times New Roman" w:hAnsi="Times New Roman"/>
          <w:spacing w:val="-1"/>
          <w:sz w:val="28"/>
          <w:szCs w:val="28"/>
        </w:rPr>
        <w:t xml:space="preserve">проводимых Управлением в формате </w:t>
      </w:r>
      <w:r w:rsidRPr="0041083F">
        <w:rPr>
          <w:rStyle w:val="a5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</w:rPr>
        <w:t>видеоконференцсвязи</w:t>
      </w:r>
      <w:r w:rsidRPr="0041083F">
        <w:rPr>
          <w:rFonts w:ascii="Times New Roman" w:hAnsi="Times New Roman"/>
          <w:spacing w:val="-1"/>
          <w:sz w:val="28"/>
          <w:szCs w:val="28"/>
        </w:rPr>
        <w:t>.</w:t>
      </w:r>
    </w:p>
    <w:p w:rsidR="0097034B" w:rsidRPr="0041083F" w:rsidRDefault="00191E9E" w:rsidP="0041083F">
      <w:pPr>
        <w:shd w:val="clear" w:color="auto" w:fill="FFFFFF"/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41083F">
        <w:rPr>
          <w:rFonts w:ascii="Times New Roman" w:hAnsi="Times New Roman" w:cs="Times New Roman"/>
          <w:bCs/>
          <w:sz w:val="28"/>
          <w:szCs w:val="28"/>
        </w:rPr>
        <w:t>Специалистами Управления</w:t>
      </w:r>
      <w:r w:rsidR="0097034B" w:rsidRPr="0041083F">
        <w:rPr>
          <w:rFonts w:ascii="Times New Roman" w:hAnsi="Times New Roman" w:cs="Times New Roman"/>
          <w:bCs/>
          <w:sz w:val="28"/>
          <w:szCs w:val="28"/>
        </w:rPr>
        <w:t xml:space="preserve"> постоянно принимается участие в совещаниях, советах, комиссиях, репортажах на телевидении и других СМИ. </w:t>
      </w:r>
      <w:r w:rsidR="0097034B" w:rsidRPr="0041083F">
        <w:rPr>
          <w:rFonts w:ascii="Times New Roman" w:hAnsi="Times New Roman" w:cs="Times New Roman"/>
          <w:sz w:val="28"/>
          <w:szCs w:val="28"/>
        </w:rPr>
        <w:t xml:space="preserve">Статистические </w:t>
      </w:r>
      <w:r w:rsidR="0097034B" w:rsidRPr="0041083F">
        <w:rPr>
          <w:rFonts w:ascii="Times New Roman" w:hAnsi="Times New Roman" w:cs="Times New Roman"/>
          <w:bCs/>
          <w:spacing w:val="-1"/>
          <w:sz w:val="28"/>
          <w:szCs w:val="28"/>
        </w:rPr>
        <w:t>данные о количестве проведенных контрольных (надзорных) мероприятий, с указанием наиболее часто встречающихся нарушений, общей сумме штрафов, размещаются в сети «Интернет».</w:t>
      </w:r>
    </w:p>
    <w:p w:rsidR="00D85C6A" w:rsidRPr="0041083F" w:rsidRDefault="00027D47" w:rsidP="0041083F">
      <w:pPr>
        <w:shd w:val="clear" w:color="auto" w:fill="FFFFFF"/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83F">
        <w:rPr>
          <w:rFonts w:ascii="Times New Roman" w:hAnsi="Times New Roman" w:cs="Times New Roman"/>
          <w:sz w:val="28"/>
          <w:szCs w:val="28"/>
        </w:rPr>
        <w:t xml:space="preserve">В 1 квартале </w:t>
      </w:r>
      <w:r w:rsidRPr="0041083F">
        <w:rPr>
          <w:rFonts w:ascii="Times New Roman" w:hAnsi="Times New Roman" w:cs="Times New Roman"/>
          <w:bCs/>
          <w:sz w:val="28"/>
          <w:szCs w:val="28"/>
        </w:rPr>
        <w:t xml:space="preserve">2023 года специалистами Управления </w:t>
      </w:r>
      <w:r w:rsidRPr="0041083F">
        <w:rPr>
          <w:rFonts w:ascii="Times New Roman" w:hAnsi="Times New Roman" w:cs="Times New Roman"/>
          <w:sz w:val="28"/>
          <w:szCs w:val="28"/>
        </w:rPr>
        <w:t xml:space="preserve">в отдел делопроизводства и связи с общественностью </w:t>
      </w:r>
      <w:r w:rsidRPr="0041083F">
        <w:rPr>
          <w:rFonts w:ascii="Times New Roman" w:hAnsi="Times New Roman" w:cs="Times New Roman"/>
          <w:bCs/>
          <w:sz w:val="28"/>
          <w:szCs w:val="28"/>
        </w:rPr>
        <w:t xml:space="preserve">для </w:t>
      </w:r>
      <w:r w:rsidRPr="0041083F">
        <w:rPr>
          <w:rFonts w:ascii="Times New Roman" w:hAnsi="Times New Roman" w:cs="Times New Roman"/>
          <w:sz w:val="28"/>
          <w:szCs w:val="28"/>
        </w:rPr>
        <w:t xml:space="preserve">размещения на сайте </w:t>
      </w:r>
      <w:r w:rsidRPr="0041083F">
        <w:rPr>
          <w:rFonts w:ascii="Times New Roman" w:hAnsi="Times New Roman" w:cs="Times New Roman"/>
          <w:sz w:val="28"/>
          <w:szCs w:val="28"/>
        </w:rPr>
        <w:lastRenderedPageBreak/>
        <w:t xml:space="preserve">Управления </w:t>
      </w:r>
      <w:r w:rsidRPr="0041083F">
        <w:rPr>
          <w:rFonts w:ascii="Times New Roman" w:hAnsi="Times New Roman" w:cs="Times New Roman"/>
          <w:bCs/>
          <w:sz w:val="28"/>
          <w:szCs w:val="28"/>
        </w:rPr>
        <w:t>передано</w:t>
      </w:r>
      <w:r w:rsidRPr="0041083F">
        <w:rPr>
          <w:rFonts w:ascii="Times New Roman" w:hAnsi="Times New Roman" w:cs="Times New Roman"/>
          <w:sz w:val="28"/>
          <w:szCs w:val="28"/>
        </w:rPr>
        <w:t xml:space="preserve"> 208 информации различной направленности; размещено 220 информации в электронн</w:t>
      </w:r>
      <w:r w:rsidR="00D85C6A" w:rsidRPr="0041083F">
        <w:rPr>
          <w:rFonts w:ascii="Times New Roman" w:hAnsi="Times New Roman" w:cs="Times New Roman"/>
          <w:sz w:val="28"/>
          <w:szCs w:val="28"/>
        </w:rPr>
        <w:t>ых СМИ, принято участий на</w:t>
      </w:r>
      <w:r w:rsidR="005C0B2E" w:rsidRPr="0041083F">
        <w:rPr>
          <w:rFonts w:ascii="Times New Roman" w:hAnsi="Times New Roman" w:cs="Times New Roman"/>
          <w:sz w:val="28"/>
          <w:szCs w:val="28"/>
        </w:rPr>
        <w:t xml:space="preserve"> ТВ - 6, выступлений на радио - </w:t>
      </w:r>
      <w:r w:rsidR="00D85C6A" w:rsidRPr="0041083F">
        <w:rPr>
          <w:rFonts w:ascii="Times New Roman" w:hAnsi="Times New Roman" w:cs="Times New Roman"/>
          <w:sz w:val="28"/>
          <w:szCs w:val="28"/>
        </w:rPr>
        <w:t xml:space="preserve">6, опубликовано в печати - </w:t>
      </w:r>
      <w:r w:rsidRPr="0041083F">
        <w:rPr>
          <w:rFonts w:ascii="Times New Roman" w:hAnsi="Times New Roman" w:cs="Times New Roman"/>
          <w:sz w:val="28"/>
          <w:szCs w:val="28"/>
        </w:rPr>
        <w:t>3.</w:t>
      </w:r>
    </w:p>
    <w:p w:rsidR="00191E9E" w:rsidRPr="0041083F" w:rsidRDefault="00191E9E" w:rsidP="0041083F">
      <w:pPr>
        <w:shd w:val="clear" w:color="auto" w:fill="FFFFFF"/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83F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Проведено </w:t>
      </w:r>
      <w:r w:rsidR="002D455F" w:rsidRPr="0041083F">
        <w:rPr>
          <w:rFonts w:ascii="Times New Roman" w:hAnsi="Times New Roman" w:cs="Times New Roman"/>
          <w:bCs/>
          <w:spacing w:val="-1"/>
          <w:sz w:val="28"/>
          <w:szCs w:val="28"/>
        </w:rPr>
        <w:t>639</w:t>
      </w:r>
      <w:r w:rsidRPr="0041083F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профилактических визитов в отношении объектов контроля, приступающих к осуществлению деятельности, а также в отношении контроля, отнесенных к категориям чрезвычайно высокого и высокого риска. В ходе профилактического визита инспектором осуществляется консультирование контролируемого лица.</w:t>
      </w:r>
    </w:p>
    <w:p w:rsidR="00191E9E" w:rsidRPr="0041083F" w:rsidRDefault="00191E9E" w:rsidP="0041083F">
      <w:pPr>
        <w:pStyle w:val="a3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41083F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По итогам рассмотрения информации о причинении вреда (ущерба) или об угрозе причинения вреда (ущерба) охраняемым законом ценностям за 1 квартал 2023 года должностными лицами было объявлено </w:t>
      </w:r>
      <w:r w:rsidR="002D455F" w:rsidRPr="0041083F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439 </w:t>
      </w:r>
      <w:r w:rsidRPr="0041083F">
        <w:rPr>
          <w:rFonts w:ascii="Times New Roman" w:eastAsiaTheme="minorHAnsi" w:hAnsi="Times New Roman"/>
          <w:bCs/>
          <w:sz w:val="28"/>
          <w:szCs w:val="28"/>
          <w:lang w:eastAsia="en-US"/>
        </w:rPr>
        <w:t>предостережений о недопустимости нарушений обязательных требований.</w:t>
      </w:r>
    </w:p>
    <w:p w:rsidR="0097034B" w:rsidRPr="0041083F" w:rsidRDefault="0097034B" w:rsidP="0041083F">
      <w:pPr>
        <w:pStyle w:val="a3"/>
        <w:ind w:firstLine="709"/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41083F">
        <w:rPr>
          <w:rFonts w:ascii="Times New Roman" w:hAnsi="Times New Roman"/>
          <w:sz w:val="28"/>
          <w:szCs w:val="28"/>
        </w:rPr>
        <w:t xml:space="preserve">По результатам проведенного анализа, можно сделать вывод, что в 1 квартале 2023 года Управлением в части федерального государственного ветеринарного контроля (надзора) в полном объеме реализованы мероприятия по проведению профилактической работы, направленной на предотвращение причинения </w:t>
      </w:r>
      <w:r w:rsidRPr="0041083F">
        <w:rPr>
          <w:rFonts w:ascii="Times New Roman" w:hAnsi="Times New Roman"/>
          <w:bCs/>
          <w:spacing w:val="-1"/>
          <w:sz w:val="28"/>
          <w:szCs w:val="28"/>
        </w:rPr>
        <w:t>вреда охраняемым законом ценностям.</w:t>
      </w:r>
    </w:p>
    <w:p w:rsidR="0097034B" w:rsidRPr="0041083F" w:rsidRDefault="0097034B" w:rsidP="0041083F">
      <w:pPr>
        <w:pStyle w:val="a3"/>
        <w:ind w:firstLine="709"/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41083F">
        <w:rPr>
          <w:rFonts w:ascii="Times New Roman" w:hAnsi="Times New Roman"/>
          <w:bCs/>
          <w:spacing w:val="-1"/>
          <w:sz w:val="28"/>
          <w:szCs w:val="28"/>
        </w:rPr>
        <w:t>Принятые Управлени</w:t>
      </w:r>
      <w:r w:rsidR="00166E9F" w:rsidRPr="0041083F">
        <w:rPr>
          <w:rFonts w:ascii="Times New Roman" w:hAnsi="Times New Roman"/>
          <w:bCs/>
          <w:spacing w:val="-1"/>
          <w:sz w:val="28"/>
          <w:szCs w:val="28"/>
        </w:rPr>
        <w:t>ем</w:t>
      </w:r>
      <w:r w:rsidRPr="0041083F">
        <w:rPr>
          <w:rFonts w:ascii="Times New Roman" w:hAnsi="Times New Roman"/>
          <w:bCs/>
          <w:spacing w:val="-1"/>
          <w:sz w:val="28"/>
          <w:szCs w:val="28"/>
        </w:rPr>
        <w:t xml:space="preserve"> меры профилактических мероприятий прогнозируют эффективное решение проблем в хозяйствующих субъектах, мешающих им соблюдать обязательные требования действующего ветеринарного законодательства РФ, а также данные меры направлены на выявление и устранение конкретных причин и факторов несоблюдения обязательных требований.</w:t>
      </w:r>
    </w:p>
    <w:p w:rsidR="00493BA9" w:rsidRPr="0041083F" w:rsidRDefault="00493BA9" w:rsidP="004108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6B67" w:rsidRPr="0041083F" w:rsidRDefault="00CF6B67" w:rsidP="004108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083F">
        <w:rPr>
          <w:rFonts w:ascii="Times New Roman" w:hAnsi="Times New Roman" w:cs="Times New Roman"/>
          <w:b/>
          <w:sz w:val="28"/>
          <w:szCs w:val="28"/>
        </w:rPr>
        <w:t xml:space="preserve">Информация о проведённых контрольных (надзорных) мероприятиях с взаимодействием с контролируемым лицом, носящих как плановый, так и внеплановый </w:t>
      </w:r>
      <w:proofErr w:type="gramStart"/>
      <w:r w:rsidRPr="0041083F">
        <w:rPr>
          <w:rFonts w:ascii="Times New Roman" w:hAnsi="Times New Roman" w:cs="Times New Roman"/>
          <w:b/>
          <w:sz w:val="28"/>
          <w:szCs w:val="28"/>
        </w:rPr>
        <w:t>характер</w:t>
      </w:r>
      <w:proofErr w:type="gramEnd"/>
      <w:r w:rsidRPr="0041083F">
        <w:rPr>
          <w:rFonts w:ascii="Times New Roman" w:hAnsi="Times New Roman" w:cs="Times New Roman"/>
          <w:b/>
          <w:sz w:val="28"/>
          <w:szCs w:val="28"/>
        </w:rPr>
        <w:t xml:space="preserve"> и анализ результатов таких мероприятий</w:t>
      </w:r>
    </w:p>
    <w:p w:rsidR="00166E9F" w:rsidRPr="0041083F" w:rsidRDefault="00166E9F" w:rsidP="0041083F">
      <w:pPr>
        <w:pStyle w:val="a3"/>
        <w:ind w:firstLine="709"/>
        <w:jc w:val="both"/>
        <w:rPr>
          <w:rFonts w:ascii="Times New Roman" w:hAnsi="Times New Roman"/>
          <w:bCs/>
          <w:spacing w:val="-1"/>
          <w:sz w:val="28"/>
          <w:szCs w:val="28"/>
        </w:rPr>
      </w:pPr>
      <w:proofErr w:type="gramStart"/>
      <w:r w:rsidRPr="0041083F">
        <w:rPr>
          <w:rFonts w:ascii="Times New Roman" w:hAnsi="Times New Roman"/>
          <w:bCs/>
          <w:spacing w:val="-1"/>
          <w:sz w:val="28"/>
          <w:szCs w:val="28"/>
        </w:rPr>
        <w:t xml:space="preserve">По результатам анализа 1 квартала 2023 года Управлением в части федерального государственного ветеринарного контроля (надзора), в отношении контролируемых лиц проведено </w:t>
      </w:r>
      <w:r w:rsidR="00C403BD" w:rsidRPr="0041083F">
        <w:rPr>
          <w:rFonts w:ascii="Times New Roman" w:hAnsi="Times New Roman"/>
          <w:bCs/>
          <w:spacing w:val="-1"/>
          <w:sz w:val="28"/>
          <w:szCs w:val="28"/>
        </w:rPr>
        <w:t>16</w:t>
      </w:r>
      <w:r w:rsidRPr="0041083F">
        <w:rPr>
          <w:rFonts w:ascii="Times New Roman" w:hAnsi="Times New Roman"/>
          <w:bCs/>
          <w:spacing w:val="-1"/>
          <w:sz w:val="28"/>
          <w:szCs w:val="28"/>
        </w:rPr>
        <w:t xml:space="preserve"> выездн</w:t>
      </w:r>
      <w:r w:rsidR="00C403BD" w:rsidRPr="0041083F">
        <w:rPr>
          <w:rFonts w:ascii="Times New Roman" w:hAnsi="Times New Roman"/>
          <w:bCs/>
          <w:spacing w:val="-1"/>
          <w:sz w:val="28"/>
          <w:szCs w:val="28"/>
        </w:rPr>
        <w:t>ых</w:t>
      </w:r>
      <w:r w:rsidRPr="0041083F">
        <w:rPr>
          <w:rFonts w:ascii="Times New Roman" w:hAnsi="Times New Roman"/>
          <w:bCs/>
          <w:spacing w:val="-1"/>
          <w:sz w:val="28"/>
          <w:szCs w:val="28"/>
        </w:rPr>
        <w:t xml:space="preserve"> контрольн</w:t>
      </w:r>
      <w:r w:rsidR="00C403BD" w:rsidRPr="0041083F">
        <w:rPr>
          <w:rFonts w:ascii="Times New Roman" w:hAnsi="Times New Roman"/>
          <w:bCs/>
          <w:spacing w:val="-1"/>
          <w:sz w:val="28"/>
          <w:szCs w:val="28"/>
        </w:rPr>
        <w:t>ых</w:t>
      </w:r>
      <w:r w:rsidRPr="0041083F">
        <w:rPr>
          <w:rFonts w:ascii="Times New Roman" w:hAnsi="Times New Roman"/>
          <w:bCs/>
          <w:spacing w:val="-1"/>
          <w:sz w:val="28"/>
          <w:szCs w:val="28"/>
        </w:rPr>
        <w:t xml:space="preserve"> (надзорн</w:t>
      </w:r>
      <w:r w:rsidR="00C403BD" w:rsidRPr="0041083F">
        <w:rPr>
          <w:rFonts w:ascii="Times New Roman" w:hAnsi="Times New Roman"/>
          <w:bCs/>
          <w:spacing w:val="-1"/>
          <w:sz w:val="28"/>
          <w:szCs w:val="28"/>
        </w:rPr>
        <w:t>ых</w:t>
      </w:r>
      <w:r w:rsidRPr="0041083F">
        <w:rPr>
          <w:rFonts w:ascii="Times New Roman" w:hAnsi="Times New Roman"/>
          <w:bCs/>
          <w:spacing w:val="-1"/>
          <w:sz w:val="28"/>
          <w:szCs w:val="28"/>
        </w:rPr>
        <w:t>) мероприяти</w:t>
      </w:r>
      <w:r w:rsidR="00C403BD" w:rsidRPr="0041083F">
        <w:rPr>
          <w:rFonts w:ascii="Times New Roman" w:hAnsi="Times New Roman"/>
          <w:bCs/>
          <w:spacing w:val="-1"/>
          <w:sz w:val="28"/>
          <w:szCs w:val="28"/>
        </w:rPr>
        <w:t>й</w:t>
      </w:r>
      <w:r w:rsidR="00737A0F" w:rsidRPr="0041083F">
        <w:rPr>
          <w:rFonts w:ascii="Times New Roman" w:hAnsi="Times New Roman"/>
          <w:bCs/>
          <w:spacing w:val="-1"/>
          <w:sz w:val="28"/>
          <w:szCs w:val="28"/>
        </w:rPr>
        <w:t xml:space="preserve">  </w:t>
      </w:r>
      <w:r w:rsidR="005C0B2E" w:rsidRPr="0041083F">
        <w:rPr>
          <w:rFonts w:ascii="Times New Roman" w:hAnsi="Times New Roman"/>
          <w:bCs/>
          <w:spacing w:val="-1"/>
          <w:sz w:val="28"/>
          <w:szCs w:val="28"/>
        </w:rPr>
        <w:t xml:space="preserve">из них плановых </w:t>
      </w:r>
      <w:r w:rsidR="00737A0F" w:rsidRPr="0041083F">
        <w:rPr>
          <w:rFonts w:ascii="Times New Roman" w:hAnsi="Times New Roman"/>
          <w:bCs/>
          <w:spacing w:val="-1"/>
          <w:sz w:val="28"/>
          <w:szCs w:val="28"/>
        </w:rPr>
        <w:t xml:space="preserve">контрольных (надзорных) мероприятий  </w:t>
      </w:r>
      <w:r w:rsidR="005C0B2E" w:rsidRPr="0041083F">
        <w:rPr>
          <w:rFonts w:ascii="Times New Roman" w:hAnsi="Times New Roman"/>
          <w:bCs/>
          <w:spacing w:val="-1"/>
          <w:sz w:val="28"/>
          <w:szCs w:val="28"/>
        </w:rPr>
        <w:t xml:space="preserve">- </w:t>
      </w:r>
      <w:r w:rsidR="00C403BD" w:rsidRPr="0041083F">
        <w:rPr>
          <w:rFonts w:ascii="Times New Roman" w:hAnsi="Times New Roman"/>
          <w:bCs/>
          <w:spacing w:val="-1"/>
          <w:sz w:val="28"/>
          <w:szCs w:val="28"/>
        </w:rPr>
        <w:t>13</w:t>
      </w:r>
      <w:r w:rsidR="00737A0F" w:rsidRPr="0041083F">
        <w:rPr>
          <w:rFonts w:ascii="Times New Roman" w:hAnsi="Times New Roman"/>
          <w:bCs/>
          <w:spacing w:val="-1"/>
          <w:sz w:val="28"/>
          <w:szCs w:val="28"/>
        </w:rPr>
        <w:t xml:space="preserve">, </w:t>
      </w:r>
      <w:r w:rsidRPr="0041083F">
        <w:rPr>
          <w:rFonts w:ascii="Times New Roman" w:hAnsi="Times New Roman"/>
          <w:bCs/>
          <w:spacing w:val="-1"/>
          <w:sz w:val="28"/>
          <w:szCs w:val="28"/>
        </w:rPr>
        <w:t xml:space="preserve">внеплановых </w:t>
      </w:r>
      <w:r w:rsidR="00737A0F" w:rsidRPr="0041083F">
        <w:rPr>
          <w:rFonts w:ascii="Times New Roman" w:hAnsi="Times New Roman"/>
          <w:bCs/>
          <w:spacing w:val="-1"/>
          <w:sz w:val="28"/>
          <w:szCs w:val="28"/>
        </w:rPr>
        <w:t>контрольных (надзорных) мероприятий</w:t>
      </w:r>
      <w:r w:rsidRPr="0041083F">
        <w:rPr>
          <w:rFonts w:ascii="Times New Roman" w:hAnsi="Times New Roman"/>
          <w:bCs/>
          <w:spacing w:val="-1"/>
          <w:sz w:val="28"/>
          <w:szCs w:val="28"/>
        </w:rPr>
        <w:t xml:space="preserve"> - </w:t>
      </w:r>
      <w:r w:rsidR="00C403BD" w:rsidRPr="0041083F">
        <w:rPr>
          <w:rFonts w:ascii="Times New Roman" w:hAnsi="Times New Roman"/>
          <w:bCs/>
          <w:spacing w:val="-1"/>
          <w:sz w:val="28"/>
          <w:szCs w:val="28"/>
        </w:rPr>
        <w:t>3</w:t>
      </w:r>
      <w:r w:rsidRPr="0041083F">
        <w:rPr>
          <w:rFonts w:ascii="Times New Roman" w:hAnsi="Times New Roman"/>
          <w:bCs/>
          <w:spacing w:val="-1"/>
          <w:sz w:val="28"/>
          <w:szCs w:val="28"/>
        </w:rPr>
        <w:t xml:space="preserve">, по результатам которых в </w:t>
      </w:r>
      <w:r w:rsidR="00C403BD" w:rsidRPr="0041083F">
        <w:rPr>
          <w:rFonts w:ascii="Times New Roman" w:hAnsi="Times New Roman"/>
          <w:bCs/>
          <w:spacing w:val="-1"/>
          <w:sz w:val="28"/>
          <w:szCs w:val="28"/>
        </w:rPr>
        <w:t>12</w:t>
      </w:r>
      <w:r w:rsidRPr="0041083F">
        <w:rPr>
          <w:rFonts w:ascii="Times New Roman" w:hAnsi="Times New Roman"/>
          <w:bCs/>
          <w:spacing w:val="-1"/>
          <w:sz w:val="28"/>
          <w:szCs w:val="28"/>
        </w:rPr>
        <w:t xml:space="preserve"> случаях выявлены нарушения обязательных требований законодательства РФ в сфере ветеринарии, составлено </w:t>
      </w:r>
      <w:r w:rsidR="0097591B" w:rsidRPr="0041083F">
        <w:rPr>
          <w:rFonts w:ascii="Times New Roman" w:hAnsi="Times New Roman"/>
          <w:bCs/>
          <w:spacing w:val="-1"/>
          <w:sz w:val="28"/>
          <w:szCs w:val="28"/>
        </w:rPr>
        <w:t>28</w:t>
      </w:r>
      <w:r w:rsidRPr="0041083F">
        <w:rPr>
          <w:rFonts w:ascii="Times New Roman" w:hAnsi="Times New Roman"/>
          <w:bCs/>
          <w:spacing w:val="-1"/>
          <w:sz w:val="28"/>
          <w:szCs w:val="28"/>
        </w:rPr>
        <w:t xml:space="preserve"> протокол</w:t>
      </w:r>
      <w:r w:rsidR="0097591B" w:rsidRPr="0041083F">
        <w:rPr>
          <w:rFonts w:ascii="Times New Roman" w:hAnsi="Times New Roman"/>
          <w:bCs/>
          <w:spacing w:val="-1"/>
          <w:sz w:val="28"/>
          <w:szCs w:val="28"/>
        </w:rPr>
        <w:t>ов</w:t>
      </w:r>
      <w:r w:rsidRPr="0041083F">
        <w:rPr>
          <w:rFonts w:ascii="Times New Roman" w:hAnsi="Times New Roman"/>
          <w:bCs/>
          <w:spacing w:val="-1"/>
          <w:sz w:val="28"/>
          <w:szCs w:val="28"/>
        </w:rPr>
        <w:t xml:space="preserve"> об административных правонарушениях, выдано </w:t>
      </w:r>
      <w:r w:rsidR="00C403BD" w:rsidRPr="0041083F">
        <w:rPr>
          <w:rFonts w:ascii="Times New Roman" w:hAnsi="Times New Roman"/>
          <w:bCs/>
          <w:spacing w:val="-1"/>
          <w:sz w:val="28"/>
          <w:szCs w:val="28"/>
        </w:rPr>
        <w:t>1</w:t>
      </w:r>
      <w:r w:rsidR="0097591B" w:rsidRPr="0041083F">
        <w:rPr>
          <w:rFonts w:ascii="Times New Roman" w:hAnsi="Times New Roman"/>
          <w:bCs/>
          <w:spacing w:val="-1"/>
          <w:sz w:val="28"/>
          <w:szCs w:val="28"/>
        </w:rPr>
        <w:t>4</w:t>
      </w:r>
      <w:proofErr w:type="gramEnd"/>
      <w:r w:rsidRPr="0041083F">
        <w:rPr>
          <w:rFonts w:ascii="Times New Roman" w:hAnsi="Times New Roman"/>
          <w:bCs/>
          <w:spacing w:val="-1"/>
          <w:sz w:val="28"/>
          <w:szCs w:val="28"/>
        </w:rPr>
        <w:t xml:space="preserve"> предписаний об устранении нарушений в области ветеринарии. Вынесено </w:t>
      </w:r>
      <w:r w:rsidR="00752142" w:rsidRPr="0041083F">
        <w:rPr>
          <w:rFonts w:ascii="Times New Roman" w:hAnsi="Times New Roman"/>
          <w:bCs/>
          <w:spacing w:val="-1"/>
          <w:sz w:val="28"/>
          <w:szCs w:val="28"/>
        </w:rPr>
        <w:t>16</w:t>
      </w:r>
      <w:r w:rsidRPr="0041083F">
        <w:rPr>
          <w:rFonts w:ascii="Times New Roman" w:hAnsi="Times New Roman"/>
          <w:bCs/>
          <w:spacing w:val="-1"/>
          <w:sz w:val="28"/>
          <w:szCs w:val="28"/>
        </w:rPr>
        <w:t xml:space="preserve"> постановлени</w:t>
      </w:r>
      <w:r w:rsidR="00C403BD" w:rsidRPr="0041083F">
        <w:rPr>
          <w:rFonts w:ascii="Times New Roman" w:hAnsi="Times New Roman"/>
          <w:bCs/>
          <w:spacing w:val="-1"/>
          <w:sz w:val="28"/>
          <w:szCs w:val="28"/>
        </w:rPr>
        <w:t>й</w:t>
      </w:r>
      <w:r w:rsidRPr="0041083F">
        <w:rPr>
          <w:rFonts w:ascii="Times New Roman" w:hAnsi="Times New Roman"/>
          <w:bCs/>
          <w:spacing w:val="-1"/>
          <w:sz w:val="28"/>
          <w:szCs w:val="28"/>
        </w:rPr>
        <w:t xml:space="preserve"> о привлечении к административной ответственности, на общую сумму 2</w:t>
      </w:r>
      <w:r w:rsidR="00B41C44" w:rsidRPr="0041083F">
        <w:rPr>
          <w:rFonts w:ascii="Times New Roman" w:hAnsi="Times New Roman"/>
          <w:bCs/>
          <w:spacing w:val="-1"/>
          <w:sz w:val="28"/>
          <w:szCs w:val="28"/>
        </w:rPr>
        <w:t>16</w:t>
      </w:r>
      <w:r w:rsidRPr="0041083F">
        <w:rPr>
          <w:rFonts w:ascii="Times New Roman" w:hAnsi="Times New Roman"/>
          <w:bCs/>
          <w:spacing w:val="-1"/>
          <w:sz w:val="28"/>
          <w:szCs w:val="28"/>
        </w:rPr>
        <w:t xml:space="preserve"> 000 руб.</w:t>
      </w:r>
    </w:p>
    <w:p w:rsidR="00CF6B67" w:rsidRPr="0041083F" w:rsidRDefault="00CF6B67" w:rsidP="00410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6B67" w:rsidRPr="0041083F" w:rsidRDefault="00CF6B67" w:rsidP="004108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083F">
        <w:rPr>
          <w:rFonts w:ascii="Times New Roman" w:hAnsi="Times New Roman" w:cs="Times New Roman"/>
          <w:b/>
          <w:sz w:val="28"/>
          <w:szCs w:val="28"/>
        </w:rPr>
        <w:t xml:space="preserve">Анализ количества контролируемых лиц, объектов </w:t>
      </w:r>
      <w:proofErr w:type="gramStart"/>
      <w:r w:rsidRPr="0041083F">
        <w:rPr>
          <w:rFonts w:ascii="Times New Roman" w:hAnsi="Times New Roman" w:cs="Times New Roman"/>
          <w:b/>
          <w:sz w:val="28"/>
          <w:szCs w:val="28"/>
        </w:rPr>
        <w:t>контроля</w:t>
      </w:r>
      <w:proofErr w:type="gramEnd"/>
      <w:r w:rsidRPr="0041083F">
        <w:rPr>
          <w:rFonts w:ascii="Times New Roman" w:hAnsi="Times New Roman" w:cs="Times New Roman"/>
          <w:b/>
          <w:sz w:val="28"/>
          <w:szCs w:val="28"/>
        </w:rPr>
        <w:t xml:space="preserve"> в отношении которых проведены контрольные (надзорные) мероприятия с взаимодействием с контролируемым лицом</w:t>
      </w:r>
    </w:p>
    <w:p w:rsidR="00CF6B67" w:rsidRPr="0041083F" w:rsidRDefault="00E30E31" w:rsidP="00410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83F">
        <w:rPr>
          <w:rFonts w:ascii="Times New Roman" w:hAnsi="Times New Roman" w:cs="Times New Roman"/>
          <w:sz w:val="28"/>
          <w:szCs w:val="28"/>
        </w:rPr>
        <w:lastRenderedPageBreak/>
        <w:t xml:space="preserve">За истекший период 2023 года Управлением </w:t>
      </w:r>
      <w:r w:rsidRPr="0041083F">
        <w:rPr>
          <w:rFonts w:ascii="Times New Roman" w:hAnsi="Times New Roman" w:cs="Times New Roman"/>
          <w:bCs/>
          <w:spacing w:val="-1"/>
          <w:sz w:val="28"/>
          <w:szCs w:val="28"/>
        </w:rPr>
        <w:t>в части федерального государственного ветеринарного контроля (надзора)</w:t>
      </w:r>
      <w:r w:rsidR="005C0B2E" w:rsidRPr="0041083F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Pr="0041083F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проведено </w:t>
      </w:r>
      <w:r w:rsidR="004A5CA4" w:rsidRPr="0041083F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                                                  </w:t>
      </w:r>
      <w:r w:rsidRPr="0041083F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16 </w:t>
      </w:r>
      <w:r w:rsidR="004A5CA4" w:rsidRPr="0041083F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контрольных (надзорных) мероприятий </w:t>
      </w:r>
      <w:r w:rsidRPr="0041083F">
        <w:rPr>
          <w:rFonts w:ascii="Times New Roman" w:hAnsi="Times New Roman" w:cs="Times New Roman"/>
          <w:bCs/>
          <w:spacing w:val="-1"/>
          <w:sz w:val="28"/>
          <w:szCs w:val="28"/>
        </w:rPr>
        <w:t>с взаимодействием</w:t>
      </w:r>
      <w:r w:rsidR="00136D23" w:rsidRPr="0041083F">
        <w:rPr>
          <w:rFonts w:ascii="Times New Roman" w:hAnsi="Times New Roman" w:cs="Times New Roman"/>
          <w:bCs/>
          <w:spacing w:val="-1"/>
          <w:sz w:val="28"/>
          <w:szCs w:val="28"/>
        </w:rPr>
        <w:t>.</w:t>
      </w:r>
    </w:p>
    <w:p w:rsidR="00CF6B67" w:rsidRPr="0041083F" w:rsidRDefault="00CF6B67" w:rsidP="00410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6B67" w:rsidRPr="0041083F" w:rsidRDefault="00CF6B67" w:rsidP="004108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083F">
        <w:rPr>
          <w:rFonts w:ascii="Times New Roman" w:hAnsi="Times New Roman" w:cs="Times New Roman"/>
          <w:b/>
          <w:sz w:val="28"/>
          <w:szCs w:val="28"/>
        </w:rPr>
        <w:t>Информация о проведённых контрольных (надзорных) мероприятиях без взаимодействия с контролируемым лицом</w:t>
      </w:r>
    </w:p>
    <w:p w:rsidR="007E4442" w:rsidRPr="0041083F" w:rsidRDefault="00166E9F" w:rsidP="004108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83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E4442" w:rsidRPr="0041083F">
        <w:rPr>
          <w:rFonts w:ascii="Times New Roman" w:eastAsia="Times New Roman" w:hAnsi="Times New Roman" w:cs="Times New Roman"/>
          <w:sz w:val="28"/>
          <w:szCs w:val="28"/>
        </w:rPr>
        <w:t xml:space="preserve"> сфере федерального государственного ветеринарного контроля (надзора) </w:t>
      </w:r>
      <w:r w:rsidRPr="0041083F">
        <w:rPr>
          <w:rFonts w:ascii="Times New Roman" w:eastAsia="Times New Roman" w:hAnsi="Times New Roman" w:cs="Times New Roman"/>
          <w:sz w:val="28"/>
          <w:szCs w:val="28"/>
        </w:rPr>
        <w:t xml:space="preserve">за отчетный период 2023 года проведено </w:t>
      </w:r>
      <w:r w:rsidR="002D455F" w:rsidRPr="0041083F">
        <w:rPr>
          <w:rFonts w:ascii="Times New Roman" w:eastAsia="Times New Roman" w:hAnsi="Times New Roman" w:cs="Times New Roman"/>
          <w:sz w:val="28"/>
          <w:szCs w:val="28"/>
        </w:rPr>
        <w:t>808</w:t>
      </w:r>
      <w:r w:rsidR="004A5CA4" w:rsidRPr="004108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5CA4" w:rsidRPr="0041083F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контрольных (надзорных) мероприятий </w:t>
      </w:r>
      <w:r w:rsidRPr="0041083F">
        <w:rPr>
          <w:rFonts w:ascii="Times New Roman" w:eastAsia="Times New Roman" w:hAnsi="Times New Roman" w:cs="Times New Roman"/>
          <w:sz w:val="28"/>
          <w:szCs w:val="28"/>
        </w:rPr>
        <w:t xml:space="preserve">без взаимодействия с контролируемым лицом, из них </w:t>
      </w:r>
      <w:r w:rsidR="002D455F" w:rsidRPr="0041083F">
        <w:rPr>
          <w:rFonts w:ascii="Times New Roman" w:eastAsia="Times New Roman" w:hAnsi="Times New Roman" w:cs="Times New Roman"/>
          <w:sz w:val="28"/>
          <w:szCs w:val="28"/>
        </w:rPr>
        <w:t>498</w:t>
      </w:r>
      <w:r w:rsidRPr="0041083F">
        <w:rPr>
          <w:rFonts w:ascii="Times New Roman" w:eastAsia="Times New Roman" w:hAnsi="Times New Roman" w:cs="Times New Roman"/>
          <w:sz w:val="28"/>
          <w:szCs w:val="28"/>
        </w:rPr>
        <w:t xml:space="preserve"> наблюдений за соблюдением обязательных требований и </w:t>
      </w:r>
      <w:r w:rsidR="002D455F" w:rsidRPr="0041083F">
        <w:rPr>
          <w:rFonts w:ascii="Times New Roman" w:eastAsia="Times New Roman" w:hAnsi="Times New Roman" w:cs="Times New Roman"/>
          <w:sz w:val="28"/>
          <w:szCs w:val="28"/>
        </w:rPr>
        <w:t>310</w:t>
      </w:r>
      <w:r w:rsidRPr="0041083F">
        <w:rPr>
          <w:rFonts w:ascii="Times New Roman" w:eastAsia="Times New Roman" w:hAnsi="Times New Roman" w:cs="Times New Roman"/>
          <w:sz w:val="28"/>
          <w:szCs w:val="28"/>
        </w:rPr>
        <w:t xml:space="preserve"> выездных о</w:t>
      </w:r>
      <w:r w:rsidR="004A5CA4" w:rsidRPr="0041083F">
        <w:rPr>
          <w:rFonts w:ascii="Times New Roman" w:eastAsia="Times New Roman" w:hAnsi="Times New Roman" w:cs="Times New Roman"/>
          <w:sz w:val="28"/>
          <w:szCs w:val="28"/>
        </w:rPr>
        <w:t xml:space="preserve">бследований. По результатам </w:t>
      </w:r>
      <w:r w:rsidR="004A5CA4" w:rsidRPr="0041083F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контрольных (надзорных) мероприятий </w:t>
      </w:r>
      <w:r w:rsidRPr="0041083F">
        <w:rPr>
          <w:rFonts w:ascii="Times New Roman" w:eastAsia="Times New Roman" w:hAnsi="Times New Roman" w:cs="Times New Roman"/>
          <w:sz w:val="28"/>
          <w:szCs w:val="28"/>
        </w:rPr>
        <w:t xml:space="preserve">без взаимодействия с контролируемым лицом были оформлены заключения и объявлено </w:t>
      </w:r>
      <w:r w:rsidR="002D455F" w:rsidRPr="0041083F">
        <w:rPr>
          <w:rFonts w:ascii="Times New Roman" w:eastAsia="Times New Roman" w:hAnsi="Times New Roman" w:cs="Times New Roman"/>
          <w:sz w:val="28"/>
          <w:szCs w:val="28"/>
        </w:rPr>
        <w:t>188</w:t>
      </w:r>
      <w:r w:rsidR="004A5CA4" w:rsidRPr="0041083F">
        <w:rPr>
          <w:rFonts w:ascii="Times New Roman" w:eastAsia="Times New Roman" w:hAnsi="Times New Roman" w:cs="Times New Roman"/>
          <w:sz w:val="28"/>
          <w:szCs w:val="28"/>
        </w:rPr>
        <w:t xml:space="preserve"> предостережений</w:t>
      </w:r>
      <w:r w:rsidRPr="0041083F">
        <w:rPr>
          <w:rFonts w:ascii="Times New Roman" w:eastAsia="Times New Roman" w:hAnsi="Times New Roman" w:cs="Times New Roman"/>
          <w:sz w:val="28"/>
          <w:szCs w:val="28"/>
        </w:rPr>
        <w:t xml:space="preserve"> о недопустимости нарушений обязательных требований.</w:t>
      </w:r>
    </w:p>
    <w:p w:rsidR="00CF6B67" w:rsidRPr="0041083F" w:rsidRDefault="00CF6B67" w:rsidP="00410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6B67" w:rsidRPr="0041083F" w:rsidRDefault="00CF6B67" w:rsidP="0041083F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083F">
        <w:rPr>
          <w:rFonts w:ascii="Times New Roman" w:hAnsi="Times New Roman" w:cs="Times New Roman"/>
          <w:b/>
          <w:sz w:val="28"/>
          <w:szCs w:val="28"/>
        </w:rPr>
        <w:t>Статистическая информация по итогам контрольной (надзорной) деятельности отделов:</w:t>
      </w:r>
    </w:p>
    <w:p w:rsidR="00CF6B67" w:rsidRPr="0041083F" w:rsidRDefault="00CF6B67" w:rsidP="0041083F">
      <w:pPr>
        <w:numPr>
          <w:ilvl w:val="0"/>
          <w:numId w:val="1"/>
        </w:numPr>
        <w:tabs>
          <w:tab w:val="left" w:pos="459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083F">
        <w:rPr>
          <w:rFonts w:ascii="Times New Roman" w:hAnsi="Times New Roman" w:cs="Times New Roman"/>
          <w:b/>
          <w:sz w:val="28"/>
          <w:szCs w:val="28"/>
        </w:rPr>
        <w:t xml:space="preserve">количество импортной </w:t>
      </w:r>
      <w:proofErr w:type="spellStart"/>
      <w:r w:rsidRPr="0041083F">
        <w:rPr>
          <w:rFonts w:ascii="Times New Roman" w:hAnsi="Times New Roman" w:cs="Times New Roman"/>
          <w:b/>
          <w:sz w:val="28"/>
          <w:szCs w:val="28"/>
        </w:rPr>
        <w:t>подкарантинной</w:t>
      </w:r>
      <w:proofErr w:type="spellEnd"/>
      <w:r w:rsidRPr="0041083F">
        <w:rPr>
          <w:rFonts w:ascii="Times New Roman" w:hAnsi="Times New Roman" w:cs="Times New Roman"/>
          <w:b/>
          <w:sz w:val="28"/>
          <w:szCs w:val="28"/>
        </w:rPr>
        <w:t xml:space="preserve"> продукции, поступившей в зону ответственности Управления;</w:t>
      </w:r>
    </w:p>
    <w:p w:rsidR="00CF6B67" w:rsidRPr="0041083F" w:rsidRDefault="00CF6B67" w:rsidP="0041083F">
      <w:pPr>
        <w:numPr>
          <w:ilvl w:val="0"/>
          <w:numId w:val="1"/>
        </w:numPr>
        <w:tabs>
          <w:tab w:val="left" w:pos="459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083F">
        <w:rPr>
          <w:rFonts w:ascii="Times New Roman" w:hAnsi="Times New Roman" w:cs="Times New Roman"/>
          <w:b/>
          <w:sz w:val="28"/>
          <w:szCs w:val="28"/>
        </w:rPr>
        <w:t>карантинный фитосанитарный мониторинг;</w:t>
      </w:r>
    </w:p>
    <w:p w:rsidR="00CF6B67" w:rsidRPr="0041083F" w:rsidRDefault="00CF6B67" w:rsidP="0041083F">
      <w:pPr>
        <w:numPr>
          <w:ilvl w:val="0"/>
          <w:numId w:val="1"/>
        </w:numPr>
        <w:tabs>
          <w:tab w:val="left" w:pos="459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083F">
        <w:rPr>
          <w:rFonts w:ascii="Times New Roman" w:hAnsi="Times New Roman" w:cs="Times New Roman"/>
          <w:b/>
          <w:sz w:val="28"/>
          <w:szCs w:val="28"/>
        </w:rPr>
        <w:t>работа Управления по выявлению захламления земель сельскохозяйственного назначения;</w:t>
      </w:r>
    </w:p>
    <w:p w:rsidR="004A5CA4" w:rsidRPr="0041083F" w:rsidRDefault="00CF6B67" w:rsidP="0041083F">
      <w:pPr>
        <w:numPr>
          <w:ilvl w:val="0"/>
          <w:numId w:val="1"/>
        </w:numPr>
        <w:tabs>
          <w:tab w:val="left" w:pos="459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083F">
        <w:rPr>
          <w:rFonts w:ascii="Times New Roman" w:hAnsi="Times New Roman" w:cs="Times New Roman"/>
          <w:b/>
          <w:sz w:val="28"/>
          <w:szCs w:val="28"/>
        </w:rPr>
        <w:t>информация по направлению пограничного ветеринарного надзора при экспортно-импортных мероприятиях</w:t>
      </w:r>
    </w:p>
    <w:p w:rsidR="004A5CA4" w:rsidRPr="0041083F" w:rsidRDefault="00027D47" w:rsidP="0041083F">
      <w:pPr>
        <w:tabs>
          <w:tab w:val="left" w:pos="459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083F">
        <w:rPr>
          <w:rFonts w:ascii="Times New Roman" w:hAnsi="Times New Roman" w:cs="Times New Roman"/>
          <w:bCs/>
          <w:sz w:val="28"/>
          <w:szCs w:val="28"/>
        </w:rPr>
        <w:t>За 1 квартал 2023 г. на территории Краснодарского края было досмотрено всего 215  тыс. тонн подконтрольных госветнадзору товаров, из них импортных  – 11  тыс. тонн, экспортных – 134  тыс</w:t>
      </w:r>
      <w:proofErr w:type="gramStart"/>
      <w:r w:rsidRPr="0041083F">
        <w:rPr>
          <w:rFonts w:ascii="Times New Roman" w:hAnsi="Times New Roman" w:cs="Times New Roman"/>
          <w:bCs/>
          <w:sz w:val="28"/>
          <w:szCs w:val="28"/>
        </w:rPr>
        <w:t>.т</w:t>
      </w:r>
      <w:proofErr w:type="gramEnd"/>
      <w:r w:rsidRPr="0041083F">
        <w:rPr>
          <w:rFonts w:ascii="Times New Roman" w:hAnsi="Times New Roman" w:cs="Times New Roman"/>
          <w:bCs/>
          <w:sz w:val="28"/>
          <w:szCs w:val="28"/>
        </w:rPr>
        <w:t xml:space="preserve">онн, при перевозках между странами СНГ – 6 тыс. тонн, при перевозках между странами ЕАЭС – 0,005 тыс.тонн, при </w:t>
      </w:r>
      <w:proofErr w:type="spellStart"/>
      <w:r w:rsidRPr="0041083F">
        <w:rPr>
          <w:rFonts w:ascii="Times New Roman" w:hAnsi="Times New Roman" w:cs="Times New Roman"/>
          <w:bCs/>
          <w:sz w:val="28"/>
          <w:szCs w:val="28"/>
        </w:rPr>
        <w:t>внутрироссийских</w:t>
      </w:r>
      <w:proofErr w:type="spellEnd"/>
      <w:r w:rsidRPr="0041083F">
        <w:rPr>
          <w:rFonts w:ascii="Times New Roman" w:hAnsi="Times New Roman" w:cs="Times New Roman"/>
          <w:bCs/>
          <w:sz w:val="28"/>
          <w:szCs w:val="28"/>
        </w:rPr>
        <w:t xml:space="preserve"> перевозках – 64  тыс.тонн. Проведен ветеринарный контроль в отношении 0,06 тыс.  тонн транзитных товаров. По причине нарушения ветеринарного законодательства РФ и требований ЕАЭС в области ветеринарии приостановлено движение (задержано) 226 тонн подконтрольных товаров.</w:t>
      </w:r>
    </w:p>
    <w:p w:rsidR="004A5CA4" w:rsidRPr="0041083F" w:rsidRDefault="00027D47" w:rsidP="0041083F">
      <w:pPr>
        <w:tabs>
          <w:tab w:val="left" w:pos="459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083F">
        <w:rPr>
          <w:rFonts w:ascii="Times New Roman" w:hAnsi="Times New Roman" w:cs="Times New Roman"/>
          <w:bCs/>
          <w:sz w:val="28"/>
          <w:szCs w:val="28"/>
        </w:rPr>
        <w:t xml:space="preserve">В пунктах пропуска через Государственную границу РФ у пассажиров, перевозящих в ручной клади и багаже подконтрольные госветнадзору товары, досмотрено - 136 кг, а затем задержано - 136 кг, возвращено на сопредельную </w:t>
      </w:r>
      <w:r w:rsidR="00737A0F" w:rsidRPr="0041083F">
        <w:rPr>
          <w:rFonts w:ascii="Times New Roman" w:hAnsi="Times New Roman" w:cs="Times New Roman"/>
          <w:bCs/>
          <w:sz w:val="28"/>
          <w:szCs w:val="28"/>
        </w:rPr>
        <w:t xml:space="preserve">территорию - 0 кг, уничтожено - </w:t>
      </w:r>
      <w:r w:rsidRPr="0041083F">
        <w:rPr>
          <w:rFonts w:ascii="Times New Roman" w:hAnsi="Times New Roman" w:cs="Times New Roman"/>
          <w:bCs/>
          <w:sz w:val="28"/>
          <w:szCs w:val="28"/>
        </w:rPr>
        <w:t>136 кг продукции животного происхождения.</w:t>
      </w:r>
    </w:p>
    <w:p w:rsidR="004A5CA4" w:rsidRPr="0041083F" w:rsidRDefault="00027D47" w:rsidP="0041083F">
      <w:pPr>
        <w:tabs>
          <w:tab w:val="left" w:pos="459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083F">
        <w:rPr>
          <w:rFonts w:ascii="Times New Roman" w:hAnsi="Times New Roman" w:cs="Times New Roman"/>
          <w:bCs/>
          <w:sz w:val="28"/>
          <w:szCs w:val="28"/>
        </w:rPr>
        <w:t>Специалистами Управления проводятся обследования предприятий на соответствие ветеринарно-санитарным требованиям стран-импортеров. Целью указанных мероприятий является обеспечение доступа подконтрольной продукции предприятий на международный рынок. По итогам проведенной работы формируется список хозяйствующих субъектов, рекомендованных для включения в реестр предприятий экспортеров и реестр предприятий Таможенного союза.</w:t>
      </w:r>
    </w:p>
    <w:p w:rsidR="004A5CA4" w:rsidRPr="0041083F" w:rsidRDefault="00027D47" w:rsidP="0041083F">
      <w:pPr>
        <w:tabs>
          <w:tab w:val="left" w:pos="459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083F">
        <w:rPr>
          <w:rFonts w:ascii="Times New Roman" w:hAnsi="Times New Roman" w:cs="Times New Roman"/>
          <w:bCs/>
          <w:sz w:val="28"/>
          <w:szCs w:val="28"/>
        </w:rPr>
        <w:lastRenderedPageBreak/>
        <w:t>За 1 квартал 2023 года было обследовано 10 хозяйствующих субъектов из них:</w:t>
      </w:r>
    </w:p>
    <w:p w:rsidR="00027D47" w:rsidRPr="0041083F" w:rsidRDefault="00027D47" w:rsidP="0041083F">
      <w:pPr>
        <w:tabs>
          <w:tab w:val="left" w:pos="459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1083F">
        <w:rPr>
          <w:rFonts w:ascii="Times New Roman" w:hAnsi="Times New Roman" w:cs="Times New Roman"/>
          <w:bCs/>
          <w:sz w:val="28"/>
          <w:szCs w:val="28"/>
        </w:rPr>
        <w:t>8 предприятий по ввозу/вывозу, хранению и реализации продукции животного происхождения/гидробионтов (холодильники и хладокомбинаты, склады и базы по хранению) на соответствие требований стран – импортеров Таджикистана, Узбекистана, Азербайджана, страны Таможенного союза, страны Европейского союза, Турции, Марокко, Израиля, Ливана, Египта, Албании, Саудовской Аравии, Омана, Бахрейна, Объединенных Арабских Эмиратов, Катара, Кувейта, Абхазии;</w:t>
      </w:r>
      <w:proofErr w:type="gramEnd"/>
    </w:p>
    <w:p w:rsidR="00027D47" w:rsidRPr="0041083F" w:rsidRDefault="00027D47" w:rsidP="0041083F">
      <w:pPr>
        <w:pStyle w:val="a4"/>
        <w:tabs>
          <w:tab w:val="left" w:pos="459"/>
          <w:tab w:val="left" w:pos="993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083F">
        <w:rPr>
          <w:rFonts w:ascii="Times New Roman" w:hAnsi="Times New Roman" w:cs="Times New Roman"/>
          <w:bCs/>
          <w:sz w:val="28"/>
          <w:szCs w:val="28"/>
        </w:rPr>
        <w:t>2 предприятия по производству (переработке) подконтрольной пр</w:t>
      </w:r>
      <w:r w:rsidR="00737A0F" w:rsidRPr="0041083F">
        <w:rPr>
          <w:rFonts w:ascii="Times New Roman" w:hAnsi="Times New Roman" w:cs="Times New Roman"/>
          <w:bCs/>
          <w:sz w:val="28"/>
          <w:szCs w:val="28"/>
        </w:rPr>
        <w:t xml:space="preserve">одукции на соответствие стран - </w:t>
      </w:r>
      <w:r w:rsidRPr="0041083F">
        <w:rPr>
          <w:rFonts w:ascii="Times New Roman" w:hAnsi="Times New Roman" w:cs="Times New Roman"/>
          <w:bCs/>
          <w:sz w:val="28"/>
          <w:szCs w:val="28"/>
        </w:rPr>
        <w:t>имп</w:t>
      </w:r>
      <w:r w:rsidR="00737A0F" w:rsidRPr="0041083F">
        <w:rPr>
          <w:rFonts w:ascii="Times New Roman" w:hAnsi="Times New Roman" w:cs="Times New Roman"/>
          <w:bCs/>
          <w:sz w:val="28"/>
          <w:szCs w:val="28"/>
        </w:rPr>
        <w:t xml:space="preserve">ортеров стран Таможенного союза      </w:t>
      </w:r>
      <w:r w:rsidRPr="0041083F">
        <w:rPr>
          <w:rFonts w:ascii="Times New Roman" w:hAnsi="Times New Roman" w:cs="Times New Roman"/>
          <w:bCs/>
          <w:sz w:val="28"/>
          <w:szCs w:val="28"/>
        </w:rPr>
        <w:t xml:space="preserve">(с начала 2023 года было обследовано 10 хозяйствующих субъектов) на соответствие требованиям законодательства Российской Федерации в области ветеринарии, нормам и требованиям ЕАЭС, а также требований, необходимых для осуществления хозяйствующим субъектом экспортных операций в третьи страны. </w:t>
      </w:r>
    </w:p>
    <w:p w:rsidR="00027D47" w:rsidRPr="0041083F" w:rsidRDefault="00027D47" w:rsidP="0041083F">
      <w:pPr>
        <w:pStyle w:val="a4"/>
        <w:tabs>
          <w:tab w:val="left" w:pos="459"/>
          <w:tab w:val="left" w:pos="993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083F">
        <w:rPr>
          <w:rFonts w:ascii="Times New Roman" w:hAnsi="Times New Roman" w:cs="Times New Roman"/>
          <w:bCs/>
          <w:sz w:val="28"/>
          <w:szCs w:val="28"/>
        </w:rPr>
        <w:t xml:space="preserve">По результатам 30 обследований хозяйствующих субъектов было составлено 27 положительный актов </w:t>
      </w:r>
      <w:proofErr w:type="spellStart"/>
      <w:proofErr w:type="gramStart"/>
      <w:r w:rsidRPr="0041083F">
        <w:rPr>
          <w:rFonts w:ascii="Times New Roman" w:hAnsi="Times New Roman" w:cs="Times New Roman"/>
          <w:bCs/>
          <w:sz w:val="28"/>
          <w:szCs w:val="28"/>
        </w:rPr>
        <w:t>ветеринарно</w:t>
      </w:r>
      <w:proofErr w:type="spellEnd"/>
      <w:r w:rsidR="00737A0F" w:rsidRPr="004108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1083F">
        <w:rPr>
          <w:rFonts w:ascii="Times New Roman" w:hAnsi="Times New Roman" w:cs="Times New Roman"/>
          <w:bCs/>
          <w:sz w:val="28"/>
          <w:szCs w:val="28"/>
        </w:rPr>
        <w:t>-</w:t>
      </w:r>
      <w:r w:rsidR="00737A0F" w:rsidRPr="004108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1083F">
        <w:rPr>
          <w:rFonts w:ascii="Times New Roman" w:hAnsi="Times New Roman" w:cs="Times New Roman"/>
          <w:bCs/>
          <w:sz w:val="28"/>
          <w:szCs w:val="28"/>
        </w:rPr>
        <w:t>санитарного</w:t>
      </w:r>
      <w:proofErr w:type="gramEnd"/>
      <w:r w:rsidRPr="0041083F">
        <w:rPr>
          <w:rFonts w:ascii="Times New Roman" w:hAnsi="Times New Roman" w:cs="Times New Roman"/>
          <w:bCs/>
          <w:sz w:val="28"/>
          <w:szCs w:val="28"/>
        </w:rPr>
        <w:t xml:space="preserve"> обследования предприятий на соответствие </w:t>
      </w:r>
      <w:proofErr w:type="spellStart"/>
      <w:r w:rsidRPr="0041083F">
        <w:rPr>
          <w:rFonts w:ascii="Times New Roman" w:hAnsi="Times New Roman" w:cs="Times New Roman"/>
          <w:bCs/>
          <w:sz w:val="28"/>
          <w:szCs w:val="28"/>
        </w:rPr>
        <w:t>ветеринарно</w:t>
      </w:r>
      <w:proofErr w:type="spellEnd"/>
      <w:r w:rsidR="00737A0F" w:rsidRPr="004108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1083F">
        <w:rPr>
          <w:rFonts w:ascii="Times New Roman" w:hAnsi="Times New Roman" w:cs="Times New Roman"/>
          <w:bCs/>
          <w:sz w:val="28"/>
          <w:szCs w:val="28"/>
        </w:rPr>
        <w:t>-</w:t>
      </w:r>
      <w:r w:rsidR="00737A0F" w:rsidRPr="004108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1083F">
        <w:rPr>
          <w:rFonts w:ascii="Times New Roman" w:hAnsi="Times New Roman" w:cs="Times New Roman"/>
          <w:bCs/>
          <w:sz w:val="28"/>
          <w:szCs w:val="28"/>
        </w:rPr>
        <w:t>санитарным требованиям стран</w:t>
      </w:r>
      <w:r w:rsidR="00737A0F" w:rsidRPr="004108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1083F">
        <w:rPr>
          <w:rFonts w:ascii="Times New Roman" w:hAnsi="Times New Roman" w:cs="Times New Roman"/>
          <w:bCs/>
          <w:sz w:val="28"/>
          <w:szCs w:val="28"/>
        </w:rPr>
        <w:t>-</w:t>
      </w:r>
      <w:r w:rsidR="00737A0F" w:rsidRPr="004108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1083F">
        <w:rPr>
          <w:rFonts w:ascii="Times New Roman" w:hAnsi="Times New Roman" w:cs="Times New Roman"/>
          <w:bCs/>
          <w:sz w:val="28"/>
          <w:szCs w:val="28"/>
        </w:rPr>
        <w:t>импортеров и 3 отрицательных актов (с начала 2023 года было составлено 30 актов из них 27 положительных актов и 3 отрицательных актов).</w:t>
      </w:r>
    </w:p>
    <w:p w:rsidR="00CF6B67" w:rsidRPr="0041083F" w:rsidRDefault="00CF6B67" w:rsidP="0041083F">
      <w:pPr>
        <w:numPr>
          <w:ilvl w:val="0"/>
          <w:numId w:val="1"/>
        </w:numPr>
        <w:tabs>
          <w:tab w:val="left" w:pos="459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083F">
        <w:rPr>
          <w:rFonts w:ascii="Times New Roman" w:hAnsi="Times New Roman" w:cs="Times New Roman"/>
          <w:b/>
          <w:sz w:val="28"/>
          <w:szCs w:val="28"/>
        </w:rPr>
        <w:t>информация по мониторингу безопасности пищевых продуктов</w:t>
      </w:r>
    </w:p>
    <w:p w:rsidR="004A5CA4" w:rsidRPr="0041083F" w:rsidRDefault="00027D47" w:rsidP="0041083F">
      <w:pPr>
        <w:tabs>
          <w:tab w:val="left" w:pos="459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1083F">
        <w:rPr>
          <w:rFonts w:ascii="Times New Roman" w:hAnsi="Times New Roman" w:cs="Times New Roman"/>
          <w:bCs/>
          <w:sz w:val="28"/>
          <w:szCs w:val="28"/>
        </w:rPr>
        <w:t xml:space="preserve">В 1 квартале 2023 года, на территории Краснодарского края, в рамках контрольной (надзорной) деятельности в части осуществления контроля за качеством реализуемой продукции животного происхождения в соответствии с Планом испытаний (исследований) по качеству безопасности подконтрольных </w:t>
      </w:r>
      <w:r w:rsidR="00374F08" w:rsidRPr="0041083F">
        <w:rPr>
          <w:rFonts w:ascii="Times New Roman" w:hAnsi="Times New Roman" w:cs="Times New Roman"/>
          <w:bCs/>
          <w:sz w:val="28"/>
          <w:szCs w:val="28"/>
        </w:rPr>
        <w:t xml:space="preserve">федеральному </w:t>
      </w:r>
      <w:r w:rsidRPr="0041083F">
        <w:rPr>
          <w:rFonts w:ascii="Times New Roman" w:hAnsi="Times New Roman" w:cs="Times New Roman"/>
          <w:bCs/>
          <w:sz w:val="28"/>
          <w:szCs w:val="28"/>
        </w:rPr>
        <w:t>государственному ветеринарному контролю (надзору) товаров, отобрано 291 проба подконтрольных товаров, из кот</w:t>
      </w:r>
      <w:r w:rsidR="00801CDA" w:rsidRPr="0041083F">
        <w:rPr>
          <w:rFonts w:ascii="Times New Roman" w:hAnsi="Times New Roman" w:cs="Times New Roman"/>
          <w:bCs/>
          <w:sz w:val="28"/>
          <w:szCs w:val="28"/>
        </w:rPr>
        <w:t xml:space="preserve">орых 13 проб, по результатам </w:t>
      </w:r>
      <w:r w:rsidRPr="0041083F">
        <w:rPr>
          <w:rFonts w:ascii="Times New Roman" w:hAnsi="Times New Roman" w:cs="Times New Roman"/>
          <w:bCs/>
          <w:sz w:val="28"/>
          <w:szCs w:val="28"/>
        </w:rPr>
        <w:t>лабораторных исследований, признаны несоответствующими по показателям безопасности.</w:t>
      </w:r>
      <w:proofErr w:type="gramEnd"/>
      <w:r w:rsidRPr="0041083F">
        <w:rPr>
          <w:rFonts w:ascii="Times New Roman" w:hAnsi="Times New Roman" w:cs="Times New Roman"/>
          <w:bCs/>
          <w:sz w:val="28"/>
          <w:szCs w:val="28"/>
        </w:rPr>
        <w:t xml:space="preserve"> На предмет фальсификации отобрано 131 проба, из которых 6 не соответствуют требованиям действующего законодательства РФ.</w:t>
      </w:r>
    </w:p>
    <w:p w:rsidR="00737A0F" w:rsidRPr="0041083F" w:rsidRDefault="00CF6B67" w:rsidP="0041083F">
      <w:pPr>
        <w:pStyle w:val="a4"/>
        <w:numPr>
          <w:ilvl w:val="0"/>
          <w:numId w:val="1"/>
        </w:numPr>
        <w:tabs>
          <w:tab w:val="left" w:pos="459"/>
          <w:tab w:val="left" w:pos="993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083F">
        <w:rPr>
          <w:rFonts w:ascii="Times New Roman" w:hAnsi="Times New Roman" w:cs="Times New Roman"/>
          <w:b/>
          <w:sz w:val="28"/>
          <w:szCs w:val="28"/>
        </w:rPr>
        <w:t>информация о проведённой работе во взаи</w:t>
      </w:r>
      <w:r w:rsidR="00027D47" w:rsidRPr="0041083F">
        <w:rPr>
          <w:rFonts w:ascii="Times New Roman" w:hAnsi="Times New Roman" w:cs="Times New Roman"/>
          <w:b/>
          <w:sz w:val="28"/>
          <w:szCs w:val="28"/>
        </w:rPr>
        <w:t>модействии с сотрудниками ГИБДД;</w:t>
      </w:r>
    </w:p>
    <w:p w:rsidR="00CF6B67" w:rsidRPr="0041083F" w:rsidRDefault="00CF6B67" w:rsidP="0041083F">
      <w:pPr>
        <w:pStyle w:val="a4"/>
        <w:numPr>
          <w:ilvl w:val="0"/>
          <w:numId w:val="1"/>
        </w:numPr>
        <w:tabs>
          <w:tab w:val="left" w:pos="459"/>
          <w:tab w:val="left" w:pos="993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083F">
        <w:rPr>
          <w:rFonts w:ascii="Times New Roman" w:hAnsi="Times New Roman" w:cs="Times New Roman"/>
          <w:b/>
          <w:sz w:val="28"/>
          <w:szCs w:val="28"/>
        </w:rPr>
        <w:t xml:space="preserve">информация по направлению выявления </w:t>
      </w:r>
      <w:proofErr w:type="spellStart"/>
      <w:r w:rsidRPr="0041083F">
        <w:rPr>
          <w:rFonts w:ascii="Times New Roman" w:hAnsi="Times New Roman" w:cs="Times New Roman"/>
          <w:b/>
          <w:sz w:val="28"/>
          <w:szCs w:val="28"/>
        </w:rPr>
        <w:t>санкционной</w:t>
      </w:r>
      <w:proofErr w:type="spellEnd"/>
      <w:r w:rsidRPr="0041083F">
        <w:rPr>
          <w:rFonts w:ascii="Times New Roman" w:hAnsi="Times New Roman" w:cs="Times New Roman"/>
          <w:b/>
          <w:sz w:val="28"/>
          <w:szCs w:val="28"/>
        </w:rPr>
        <w:t xml:space="preserve"> продукции на подконтрольной территории</w:t>
      </w:r>
    </w:p>
    <w:p w:rsidR="00737A0F" w:rsidRPr="0041083F" w:rsidRDefault="00027D47" w:rsidP="0041083F">
      <w:pPr>
        <w:tabs>
          <w:tab w:val="left" w:pos="459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083F">
        <w:rPr>
          <w:rFonts w:ascii="Times New Roman" w:hAnsi="Times New Roman" w:cs="Times New Roman"/>
          <w:bCs/>
          <w:sz w:val="28"/>
          <w:szCs w:val="28"/>
        </w:rPr>
        <w:t xml:space="preserve">В целях реализации Указа Президента Российской Федерации Управлением, совместно с органами транспортной прокуратуры и таможней проводятся контрольные (надзорные) мероприятия мест хранения и реализации сельскохозяйственной продукции, сырья и продовольствия животного </w:t>
      </w:r>
      <w:proofErr w:type="gramStart"/>
      <w:r w:rsidRPr="0041083F">
        <w:rPr>
          <w:rFonts w:ascii="Times New Roman" w:hAnsi="Times New Roman" w:cs="Times New Roman"/>
          <w:bCs/>
          <w:sz w:val="28"/>
          <w:szCs w:val="28"/>
        </w:rPr>
        <w:t>происхождения</w:t>
      </w:r>
      <w:proofErr w:type="gramEnd"/>
      <w:r w:rsidRPr="0041083F">
        <w:rPr>
          <w:rFonts w:ascii="Times New Roman" w:hAnsi="Times New Roman" w:cs="Times New Roman"/>
          <w:bCs/>
          <w:sz w:val="28"/>
          <w:szCs w:val="28"/>
        </w:rPr>
        <w:t xml:space="preserve"> запрещенных к ввозу на территорию Российской Федерации. В 1 квартале 2023 года на территории Краснодарского края выявлено 2 факта нахождения на подконтрольной Управлению территории сельскохозяйственной продукции, сырья и продовольствия животного </w:t>
      </w:r>
      <w:r w:rsidRPr="0041083F">
        <w:rPr>
          <w:rFonts w:ascii="Times New Roman" w:hAnsi="Times New Roman" w:cs="Times New Roman"/>
          <w:bCs/>
          <w:sz w:val="28"/>
          <w:szCs w:val="28"/>
        </w:rPr>
        <w:lastRenderedPageBreak/>
        <w:t>происхождения, запрещенных к ввозу, на территорию РФ. Незаконно ввезенная продукция, производства стран Европейского союза, общим весом 7,26 кг изъята и уничтожена в соответствии с требованиями действующего законодательства.</w:t>
      </w:r>
    </w:p>
    <w:p w:rsidR="00F51984" w:rsidRPr="0041083F" w:rsidRDefault="00CF6B67" w:rsidP="0041083F">
      <w:pPr>
        <w:pStyle w:val="a4"/>
        <w:numPr>
          <w:ilvl w:val="0"/>
          <w:numId w:val="12"/>
        </w:numPr>
        <w:tabs>
          <w:tab w:val="left" w:pos="-851"/>
          <w:tab w:val="left" w:pos="-142"/>
          <w:tab w:val="left" w:pos="993"/>
          <w:tab w:val="left" w:pos="1843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083F">
        <w:rPr>
          <w:rFonts w:ascii="Times New Roman" w:hAnsi="Times New Roman" w:cs="Times New Roman"/>
          <w:b/>
          <w:sz w:val="28"/>
          <w:szCs w:val="28"/>
        </w:rPr>
        <w:t>информация по направлению эпизоотического мониторинга</w:t>
      </w:r>
    </w:p>
    <w:p w:rsidR="0097034B" w:rsidRPr="0041083F" w:rsidRDefault="00752142" w:rsidP="0041083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1083F">
        <w:rPr>
          <w:rFonts w:ascii="Times New Roman" w:hAnsi="Times New Roman"/>
          <w:sz w:val="28"/>
          <w:szCs w:val="28"/>
        </w:rPr>
        <w:t>в</w:t>
      </w:r>
      <w:r w:rsidR="0097034B" w:rsidRPr="0041083F">
        <w:rPr>
          <w:rFonts w:ascii="Times New Roman" w:hAnsi="Times New Roman"/>
          <w:sz w:val="28"/>
          <w:szCs w:val="28"/>
        </w:rPr>
        <w:t xml:space="preserve"> рамках профилактических мероприятий в хозяйствах Краснодарского края, в целях проведения эпизоотологического мониторинга инспекторами </w:t>
      </w:r>
      <w:r w:rsidRPr="0041083F">
        <w:rPr>
          <w:rFonts w:ascii="Times New Roman" w:hAnsi="Times New Roman"/>
          <w:sz w:val="28"/>
          <w:szCs w:val="28"/>
        </w:rPr>
        <w:t>Управления</w:t>
      </w:r>
      <w:r w:rsidR="0097034B" w:rsidRPr="0041083F">
        <w:rPr>
          <w:rFonts w:ascii="Times New Roman" w:hAnsi="Times New Roman"/>
          <w:sz w:val="28"/>
          <w:szCs w:val="28"/>
        </w:rPr>
        <w:t xml:space="preserve"> отобрано </w:t>
      </w:r>
      <w:r w:rsidRPr="0041083F">
        <w:rPr>
          <w:rFonts w:ascii="Times New Roman" w:hAnsi="Times New Roman"/>
          <w:sz w:val="28"/>
          <w:szCs w:val="28"/>
        </w:rPr>
        <w:t>4330</w:t>
      </w:r>
      <w:r w:rsidR="0097034B" w:rsidRPr="0041083F">
        <w:rPr>
          <w:rFonts w:ascii="Times New Roman" w:hAnsi="Times New Roman"/>
          <w:sz w:val="28"/>
          <w:szCs w:val="28"/>
        </w:rPr>
        <w:t xml:space="preserve"> проб.</w:t>
      </w:r>
    </w:p>
    <w:p w:rsidR="00CF6B67" w:rsidRPr="0041083F" w:rsidRDefault="00CF6B67" w:rsidP="00410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6B67" w:rsidRPr="0041083F" w:rsidRDefault="00CF6B67" w:rsidP="004108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083F">
        <w:rPr>
          <w:rFonts w:ascii="Times New Roman" w:hAnsi="Times New Roman" w:cs="Times New Roman"/>
          <w:b/>
          <w:sz w:val="28"/>
          <w:szCs w:val="28"/>
        </w:rPr>
        <w:t>Информация о количестве выявленных нарушений обязательных требований у контролируемых лиц, объектов контроля, а также перечень типовых нарушений обязательных требований, совершенных в период, за который составлен доклад, с их классификацией (дифференциацией) по степени риска причинения вреда, возникающего вследствие нарушения обязательных требований, и тяжести последствий таких нарушений</w:t>
      </w:r>
    </w:p>
    <w:p w:rsidR="00027D47" w:rsidRPr="0041083F" w:rsidRDefault="00027D47" w:rsidP="00410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83F">
        <w:rPr>
          <w:rFonts w:ascii="Times New Roman" w:hAnsi="Times New Roman" w:cs="Times New Roman"/>
          <w:sz w:val="28"/>
          <w:szCs w:val="28"/>
        </w:rPr>
        <w:t>За отчетный период выявлены следующие типовые нарушения обязательных требований:</w:t>
      </w:r>
    </w:p>
    <w:p w:rsidR="00027D47" w:rsidRPr="0041083F" w:rsidRDefault="00027D47" w:rsidP="0041083F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1083F">
        <w:rPr>
          <w:rFonts w:ascii="Times New Roman" w:eastAsia="Times New Roman" w:hAnsi="Times New Roman" w:cs="Times New Roman"/>
          <w:b/>
          <w:i/>
          <w:sz w:val="28"/>
          <w:szCs w:val="28"/>
        </w:rPr>
        <w:t>в части контроля выполнения обязательных требований при импорте:</w:t>
      </w:r>
    </w:p>
    <w:p w:rsidR="00374F08" w:rsidRPr="0041083F" w:rsidRDefault="00027D47" w:rsidP="0041083F">
      <w:pPr>
        <w:pStyle w:val="a4"/>
        <w:numPr>
          <w:ilvl w:val="0"/>
          <w:numId w:val="12"/>
        </w:numPr>
        <w:pBdr>
          <w:bottom w:val="single" w:sz="4" w:space="31" w:color="FFFFFF"/>
        </w:pBdr>
        <w:tabs>
          <w:tab w:val="left" w:pos="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0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внесение исправлений, в ветеринарном сертификате, не </w:t>
      </w:r>
      <w:proofErr w:type="gramStart"/>
      <w:r w:rsidRPr="0041083F">
        <w:rPr>
          <w:rFonts w:ascii="Times New Roman" w:hAnsi="Times New Roman" w:cs="Times New Roman"/>
          <w:color w:val="000000" w:themeColor="text1"/>
          <w:sz w:val="28"/>
          <w:szCs w:val="28"/>
        </w:rPr>
        <w:t>заверенные</w:t>
      </w:r>
      <w:proofErr w:type="gramEnd"/>
      <w:r w:rsidRPr="00410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личной печатью и подписью врача</w:t>
      </w:r>
      <w:r w:rsidR="00374F08" w:rsidRPr="00410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10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41083F">
        <w:rPr>
          <w:rFonts w:ascii="Times New Roman" w:hAnsi="Times New Roman" w:cs="Times New Roman"/>
          <w:color w:val="000000" w:themeColor="text1"/>
          <w:sz w:val="28"/>
          <w:szCs w:val="28"/>
        </w:rPr>
        <w:t>сертификатора</w:t>
      </w:r>
      <w:proofErr w:type="spellEnd"/>
      <w:r w:rsidRPr="0041083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74F08" w:rsidRPr="0041083F" w:rsidRDefault="00027D47" w:rsidP="0041083F">
      <w:pPr>
        <w:pStyle w:val="a4"/>
        <w:numPr>
          <w:ilvl w:val="0"/>
          <w:numId w:val="12"/>
        </w:numPr>
        <w:pBdr>
          <w:bottom w:val="single" w:sz="4" w:space="31" w:color="FFFFFF"/>
        </w:pBdr>
        <w:tabs>
          <w:tab w:val="left" w:pos="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083F">
        <w:rPr>
          <w:rFonts w:ascii="Times New Roman" w:hAnsi="Times New Roman" w:cs="Times New Roman"/>
          <w:color w:val="000000" w:themeColor="text1"/>
          <w:sz w:val="28"/>
          <w:szCs w:val="28"/>
        </w:rPr>
        <w:t>отсутствие даты выработки на маркировке;</w:t>
      </w:r>
    </w:p>
    <w:p w:rsidR="00374F08" w:rsidRPr="0041083F" w:rsidRDefault="00027D47" w:rsidP="0041083F">
      <w:pPr>
        <w:pStyle w:val="a4"/>
        <w:numPr>
          <w:ilvl w:val="0"/>
          <w:numId w:val="12"/>
        </w:numPr>
        <w:pBdr>
          <w:bottom w:val="single" w:sz="4" w:space="31" w:color="FFFFFF"/>
        </w:pBdr>
        <w:tabs>
          <w:tab w:val="left" w:pos="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0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отсутствие разрешения </w:t>
      </w:r>
      <w:proofErr w:type="spellStart"/>
      <w:r w:rsidRPr="0041083F">
        <w:rPr>
          <w:rFonts w:ascii="Times New Roman" w:hAnsi="Times New Roman" w:cs="Times New Roman"/>
          <w:color w:val="000000" w:themeColor="text1"/>
          <w:sz w:val="28"/>
          <w:szCs w:val="28"/>
        </w:rPr>
        <w:t>Россельхознадзора</w:t>
      </w:r>
      <w:proofErr w:type="spellEnd"/>
      <w:r w:rsidRPr="00410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ввоз;</w:t>
      </w:r>
    </w:p>
    <w:p w:rsidR="00027D47" w:rsidRPr="0041083F" w:rsidRDefault="00027D47" w:rsidP="0041083F">
      <w:pPr>
        <w:pStyle w:val="a4"/>
        <w:numPr>
          <w:ilvl w:val="0"/>
          <w:numId w:val="12"/>
        </w:numPr>
        <w:pBdr>
          <w:bottom w:val="single" w:sz="4" w:space="31" w:color="FFFFFF"/>
        </w:pBdr>
        <w:tabs>
          <w:tab w:val="left" w:pos="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083F">
        <w:rPr>
          <w:rFonts w:ascii="Times New Roman" w:hAnsi="Times New Roman" w:cs="Times New Roman"/>
          <w:color w:val="000000" w:themeColor="text1"/>
          <w:sz w:val="28"/>
          <w:szCs w:val="28"/>
        </w:rPr>
        <w:t>не предоставлен оригинал ветеринарно</w:t>
      </w:r>
      <w:r w:rsidR="00374F08" w:rsidRPr="00410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 </w:t>
      </w:r>
      <w:r w:rsidRPr="0041083F">
        <w:rPr>
          <w:rFonts w:ascii="Times New Roman" w:hAnsi="Times New Roman" w:cs="Times New Roman"/>
          <w:color w:val="000000" w:themeColor="text1"/>
          <w:sz w:val="28"/>
          <w:szCs w:val="28"/>
        </w:rPr>
        <w:t>сопроводительного документа.</w:t>
      </w:r>
    </w:p>
    <w:p w:rsidR="00374F08" w:rsidRPr="0041083F" w:rsidRDefault="00027D47" w:rsidP="0041083F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1083F">
        <w:rPr>
          <w:rFonts w:ascii="Times New Roman" w:eastAsia="Times New Roman" w:hAnsi="Times New Roman" w:cs="Times New Roman"/>
          <w:b/>
          <w:i/>
          <w:sz w:val="28"/>
          <w:szCs w:val="28"/>
        </w:rPr>
        <w:t>в части контроля выполнения обязательных требований при экспорте:</w:t>
      </w:r>
    </w:p>
    <w:p w:rsidR="00374F08" w:rsidRPr="0041083F" w:rsidRDefault="00027D47" w:rsidP="0041083F">
      <w:pPr>
        <w:pStyle w:val="a4"/>
        <w:numPr>
          <w:ilvl w:val="0"/>
          <w:numId w:val="13"/>
        </w:numPr>
        <w:pBdr>
          <w:bottom w:val="single" w:sz="4" w:space="31" w:color="FFFFFF"/>
        </w:pBd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</w:pPr>
      <w:r w:rsidRPr="0041083F">
        <w:rPr>
          <w:rFonts w:ascii="Times New Roman" w:hAnsi="Times New Roman" w:cs="Times New Roman"/>
          <w:color w:val="000000" w:themeColor="text1"/>
          <w:sz w:val="28"/>
          <w:szCs w:val="28"/>
        </w:rPr>
        <w:t>отсутствие маркировки на упаковке;</w:t>
      </w:r>
    </w:p>
    <w:p w:rsidR="00374F08" w:rsidRPr="0041083F" w:rsidRDefault="00027D47" w:rsidP="0041083F">
      <w:pPr>
        <w:pStyle w:val="a4"/>
        <w:numPr>
          <w:ilvl w:val="0"/>
          <w:numId w:val="13"/>
        </w:numPr>
        <w:pBdr>
          <w:bottom w:val="single" w:sz="4" w:space="31" w:color="FFFFFF"/>
        </w:pBd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</w:pPr>
      <w:r w:rsidRPr="0041083F">
        <w:rPr>
          <w:rFonts w:ascii="Times New Roman" w:hAnsi="Times New Roman" w:cs="Times New Roman"/>
          <w:color w:val="000000" w:themeColor="text1"/>
          <w:sz w:val="28"/>
          <w:szCs w:val="28"/>
        </w:rPr>
        <w:t>не соблюдение требований страны импортера;</w:t>
      </w:r>
    </w:p>
    <w:p w:rsidR="00374F08" w:rsidRPr="0041083F" w:rsidRDefault="00027D47" w:rsidP="0041083F">
      <w:pPr>
        <w:pStyle w:val="a4"/>
        <w:numPr>
          <w:ilvl w:val="0"/>
          <w:numId w:val="13"/>
        </w:numPr>
        <w:pBdr>
          <w:bottom w:val="single" w:sz="4" w:space="31" w:color="FFFFFF"/>
        </w:pBd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</w:pPr>
      <w:r w:rsidRPr="0041083F">
        <w:rPr>
          <w:rFonts w:ascii="Times New Roman" w:hAnsi="Times New Roman" w:cs="Times New Roman"/>
          <w:color w:val="000000" w:themeColor="text1"/>
          <w:sz w:val="28"/>
          <w:szCs w:val="28"/>
        </w:rPr>
        <w:t>отсутствие, в приложении к ветеринарному сертификату, подписи должностного лица;</w:t>
      </w:r>
    </w:p>
    <w:p w:rsidR="00027D47" w:rsidRPr="0041083F" w:rsidRDefault="00027D47" w:rsidP="0041083F">
      <w:pPr>
        <w:pStyle w:val="a4"/>
        <w:numPr>
          <w:ilvl w:val="0"/>
          <w:numId w:val="13"/>
        </w:numPr>
        <w:pBdr>
          <w:bottom w:val="single" w:sz="4" w:space="31" w:color="FFFFFF"/>
        </w:pBd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</w:pPr>
      <w:r w:rsidRPr="0041083F">
        <w:rPr>
          <w:rFonts w:ascii="Times New Roman" w:hAnsi="Times New Roman" w:cs="Times New Roman"/>
          <w:color w:val="000000" w:themeColor="text1"/>
          <w:sz w:val="28"/>
          <w:szCs w:val="28"/>
        </w:rPr>
        <w:t>отсутствие согласованного ветеринарного сертификата</w:t>
      </w:r>
      <w:r w:rsidR="00374F08" w:rsidRPr="0041083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74F08" w:rsidRPr="0041083F" w:rsidRDefault="00027D47" w:rsidP="0041083F">
      <w:pPr>
        <w:pBdr>
          <w:bottom w:val="single" w:sz="4" w:space="31" w:color="FFFFFF"/>
        </w:pBdr>
        <w:tabs>
          <w:tab w:val="left" w:pos="0"/>
        </w:tabs>
        <w:suppressAutoHyphens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1083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 части контроля выполнения обязательных требований предприятиями осуществляющими убой, переработку, хранение и реализацию сырья и продукции животного происхождения: </w:t>
      </w:r>
    </w:p>
    <w:p w:rsidR="00374F08" w:rsidRPr="0041083F" w:rsidRDefault="00027D47" w:rsidP="0041083F">
      <w:pPr>
        <w:pStyle w:val="a4"/>
        <w:numPr>
          <w:ilvl w:val="0"/>
          <w:numId w:val="14"/>
        </w:numPr>
        <w:pBdr>
          <w:bottom w:val="single" w:sz="4" w:space="31" w:color="FFFFFF"/>
        </w:pBdr>
        <w:tabs>
          <w:tab w:val="left" w:pos="0"/>
          <w:tab w:val="left" w:pos="1134"/>
        </w:tabs>
        <w:suppressAutoHyphens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</w:pPr>
      <w:r w:rsidRPr="0041083F">
        <w:rPr>
          <w:rFonts w:ascii="Times New Roman" w:hAnsi="Times New Roman" w:cs="Times New Roman"/>
          <w:color w:val="000000" w:themeColor="text1"/>
          <w:sz w:val="28"/>
          <w:szCs w:val="28"/>
        </w:rPr>
        <w:t>обнаружение продукции с истекшими сроками годности;</w:t>
      </w:r>
    </w:p>
    <w:p w:rsidR="00374F08" w:rsidRPr="0041083F" w:rsidRDefault="00027D47" w:rsidP="0041083F">
      <w:pPr>
        <w:pStyle w:val="a4"/>
        <w:numPr>
          <w:ilvl w:val="0"/>
          <w:numId w:val="14"/>
        </w:numPr>
        <w:pBdr>
          <w:bottom w:val="single" w:sz="4" w:space="31" w:color="FFFFFF"/>
        </w:pBdr>
        <w:tabs>
          <w:tab w:val="left" w:pos="0"/>
          <w:tab w:val="left" w:pos="1134"/>
        </w:tabs>
        <w:suppressAutoHyphens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</w:pPr>
      <w:r w:rsidRPr="0041083F">
        <w:rPr>
          <w:rFonts w:ascii="Times New Roman" w:hAnsi="Times New Roman" w:cs="Times New Roman"/>
          <w:color w:val="000000" w:themeColor="text1"/>
          <w:sz w:val="28"/>
          <w:szCs w:val="28"/>
        </w:rPr>
        <w:t>отсутствие маркировки на продукции животного происхождения;</w:t>
      </w:r>
    </w:p>
    <w:p w:rsidR="00374F08" w:rsidRPr="0041083F" w:rsidRDefault="00027D47" w:rsidP="0041083F">
      <w:pPr>
        <w:pStyle w:val="a4"/>
        <w:numPr>
          <w:ilvl w:val="0"/>
          <w:numId w:val="14"/>
        </w:numPr>
        <w:pBdr>
          <w:bottom w:val="single" w:sz="4" w:space="31" w:color="FFFFFF"/>
        </w:pBdr>
        <w:tabs>
          <w:tab w:val="left" w:pos="0"/>
          <w:tab w:val="left" w:pos="1134"/>
        </w:tabs>
        <w:suppressAutoHyphens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</w:pPr>
      <w:r w:rsidRPr="0041083F">
        <w:rPr>
          <w:rFonts w:ascii="Times New Roman" w:hAnsi="Times New Roman" w:cs="Times New Roman"/>
          <w:color w:val="000000" w:themeColor="text1"/>
          <w:sz w:val="28"/>
          <w:szCs w:val="28"/>
        </w:rPr>
        <w:t>отсутствие ветеринарных сопроводительных документов;</w:t>
      </w:r>
    </w:p>
    <w:p w:rsidR="00374F08" w:rsidRPr="0041083F" w:rsidRDefault="00027D47" w:rsidP="0041083F">
      <w:pPr>
        <w:pStyle w:val="a4"/>
        <w:numPr>
          <w:ilvl w:val="0"/>
          <w:numId w:val="14"/>
        </w:numPr>
        <w:pBdr>
          <w:bottom w:val="single" w:sz="4" w:space="31" w:color="FFFFFF"/>
        </w:pBdr>
        <w:tabs>
          <w:tab w:val="left" w:pos="0"/>
          <w:tab w:val="left" w:pos="1134"/>
        </w:tabs>
        <w:suppressAutoHyphens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</w:pPr>
      <w:r w:rsidRPr="00410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нарушение требований Технических регламентов при производстве и реализации мяса и молочной продукции; </w:t>
      </w:r>
    </w:p>
    <w:p w:rsidR="00374F08" w:rsidRPr="0041083F" w:rsidRDefault="00027D47" w:rsidP="0041083F">
      <w:pPr>
        <w:pStyle w:val="a4"/>
        <w:numPr>
          <w:ilvl w:val="0"/>
          <w:numId w:val="14"/>
        </w:numPr>
        <w:pBdr>
          <w:bottom w:val="single" w:sz="4" w:space="31" w:color="FFFFFF"/>
        </w:pBdr>
        <w:tabs>
          <w:tab w:val="left" w:pos="0"/>
          <w:tab w:val="left" w:pos="567"/>
          <w:tab w:val="left" w:pos="1134"/>
        </w:tabs>
        <w:suppressAutoHyphens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</w:pPr>
      <w:r w:rsidRPr="00410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выявление в продукции животного происхождения запрещенных веществ; компонентов, не указанных в маркировке и не заявленных в </w:t>
      </w:r>
      <w:r w:rsidRPr="0041083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декларациях о соответствии: растительных жиров в составе молочных продуктов;</w:t>
      </w:r>
    </w:p>
    <w:p w:rsidR="00166E9F" w:rsidRPr="0041083F" w:rsidRDefault="00027D47" w:rsidP="0041083F">
      <w:pPr>
        <w:pStyle w:val="a4"/>
        <w:numPr>
          <w:ilvl w:val="0"/>
          <w:numId w:val="14"/>
        </w:numPr>
        <w:pBdr>
          <w:bottom w:val="single" w:sz="4" w:space="31" w:color="FFFFFF"/>
        </w:pBdr>
        <w:tabs>
          <w:tab w:val="left" w:pos="0"/>
          <w:tab w:val="left" w:pos="567"/>
          <w:tab w:val="left" w:pos="1134"/>
        </w:tabs>
        <w:suppressAutoHyphens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</w:pPr>
      <w:r w:rsidRPr="0041083F">
        <w:rPr>
          <w:rFonts w:ascii="Times New Roman" w:hAnsi="Times New Roman" w:cs="Times New Roman"/>
          <w:color w:val="000000" w:themeColor="text1"/>
          <w:sz w:val="28"/>
          <w:szCs w:val="28"/>
        </w:rPr>
        <w:t>нарушение правил перемещения, хранения, переработки и утилизации биологических отходов.</w:t>
      </w:r>
    </w:p>
    <w:p w:rsidR="002B793A" w:rsidRPr="0041083F" w:rsidRDefault="00166E9F" w:rsidP="0041083F">
      <w:pPr>
        <w:pBdr>
          <w:bottom w:val="single" w:sz="4" w:space="31" w:color="FFFFFF"/>
        </w:pBdr>
        <w:tabs>
          <w:tab w:val="left" w:pos="0"/>
        </w:tabs>
        <w:suppressAutoHyphens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1083F">
        <w:rPr>
          <w:rFonts w:ascii="Times New Roman" w:eastAsia="Times New Roman" w:hAnsi="Times New Roman" w:cs="Times New Roman"/>
          <w:b/>
          <w:i/>
          <w:sz w:val="28"/>
          <w:szCs w:val="28"/>
        </w:rPr>
        <w:t>в части контроля выполнения обязательных требований предприятиями осуществляющими содержание и разведение сельскохозяйственных животных:</w:t>
      </w:r>
    </w:p>
    <w:p w:rsidR="002B793A" w:rsidRPr="0041083F" w:rsidRDefault="00166E9F" w:rsidP="0041083F">
      <w:pPr>
        <w:pStyle w:val="a4"/>
        <w:numPr>
          <w:ilvl w:val="0"/>
          <w:numId w:val="15"/>
        </w:numPr>
        <w:pBdr>
          <w:bottom w:val="single" w:sz="4" w:space="31" w:color="FFFFFF"/>
        </w:pBdr>
        <w:tabs>
          <w:tab w:val="left" w:pos="993"/>
        </w:tabs>
        <w:suppressAutoHyphens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1083F">
        <w:rPr>
          <w:rFonts w:ascii="Times New Roman" w:eastAsia="Times New Roman" w:hAnsi="Times New Roman" w:cs="Times New Roman"/>
          <w:sz w:val="28"/>
          <w:szCs w:val="28"/>
        </w:rPr>
        <w:t>в хозяйствах отсутствует ограждение, обеспечивающие недопущение проникновения диких животных (за исключением птиц и мелких грызунов) на их территорию;</w:t>
      </w:r>
    </w:p>
    <w:p w:rsidR="002B793A" w:rsidRPr="0041083F" w:rsidRDefault="00166E9F" w:rsidP="0041083F">
      <w:pPr>
        <w:pStyle w:val="a4"/>
        <w:numPr>
          <w:ilvl w:val="0"/>
          <w:numId w:val="15"/>
        </w:numPr>
        <w:pBdr>
          <w:bottom w:val="single" w:sz="4" w:space="31" w:color="FFFFFF"/>
        </w:pBdr>
        <w:tabs>
          <w:tab w:val="left" w:pos="993"/>
        </w:tabs>
        <w:suppressAutoHyphens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1083F">
        <w:rPr>
          <w:rFonts w:ascii="Times New Roman" w:eastAsia="Times New Roman" w:hAnsi="Times New Roman" w:cs="Times New Roman"/>
          <w:sz w:val="28"/>
          <w:szCs w:val="28"/>
        </w:rPr>
        <w:t>в хозяйствах не предусмотрены денники или стойла для лошадей, содержащихся совместно с крупным рогатым скотом;</w:t>
      </w:r>
    </w:p>
    <w:p w:rsidR="002B793A" w:rsidRPr="0041083F" w:rsidRDefault="002B793A" w:rsidP="0041083F">
      <w:pPr>
        <w:pStyle w:val="a4"/>
        <w:numPr>
          <w:ilvl w:val="0"/>
          <w:numId w:val="15"/>
        </w:numPr>
        <w:pBdr>
          <w:bottom w:val="single" w:sz="4" w:space="31" w:color="FFFFFF"/>
        </w:pBdr>
        <w:tabs>
          <w:tab w:val="left" w:pos="993"/>
        </w:tabs>
        <w:suppressAutoHyphens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gramStart"/>
      <w:r w:rsidRPr="0041083F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="00166E9F" w:rsidRPr="0041083F">
        <w:rPr>
          <w:rFonts w:ascii="Times New Roman" w:eastAsia="Times New Roman" w:hAnsi="Times New Roman" w:cs="Times New Roman"/>
          <w:sz w:val="28"/>
          <w:szCs w:val="28"/>
        </w:rPr>
        <w:t>проведены исследования кормов и кормовых добавок, используемых для кормления крупного рогатого скота в хозяйствах, на соответствие их безопасности для здоровья животных и соответствие ветеринарно-санитарным требованиям и нормам, установленным документами, составляющими право Евразийского экономического союза, законодательными и иными нормативными правовыми актами Российской Федерации;</w:t>
      </w:r>
      <w:proofErr w:type="gramEnd"/>
    </w:p>
    <w:p w:rsidR="002B793A" w:rsidRPr="0041083F" w:rsidRDefault="00166E9F" w:rsidP="0041083F">
      <w:pPr>
        <w:pStyle w:val="a4"/>
        <w:numPr>
          <w:ilvl w:val="0"/>
          <w:numId w:val="15"/>
        </w:numPr>
        <w:pBdr>
          <w:bottom w:val="single" w:sz="4" w:space="31" w:color="FFFFFF"/>
        </w:pBdr>
        <w:tabs>
          <w:tab w:val="left" w:pos="993"/>
        </w:tabs>
        <w:suppressAutoHyphens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1083F">
        <w:rPr>
          <w:rFonts w:ascii="Times New Roman" w:eastAsia="Times New Roman" w:hAnsi="Times New Roman" w:cs="Times New Roman"/>
          <w:sz w:val="28"/>
          <w:szCs w:val="28"/>
        </w:rPr>
        <w:t>в эпизоотическом очаге молоко, полученное от здоровых животных, не подвергается термической обработке при температуре 65</w:t>
      </w:r>
      <w:proofErr w:type="gramStart"/>
      <w:r w:rsidRPr="0041083F">
        <w:rPr>
          <w:rFonts w:ascii="Times New Roman" w:eastAsia="Times New Roman" w:hAnsi="Times New Roman" w:cs="Times New Roman"/>
          <w:sz w:val="28"/>
          <w:szCs w:val="28"/>
        </w:rPr>
        <w:t>°С</w:t>
      </w:r>
      <w:proofErr w:type="gramEnd"/>
      <w:r w:rsidRPr="0041083F">
        <w:rPr>
          <w:rFonts w:ascii="Times New Roman" w:eastAsia="Times New Roman" w:hAnsi="Times New Roman" w:cs="Times New Roman"/>
          <w:sz w:val="28"/>
          <w:szCs w:val="28"/>
        </w:rPr>
        <w:t xml:space="preserve"> в течение 30 минут, при температуре 75°С - в течение 20 секунд, при температуре 90°С - в течение 1 секунды при использовании его внутри хозяйства для кормления животных (выпойки телятам);</w:t>
      </w:r>
    </w:p>
    <w:p w:rsidR="002B793A" w:rsidRPr="0041083F" w:rsidRDefault="00166E9F" w:rsidP="0041083F">
      <w:pPr>
        <w:pStyle w:val="a4"/>
        <w:numPr>
          <w:ilvl w:val="0"/>
          <w:numId w:val="15"/>
        </w:numPr>
        <w:pBdr>
          <w:bottom w:val="single" w:sz="4" w:space="31" w:color="FFFFFF"/>
        </w:pBdr>
        <w:tabs>
          <w:tab w:val="left" w:pos="993"/>
        </w:tabs>
        <w:suppressAutoHyphens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1083F">
        <w:rPr>
          <w:rFonts w:ascii="Times New Roman" w:eastAsia="Times New Roman" w:hAnsi="Times New Roman" w:cs="Times New Roman"/>
          <w:sz w:val="28"/>
          <w:szCs w:val="28"/>
        </w:rPr>
        <w:t>в эпизоотическом очаге корма (за исключением сена) не подвергаются термической обработке при температуре 90</w:t>
      </w:r>
      <w:proofErr w:type="gramStart"/>
      <w:r w:rsidRPr="0041083F">
        <w:rPr>
          <w:rFonts w:ascii="Times New Roman" w:eastAsia="Times New Roman" w:hAnsi="Times New Roman" w:cs="Times New Roman"/>
          <w:sz w:val="28"/>
          <w:szCs w:val="28"/>
        </w:rPr>
        <w:t>°С</w:t>
      </w:r>
      <w:proofErr w:type="gramEnd"/>
      <w:r w:rsidRPr="0041083F">
        <w:rPr>
          <w:rFonts w:ascii="Times New Roman" w:eastAsia="Times New Roman" w:hAnsi="Times New Roman" w:cs="Times New Roman"/>
          <w:sz w:val="28"/>
          <w:szCs w:val="28"/>
        </w:rPr>
        <w:t xml:space="preserve"> - в течение 60 минут или при температуре 100°С - в течение 30 минут;</w:t>
      </w:r>
    </w:p>
    <w:p w:rsidR="002B793A" w:rsidRPr="0041083F" w:rsidRDefault="00166E9F" w:rsidP="0041083F">
      <w:pPr>
        <w:pStyle w:val="a4"/>
        <w:numPr>
          <w:ilvl w:val="0"/>
          <w:numId w:val="15"/>
        </w:numPr>
        <w:pBdr>
          <w:bottom w:val="single" w:sz="4" w:space="31" w:color="FFFFFF"/>
        </w:pBdr>
        <w:tabs>
          <w:tab w:val="left" w:pos="993"/>
        </w:tabs>
        <w:suppressAutoHyphens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1083F">
        <w:rPr>
          <w:rFonts w:ascii="Times New Roman" w:eastAsia="Times New Roman" w:hAnsi="Times New Roman" w:cs="Times New Roman"/>
          <w:sz w:val="28"/>
          <w:szCs w:val="28"/>
        </w:rPr>
        <w:t xml:space="preserve">в хозяйствах отсутствуют промаркированные надписью «умеренно опасные </w:t>
      </w:r>
      <w:proofErr w:type="spellStart"/>
      <w:r w:rsidRPr="0041083F">
        <w:rPr>
          <w:rFonts w:ascii="Times New Roman" w:eastAsia="Times New Roman" w:hAnsi="Times New Roman" w:cs="Times New Roman"/>
          <w:sz w:val="28"/>
          <w:szCs w:val="28"/>
        </w:rPr>
        <w:t>биоотходы</w:t>
      </w:r>
      <w:proofErr w:type="spellEnd"/>
      <w:r w:rsidRPr="0041083F">
        <w:rPr>
          <w:rFonts w:ascii="Times New Roman" w:eastAsia="Times New Roman" w:hAnsi="Times New Roman" w:cs="Times New Roman"/>
          <w:sz w:val="28"/>
          <w:szCs w:val="28"/>
        </w:rPr>
        <w:t>» закрытые емкости для перемещения биологических отходов, устойчивые к механическому воздействию, воздействию моющих и дезинфицирующих средств, оснащенные крышками или другими средствами защиты, конструкция которых не допускает их самопроизвольного открывания, либо одноразовые полиэтиленовые или пластиковые пакеты, устойчивые к прокалыванию;</w:t>
      </w:r>
    </w:p>
    <w:p w:rsidR="002B793A" w:rsidRPr="0041083F" w:rsidRDefault="00166E9F" w:rsidP="0041083F">
      <w:pPr>
        <w:pStyle w:val="a4"/>
        <w:numPr>
          <w:ilvl w:val="0"/>
          <w:numId w:val="15"/>
        </w:numPr>
        <w:pBdr>
          <w:bottom w:val="single" w:sz="4" w:space="31" w:color="FFFFFF"/>
        </w:pBdr>
        <w:tabs>
          <w:tab w:val="left" w:pos="993"/>
        </w:tabs>
        <w:suppressAutoHyphens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1083F">
        <w:rPr>
          <w:rFonts w:ascii="Times New Roman" w:eastAsia="Times New Roman" w:hAnsi="Times New Roman" w:cs="Times New Roman"/>
          <w:sz w:val="28"/>
          <w:szCs w:val="28"/>
        </w:rPr>
        <w:t>в хозяйствах способ устройства ямы для сжигания биологических отходов не обеспечивает нахождение продуктов сжигания биологических отходов в пределах ямы;</w:t>
      </w:r>
    </w:p>
    <w:p w:rsidR="002B793A" w:rsidRPr="0041083F" w:rsidRDefault="00166E9F" w:rsidP="0041083F">
      <w:pPr>
        <w:pStyle w:val="a4"/>
        <w:numPr>
          <w:ilvl w:val="0"/>
          <w:numId w:val="15"/>
        </w:numPr>
        <w:pBdr>
          <w:bottom w:val="single" w:sz="4" w:space="31" w:color="FFFFFF"/>
        </w:pBdr>
        <w:tabs>
          <w:tab w:val="left" w:pos="993"/>
        </w:tabs>
        <w:suppressAutoHyphens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1083F">
        <w:rPr>
          <w:rFonts w:ascii="Times New Roman" w:eastAsia="Times New Roman" w:hAnsi="Times New Roman" w:cs="Times New Roman"/>
          <w:sz w:val="28"/>
          <w:szCs w:val="28"/>
        </w:rPr>
        <w:t>в хозяйствах зола и другие негорючие остатки не закапываются в той же яме, в которой проводилось сжигание биологических отходов;</w:t>
      </w:r>
    </w:p>
    <w:p w:rsidR="002B793A" w:rsidRPr="0041083F" w:rsidRDefault="00166E9F" w:rsidP="0041083F">
      <w:pPr>
        <w:pStyle w:val="a4"/>
        <w:numPr>
          <w:ilvl w:val="0"/>
          <w:numId w:val="15"/>
        </w:numPr>
        <w:pBdr>
          <w:bottom w:val="single" w:sz="4" w:space="31" w:color="FFFFFF"/>
        </w:pBdr>
        <w:tabs>
          <w:tab w:val="left" w:pos="993"/>
        </w:tabs>
        <w:suppressAutoHyphens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1083F">
        <w:rPr>
          <w:rFonts w:ascii="Times New Roman" w:eastAsia="Times New Roman" w:hAnsi="Times New Roman" w:cs="Times New Roman"/>
          <w:sz w:val="28"/>
          <w:szCs w:val="28"/>
        </w:rPr>
        <w:t>отсутствует площадка для биотермического обез</w:t>
      </w:r>
      <w:r w:rsidR="00752142" w:rsidRPr="0041083F">
        <w:rPr>
          <w:rFonts w:ascii="Times New Roman" w:eastAsia="Times New Roman" w:hAnsi="Times New Roman" w:cs="Times New Roman"/>
          <w:sz w:val="28"/>
          <w:szCs w:val="28"/>
        </w:rPr>
        <w:t>зараживания навоза</w:t>
      </w:r>
      <w:r w:rsidR="002B793A" w:rsidRPr="0041083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B793A" w:rsidRPr="0041083F" w:rsidRDefault="002B793A" w:rsidP="0041083F">
      <w:pPr>
        <w:pBdr>
          <w:bottom w:val="single" w:sz="4" w:space="31" w:color="FFFFFF"/>
        </w:pBdr>
        <w:tabs>
          <w:tab w:val="left" w:pos="993"/>
        </w:tabs>
        <w:suppressAutoHyphens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166E9F" w:rsidRPr="0041083F" w:rsidRDefault="00CF6B67" w:rsidP="0041083F">
      <w:pPr>
        <w:pBdr>
          <w:bottom w:val="single" w:sz="4" w:space="31" w:color="FFFFFF"/>
        </w:pBdr>
        <w:tabs>
          <w:tab w:val="left" w:pos="0"/>
        </w:tabs>
        <w:suppressAutoHyphens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083F">
        <w:rPr>
          <w:rFonts w:ascii="Times New Roman" w:hAnsi="Times New Roman" w:cs="Times New Roman"/>
          <w:b/>
          <w:sz w:val="28"/>
          <w:szCs w:val="28"/>
        </w:rPr>
        <w:t>Статистика и анализ причиненного в результате нарушения обязательных требований ущерба охраняемым законом ценностям</w:t>
      </w:r>
    </w:p>
    <w:p w:rsidR="00EB3992" w:rsidRPr="0041083F" w:rsidRDefault="007E4442" w:rsidP="0041083F">
      <w:pPr>
        <w:pBdr>
          <w:bottom w:val="single" w:sz="4" w:space="31" w:color="FFFFFF"/>
        </w:pBdr>
        <w:tabs>
          <w:tab w:val="left" w:pos="0"/>
        </w:tabs>
        <w:suppressAutoHyphens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83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соответствии с </w:t>
      </w:r>
      <w:proofErr w:type="spellStart"/>
      <w:r w:rsidRPr="0041083F">
        <w:rPr>
          <w:rFonts w:ascii="Times New Roman" w:eastAsia="Times New Roman" w:hAnsi="Times New Roman" w:cs="Times New Roman"/>
          <w:sz w:val="28"/>
          <w:szCs w:val="28"/>
        </w:rPr>
        <w:t>абз</w:t>
      </w:r>
      <w:proofErr w:type="spellEnd"/>
      <w:r w:rsidRPr="0041083F">
        <w:rPr>
          <w:rFonts w:ascii="Times New Roman" w:eastAsia="Times New Roman" w:hAnsi="Times New Roman" w:cs="Times New Roman"/>
          <w:sz w:val="28"/>
          <w:szCs w:val="28"/>
        </w:rPr>
        <w:t>. 2</w:t>
      </w:r>
      <w:r w:rsidR="002B793A" w:rsidRPr="004108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083F">
        <w:rPr>
          <w:rFonts w:ascii="Times New Roman" w:eastAsia="Times New Roman" w:hAnsi="Times New Roman" w:cs="Times New Roman"/>
          <w:sz w:val="28"/>
          <w:szCs w:val="28"/>
        </w:rPr>
        <w:t>пп</w:t>
      </w:r>
      <w:proofErr w:type="spellEnd"/>
      <w:r w:rsidRPr="0041083F">
        <w:rPr>
          <w:rFonts w:ascii="Times New Roman" w:eastAsia="Times New Roman" w:hAnsi="Times New Roman" w:cs="Times New Roman"/>
          <w:sz w:val="28"/>
          <w:szCs w:val="28"/>
        </w:rPr>
        <w:t xml:space="preserve"> «а» п.</w:t>
      </w:r>
      <w:r w:rsidR="002B793A" w:rsidRPr="0041083F">
        <w:rPr>
          <w:rFonts w:ascii="Times New Roman" w:eastAsia="Times New Roman" w:hAnsi="Times New Roman" w:cs="Times New Roman"/>
          <w:sz w:val="28"/>
          <w:szCs w:val="28"/>
        </w:rPr>
        <w:t xml:space="preserve"> 3 п</w:t>
      </w:r>
      <w:r w:rsidRPr="0041083F">
        <w:rPr>
          <w:rFonts w:ascii="Times New Roman" w:eastAsia="Times New Roman" w:hAnsi="Times New Roman" w:cs="Times New Roman"/>
          <w:sz w:val="28"/>
          <w:szCs w:val="28"/>
        </w:rPr>
        <w:t xml:space="preserve">остановления Правительства РФ «Об особенностях организации и осуществления государственного контроля (надзора), муниципального контроля» от 10.03.2022 № 336 в сфере федерального государственного ветеринарного контроля (надзора) проведено </w:t>
      </w:r>
      <w:r w:rsidR="0032260E" w:rsidRPr="0041083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1083F">
        <w:rPr>
          <w:rFonts w:ascii="Times New Roman" w:eastAsia="Times New Roman" w:hAnsi="Times New Roman" w:cs="Times New Roman"/>
          <w:sz w:val="28"/>
          <w:szCs w:val="28"/>
        </w:rPr>
        <w:t xml:space="preserve"> контрольных (надзорных) мероприяти</w:t>
      </w:r>
      <w:r w:rsidR="0032260E" w:rsidRPr="0041083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1083F">
        <w:rPr>
          <w:rFonts w:ascii="Times New Roman" w:eastAsia="Times New Roman" w:hAnsi="Times New Roman" w:cs="Times New Roman"/>
          <w:sz w:val="28"/>
          <w:szCs w:val="28"/>
        </w:rPr>
        <w:t xml:space="preserve">, согласованных с прокуратурой Краснодарского края. </w:t>
      </w:r>
    </w:p>
    <w:p w:rsidR="00166E9F" w:rsidRPr="0041083F" w:rsidRDefault="007E4442" w:rsidP="0041083F">
      <w:pPr>
        <w:pBdr>
          <w:bottom w:val="single" w:sz="4" w:space="31" w:color="FFFFFF"/>
        </w:pBdr>
        <w:tabs>
          <w:tab w:val="left" w:pos="0"/>
        </w:tabs>
        <w:suppressAutoHyphens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83F">
        <w:rPr>
          <w:rFonts w:ascii="Times New Roman" w:eastAsia="Times New Roman" w:hAnsi="Times New Roman" w:cs="Times New Roman"/>
          <w:sz w:val="28"/>
          <w:szCs w:val="28"/>
        </w:rPr>
        <w:t>По результатам проведения контрольных (надзорных) мероприятий были установлены нарушения ветеринарного законодательства.</w:t>
      </w:r>
    </w:p>
    <w:p w:rsidR="00166E9F" w:rsidRPr="0041083F" w:rsidRDefault="00166E9F" w:rsidP="0041083F">
      <w:pPr>
        <w:pBdr>
          <w:bottom w:val="single" w:sz="4" w:space="31" w:color="FFFFFF"/>
        </w:pBdr>
        <w:tabs>
          <w:tab w:val="left" w:pos="0"/>
        </w:tabs>
        <w:suppressAutoHyphens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7DF0" w:rsidRPr="0041083F" w:rsidRDefault="00CF6B67" w:rsidP="0041083F">
      <w:pPr>
        <w:pBdr>
          <w:bottom w:val="single" w:sz="4" w:space="31" w:color="FFFFFF"/>
        </w:pBdr>
        <w:tabs>
          <w:tab w:val="left" w:pos="0"/>
        </w:tabs>
        <w:suppressAutoHyphens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083F">
        <w:rPr>
          <w:rFonts w:ascii="Times New Roman" w:hAnsi="Times New Roman" w:cs="Times New Roman"/>
          <w:b/>
          <w:sz w:val="28"/>
          <w:szCs w:val="28"/>
        </w:rPr>
        <w:t>Анализ выявленных и возможных причин возникновения типовых и массовых нарушений обязательных требований</w:t>
      </w:r>
    </w:p>
    <w:p w:rsidR="002B793A" w:rsidRPr="0041083F" w:rsidRDefault="007E4442" w:rsidP="0041083F">
      <w:pPr>
        <w:pBdr>
          <w:bottom w:val="single" w:sz="4" w:space="31" w:color="FFFFFF"/>
        </w:pBdr>
        <w:tabs>
          <w:tab w:val="left" w:pos="0"/>
        </w:tabs>
        <w:suppressAutoHyphens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83F">
        <w:rPr>
          <w:rFonts w:ascii="Times New Roman" w:hAnsi="Times New Roman" w:cs="Times New Roman"/>
          <w:sz w:val="28"/>
          <w:szCs w:val="28"/>
        </w:rPr>
        <w:t>Проведенный анализ возможных причин возникновения типовых нарушений обязательных требований показал, что основными причинами нарушений являются:</w:t>
      </w:r>
    </w:p>
    <w:p w:rsidR="002B793A" w:rsidRPr="0041083F" w:rsidRDefault="007E4442" w:rsidP="0041083F">
      <w:pPr>
        <w:pStyle w:val="a4"/>
        <w:numPr>
          <w:ilvl w:val="0"/>
          <w:numId w:val="17"/>
        </w:numPr>
        <w:pBdr>
          <w:bottom w:val="single" w:sz="4" w:space="31" w:color="FFFFFF"/>
        </w:pBdr>
        <w:tabs>
          <w:tab w:val="left" w:pos="0"/>
          <w:tab w:val="left" w:pos="993"/>
        </w:tabs>
        <w:suppressAutoHyphens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41083F">
        <w:rPr>
          <w:rFonts w:ascii="Times New Roman" w:eastAsia="Calibri" w:hAnsi="Times New Roman" w:cs="Times New Roman"/>
          <w:sz w:val="28"/>
          <w:szCs w:val="28"/>
        </w:rPr>
        <w:t xml:space="preserve">неисполнение или игнорирование требований ветеринарного законодательства </w:t>
      </w:r>
      <w:r w:rsidRPr="0041083F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41083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B793A" w:rsidRPr="0041083F" w:rsidRDefault="007E4442" w:rsidP="0041083F">
      <w:pPr>
        <w:pStyle w:val="a4"/>
        <w:numPr>
          <w:ilvl w:val="0"/>
          <w:numId w:val="17"/>
        </w:numPr>
        <w:pBdr>
          <w:bottom w:val="single" w:sz="4" w:space="31" w:color="FFFFFF"/>
        </w:pBdr>
        <w:tabs>
          <w:tab w:val="left" w:pos="0"/>
          <w:tab w:val="left" w:pos="993"/>
        </w:tabs>
        <w:suppressAutoHyphens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41083F">
        <w:rPr>
          <w:rFonts w:ascii="Times New Roman" w:eastAsia="Calibri" w:hAnsi="Times New Roman" w:cs="Times New Roman"/>
          <w:sz w:val="28"/>
          <w:szCs w:val="28"/>
        </w:rPr>
        <w:t>недобросовестное исполнение должностных обязанностей сотрудниками хозяйствующих субъектов;</w:t>
      </w:r>
    </w:p>
    <w:p w:rsidR="002B793A" w:rsidRPr="0041083F" w:rsidRDefault="007E4442" w:rsidP="0041083F">
      <w:pPr>
        <w:pStyle w:val="a4"/>
        <w:numPr>
          <w:ilvl w:val="0"/>
          <w:numId w:val="17"/>
        </w:numPr>
        <w:pBdr>
          <w:bottom w:val="single" w:sz="4" w:space="31" w:color="FFFFFF"/>
        </w:pBdr>
        <w:tabs>
          <w:tab w:val="left" w:pos="0"/>
          <w:tab w:val="left" w:pos="993"/>
        </w:tabs>
        <w:suppressAutoHyphens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41083F">
        <w:rPr>
          <w:rFonts w:ascii="Times New Roman" w:hAnsi="Times New Roman" w:cs="Times New Roman"/>
          <w:sz w:val="28"/>
          <w:szCs w:val="28"/>
        </w:rPr>
        <w:t>сокращение расходов на ветеринарную безопасность с целью извлечения максимальной прибыли.</w:t>
      </w:r>
    </w:p>
    <w:p w:rsidR="00F87DF0" w:rsidRPr="0041083F" w:rsidRDefault="007E4442" w:rsidP="0041083F">
      <w:pPr>
        <w:pStyle w:val="a4"/>
        <w:pBdr>
          <w:bottom w:val="single" w:sz="4" w:space="31" w:color="FFFFFF"/>
        </w:pBdr>
        <w:tabs>
          <w:tab w:val="left" w:pos="0"/>
        </w:tabs>
        <w:suppressAutoHyphens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41083F">
        <w:rPr>
          <w:rFonts w:ascii="Times New Roman" w:hAnsi="Times New Roman" w:cs="Times New Roman"/>
          <w:sz w:val="28"/>
          <w:szCs w:val="28"/>
        </w:rPr>
        <w:t>Причинами совершения правонарушений для всех групп контролируемых лиц являются недостаточные знания обязательных требований, а также (в отдельных случаях) пренебрежение исполнением обязанностей, предусмотренных законодательством Российской Федерации.</w:t>
      </w:r>
    </w:p>
    <w:p w:rsidR="00F87DF0" w:rsidRPr="0041083F" w:rsidRDefault="00F87DF0" w:rsidP="0041083F">
      <w:pPr>
        <w:pBdr>
          <w:bottom w:val="single" w:sz="4" w:space="31" w:color="FFFFFF"/>
        </w:pBdr>
        <w:tabs>
          <w:tab w:val="left" w:pos="0"/>
        </w:tabs>
        <w:suppressAutoHyphens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7DF0" w:rsidRPr="0041083F" w:rsidRDefault="00CF6B67" w:rsidP="0041083F">
      <w:pPr>
        <w:pBdr>
          <w:bottom w:val="single" w:sz="4" w:space="31" w:color="FFFFFF"/>
        </w:pBdr>
        <w:tabs>
          <w:tab w:val="left" w:pos="0"/>
        </w:tabs>
        <w:suppressAutoHyphens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083F">
        <w:rPr>
          <w:rFonts w:ascii="Times New Roman" w:hAnsi="Times New Roman" w:cs="Times New Roman"/>
          <w:b/>
          <w:sz w:val="28"/>
          <w:szCs w:val="28"/>
        </w:rPr>
        <w:t>Рекомендации контролируемым лицам по проведению мероприятий, направленных на устранение причин совершения типовых и массовых нарушений обязательных требований</w:t>
      </w:r>
    </w:p>
    <w:p w:rsidR="00F87DF0" w:rsidRPr="0041083F" w:rsidRDefault="007E4442" w:rsidP="0041083F">
      <w:pPr>
        <w:pBdr>
          <w:bottom w:val="single" w:sz="4" w:space="31" w:color="FFFFFF"/>
        </w:pBdr>
        <w:tabs>
          <w:tab w:val="left" w:pos="0"/>
        </w:tabs>
        <w:suppressAutoHyphens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83F">
        <w:rPr>
          <w:rFonts w:ascii="Times New Roman" w:hAnsi="Times New Roman" w:cs="Times New Roman"/>
          <w:sz w:val="28"/>
          <w:szCs w:val="28"/>
        </w:rPr>
        <w:t>Для устранения причин и условий нарушений обязательных требований всем подконтрольным субъектам рекомендуется внимательно изучать нормативные правовые документы, требования которых были нарушены.</w:t>
      </w:r>
    </w:p>
    <w:p w:rsidR="002B793A" w:rsidRPr="0041083F" w:rsidRDefault="007E4442" w:rsidP="0041083F">
      <w:pPr>
        <w:pBdr>
          <w:bottom w:val="single" w:sz="4" w:space="31" w:color="FFFFFF"/>
        </w:pBdr>
        <w:tabs>
          <w:tab w:val="left" w:pos="0"/>
        </w:tabs>
        <w:suppressAutoHyphens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83F">
        <w:rPr>
          <w:rFonts w:ascii="Times New Roman" w:hAnsi="Times New Roman" w:cs="Times New Roman"/>
          <w:sz w:val="28"/>
          <w:szCs w:val="28"/>
        </w:rPr>
        <w:t>В целях снижения количества нарушений контролируемым лицам необходимо соблюдать:</w:t>
      </w:r>
    </w:p>
    <w:p w:rsidR="002B793A" w:rsidRPr="0041083F" w:rsidRDefault="007E4442" w:rsidP="0041083F">
      <w:pPr>
        <w:pStyle w:val="a4"/>
        <w:numPr>
          <w:ilvl w:val="0"/>
          <w:numId w:val="16"/>
        </w:numPr>
        <w:pBdr>
          <w:bottom w:val="single" w:sz="4" w:space="31" w:color="FFFFFF"/>
        </w:pBdr>
        <w:tabs>
          <w:tab w:val="left" w:pos="0"/>
          <w:tab w:val="left" w:pos="993"/>
        </w:tabs>
        <w:suppressAutoHyphens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1083F">
        <w:rPr>
          <w:rStyle w:val="blk"/>
          <w:rFonts w:ascii="Times New Roman" w:hAnsi="Times New Roman" w:cs="Times New Roman"/>
          <w:sz w:val="28"/>
          <w:szCs w:val="28"/>
        </w:rPr>
        <w:t>требования к осуществлению профилактических, диагностических, лечебных, ограничительных и иных мероприятий, установлению и отмене на территории Российской Федерации карантина и иных ограничений</w:t>
      </w:r>
      <w:r w:rsidRPr="0041083F">
        <w:rPr>
          <w:rFonts w:ascii="Times New Roman" w:hAnsi="Times New Roman" w:cs="Times New Roman"/>
          <w:sz w:val="28"/>
          <w:szCs w:val="28"/>
        </w:rPr>
        <w:t>;</w:t>
      </w:r>
    </w:p>
    <w:p w:rsidR="002B793A" w:rsidRPr="0041083F" w:rsidRDefault="007E4442" w:rsidP="0041083F">
      <w:pPr>
        <w:pStyle w:val="a4"/>
        <w:numPr>
          <w:ilvl w:val="0"/>
          <w:numId w:val="16"/>
        </w:numPr>
        <w:pBdr>
          <w:bottom w:val="single" w:sz="4" w:space="31" w:color="FFFFFF"/>
        </w:pBdr>
        <w:tabs>
          <w:tab w:val="left" w:pos="0"/>
          <w:tab w:val="left" w:pos="993"/>
        </w:tabs>
        <w:suppressAutoHyphens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1083F">
        <w:rPr>
          <w:rFonts w:ascii="Times New Roman" w:hAnsi="Times New Roman" w:cs="Times New Roman"/>
          <w:sz w:val="28"/>
          <w:szCs w:val="28"/>
        </w:rPr>
        <w:t>предписания должностных лиц органов государственного надзора, в установленные сроки;</w:t>
      </w:r>
    </w:p>
    <w:p w:rsidR="002B793A" w:rsidRPr="0041083F" w:rsidRDefault="007E4442" w:rsidP="0041083F">
      <w:pPr>
        <w:pStyle w:val="a4"/>
        <w:numPr>
          <w:ilvl w:val="0"/>
          <w:numId w:val="16"/>
        </w:numPr>
        <w:pBdr>
          <w:bottom w:val="single" w:sz="4" w:space="31" w:color="FFFFFF"/>
        </w:pBdr>
        <w:tabs>
          <w:tab w:val="left" w:pos="0"/>
          <w:tab w:val="left" w:pos="993"/>
        </w:tabs>
        <w:suppressAutoHyphens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1083F">
        <w:rPr>
          <w:rFonts w:ascii="Times New Roman" w:hAnsi="Times New Roman" w:cs="Times New Roman"/>
          <w:sz w:val="28"/>
          <w:szCs w:val="28"/>
        </w:rPr>
        <w:t>не препятствовать проведению профилактических мероприятий;</w:t>
      </w:r>
    </w:p>
    <w:p w:rsidR="002B793A" w:rsidRPr="0041083F" w:rsidRDefault="007E4442" w:rsidP="0041083F">
      <w:pPr>
        <w:pStyle w:val="a4"/>
        <w:numPr>
          <w:ilvl w:val="0"/>
          <w:numId w:val="16"/>
        </w:numPr>
        <w:pBdr>
          <w:bottom w:val="single" w:sz="4" w:space="31" w:color="FFFFFF"/>
        </w:pBdr>
        <w:tabs>
          <w:tab w:val="left" w:pos="0"/>
          <w:tab w:val="left" w:pos="993"/>
        </w:tabs>
        <w:suppressAutoHyphens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1083F">
        <w:rPr>
          <w:rFonts w:ascii="Times New Roman" w:hAnsi="Times New Roman" w:cs="Times New Roman"/>
          <w:sz w:val="28"/>
          <w:szCs w:val="28"/>
        </w:rPr>
        <w:t>принимать участие в совещаниях, организованных Управлением по вопросам ветеринарной безопасности.</w:t>
      </w:r>
    </w:p>
    <w:p w:rsidR="00EB3992" w:rsidRPr="0041083F" w:rsidRDefault="007E4442" w:rsidP="0041083F">
      <w:pPr>
        <w:pStyle w:val="a4"/>
        <w:pBdr>
          <w:bottom w:val="single" w:sz="4" w:space="31" w:color="FFFFFF"/>
        </w:pBdr>
        <w:tabs>
          <w:tab w:val="left" w:pos="0"/>
        </w:tabs>
        <w:suppressAutoHyphens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1083F">
        <w:rPr>
          <w:rFonts w:ascii="Times New Roman" w:hAnsi="Times New Roman" w:cs="Times New Roman"/>
          <w:sz w:val="28"/>
          <w:szCs w:val="28"/>
        </w:rPr>
        <w:lastRenderedPageBreak/>
        <w:t xml:space="preserve">В случае возникновения вопросов обращаться в Управление, как письменно, так и по телефону, указанному </w:t>
      </w:r>
      <w:r w:rsidR="00801CDA" w:rsidRPr="0041083F">
        <w:rPr>
          <w:rFonts w:ascii="Times New Roman" w:hAnsi="Times New Roman" w:cs="Times New Roman"/>
          <w:sz w:val="28"/>
          <w:szCs w:val="28"/>
        </w:rPr>
        <w:t>на официальном сайте Управления.</w:t>
      </w:r>
    </w:p>
    <w:p w:rsidR="00801CDA" w:rsidRPr="0041083F" w:rsidRDefault="00801CDA" w:rsidP="0041083F">
      <w:pPr>
        <w:pStyle w:val="a4"/>
        <w:pBdr>
          <w:bottom w:val="single" w:sz="4" w:space="31" w:color="FFFFFF"/>
        </w:pBdr>
        <w:tabs>
          <w:tab w:val="left" w:pos="0"/>
        </w:tabs>
        <w:suppressAutoHyphens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EB3992" w:rsidRPr="0041083F" w:rsidRDefault="00CF6B67" w:rsidP="0041083F">
      <w:pPr>
        <w:pBdr>
          <w:bottom w:val="single" w:sz="4" w:space="31" w:color="FFFFFF"/>
        </w:pBdr>
        <w:tabs>
          <w:tab w:val="left" w:pos="0"/>
        </w:tabs>
        <w:suppressAutoHyphens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083F">
        <w:rPr>
          <w:rFonts w:ascii="Times New Roman" w:hAnsi="Times New Roman" w:cs="Times New Roman"/>
          <w:b/>
          <w:sz w:val="28"/>
          <w:szCs w:val="28"/>
        </w:rPr>
        <w:t>Статистика и анализ исполнения предписаний, выданных контролируемым лицам по результатам контрольных (надзорных) мероприятий</w:t>
      </w:r>
    </w:p>
    <w:p w:rsidR="00F87DF0" w:rsidRPr="0041083F" w:rsidRDefault="007E4442" w:rsidP="0041083F">
      <w:pPr>
        <w:pBdr>
          <w:bottom w:val="single" w:sz="4" w:space="31" w:color="FFFFFF"/>
        </w:pBdr>
        <w:tabs>
          <w:tab w:val="left" w:pos="0"/>
        </w:tabs>
        <w:suppressAutoHyphens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83F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F87DF0" w:rsidRPr="0041083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1083F">
        <w:rPr>
          <w:rFonts w:ascii="Times New Roman" w:eastAsia="Times New Roman" w:hAnsi="Times New Roman" w:cs="Times New Roman"/>
          <w:sz w:val="28"/>
          <w:szCs w:val="28"/>
        </w:rPr>
        <w:t xml:space="preserve"> квартале 202</w:t>
      </w:r>
      <w:r w:rsidR="00F87DF0" w:rsidRPr="0041083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1083F">
        <w:rPr>
          <w:rFonts w:ascii="Times New Roman" w:eastAsia="Times New Roman" w:hAnsi="Times New Roman" w:cs="Times New Roman"/>
          <w:sz w:val="28"/>
          <w:szCs w:val="28"/>
        </w:rPr>
        <w:t xml:space="preserve"> года контрольные (надзорные) мероприятия поконтролю выполнения ранее выданных предписаний </w:t>
      </w:r>
      <w:r w:rsidRPr="0041083F">
        <w:rPr>
          <w:rFonts w:ascii="Times New Roman" w:hAnsi="Times New Roman" w:cs="Times New Roman"/>
          <w:sz w:val="28"/>
          <w:szCs w:val="28"/>
        </w:rPr>
        <w:t xml:space="preserve">в сфере федерального государственного ветеринарного контроля (надзора) </w:t>
      </w:r>
      <w:r w:rsidRPr="0041083F">
        <w:rPr>
          <w:rFonts w:ascii="Times New Roman" w:eastAsia="Times New Roman" w:hAnsi="Times New Roman" w:cs="Times New Roman"/>
          <w:sz w:val="28"/>
          <w:szCs w:val="28"/>
        </w:rPr>
        <w:t>не проводились.</w:t>
      </w:r>
    </w:p>
    <w:p w:rsidR="00F87DF0" w:rsidRPr="0041083F" w:rsidRDefault="00F87DF0" w:rsidP="0041083F">
      <w:pPr>
        <w:pBdr>
          <w:bottom w:val="single" w:sz="4" w:space="31" w:color="FFFFFF"/>
        </w:pBdr>
        <w:tabs>
          <w:tab w:val="left" w:pos="0"/>
        </w:tabs>
        <w:suppressAutoHyphens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543C" w:rsidRPr="0041083F" w:rsidRDefault="00CF6B67" w:rsidP="0041083F">
      <w:pPr>
        <w:pBdr>
          <w:bottom w:val="single" w:sz="4" w:space="31" w:color="FFFFFF"/>
        </w:pBdr>
        <w:tabs>
          <w:tab w:val="left" w:pos="0"/>
        </w:tabs>
        <w:suppressAutoHyphens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083F">
        <w:rPr>
          <w:rFonts w:ascii="Times New Roman" w:hAnsi="Times New Roman" w:cs="Times New Roman"/>
          <w:b/>
          <w:sz w:val="28"/>
          <w:szCs w:val="28"/>
        </w:rPr>
        <w:t>Анализ количества подконтрольных объектов, контролируемых лиц с учетом применени</w:t>
      </w:r>
      <w:r w:rsidR="00801CDA" w:rsidRPr="0041083F">
        <w:rPr>
          <w:rFonts w:ascii="Times New Roman" w:hAnsi="Times New Roman" w:cs="Times New Roman"/>
          <w:b/>
          <w:sz w:val="28"/>
          <w:szCs w:val="28"/>
        </w:rPr>
        <w:t xml:space="preserve">я </w:t>
      </w:r>
      <w:proofErr w:type="spellStart"/>
      <w:proofErr w:type="gramStart"/>
      <w:r w:rsidR="00801CDA" w:rsidRPr="0041083F">
        <w:rPr>
          <w:rFonts w:ascii="Times New Roman" w:hAnsi="Times New Roman" w:cs="Times New Roman"/>
          <w:b/>
          <w:sz w:val="28"/>
          <w:szCs w:val="28"/>
        </w:rPr>
        <w:t>риск-ориентированного</w:t>
      </w:r>
      <w:proofErr w:type="spellEnd"/>
      <w:proofErr w:type="gramEnd"/>
      <w:r w:rsidR="00801CDA" w:rsidRPr="0041083F">
        <w:rPr>
          <w:rFonts w:ascii="Times New Roman" w:hAnsi="Times New Roman" w:cs="Times New Roman"/>
          <w:b/>
          <w:sz w:val="28"/>
          <w:szCs w:val="28"/>
        </w:rPr>
        <w:t xml:space="preserve"> подхода</w:t>
      </w:r>
    </w:p>
    <w:p w:rsidR="00F87DF0" w:rsidRPr="0041083F" w:rsidRDefault="003F0F1C" w:rsidP="0041083F">
      <w:pPr>
        <w:pBdr>
          <w:bottom w:val="single" w:sz="4" w:space="31" w:color="FFFFFF"/>
        </w:pBdr>
        <w:tabs>
          <w:tab w:val="left" w:pos="0"/>
        </w:tabs>
        <w:suppressAutoHyphens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083F">
        <w:rPr>
          <w:rFonts w:ascii="Times New Roman" w:hAnsi="Times New Roman" w:cs="Times New Roman"/>
          <w:sz w:val="28"/>
          <w:szCs w:val="28"/>
        </w:rPr>
        <w:t xml:space="preserve">За истекший период 2023 года на территории Краснодарского края зарегистрировано 1987 хозяйствующих субъекта, 5992 площадок, 2201 поднадзорных объекта. </w:t>
      </w:r>
    </w:p>
    <w:p w:rsidR="00F87DF0" w:rsidRPr="0041083F" w:rsidRDefault="00F87DF0" w:rsidP="0041083F">
      <w:pPr>
        <w:pBdr>
          <w:bottom w:val="single" w:sz="4" w:space="31" w:color="FFFFFF"/>
        </w:pBdr>
        <w:tabs>
          <w:tab w:val="left" w:pos="0"/>
        </w:tabs>
        <w:suppressAutoHyphens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7DF0" w:rsidRPr="0041083F" w:rsidRDefault="00CF6B67" w:rsidP="0041083F">
      <w:pPr>
        <w:pBdr>
          <w:bottom w:val="single" w:sz="4" w:space="31" w:color="FFFFFF"/>
        </w:pBdr>
        <w:tabs>
          <w:tab w:val="left" w:pos="0"/>
        </w:tabs>
        <w:suppressAutoHyphens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083F">
        <w:rPr>
          <w:rFonts w:ascii="Times New Roman" w:hAnsi="Times New Roman" w:cs="Times New Roman"/>
          <w:b/>
          <w:sz w:val="28"/>
          <w:szCs w:val="28"/>
        </w:rPr>
        <w:t>Статистика и анализ примененных к контролируемым лицам мер юридической ответственности</w:t>
      </w:r>
    </w:p>
    <w:p w:rsidR="00F87DF0" w:rsidRPr="0041083F" w:rsidRDefault="007E4442" w:rsidP="0041083F">
      <w:pPr>
        <w:pBdr>
          <w:bottom w:val="single" w:sz="4" w:space="31" w:color="FFFFFF"/>
        </w:pBdr>
        <w:tabs>
          <w:tab w:val="left" w:pos="0"/>
        </w:tabs>
        <w:suppressAutoHyphens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83F">
        <w:rPr>
          <w:rFonts w:ascii="Times New Roman" w:hAnsi="Times New Roman" w:cs="Times New Roman"/>
          <w:sz w:val="28"/>
          <w:szCs w:val="28"/>
        </w:rPr>
        <w:t>За отчетный период</w:t>
      </w:r>
      <w:r w:rsidR="00136D23" w:rsidRPr="0041083F">
        <w:rPr>
          <w:rFonts w:ascii="Times New Roman" w:hAnsi="Times New Roman" w:cs="Times New Roman"/>
          <w:sz w:val="28"/>
          <w:szCs w:val="28"/>
        </w:rPr>
        <w:t xml:space="preserve"> 2023 года</w:t>
      </w:r>
      <w:r w:rsidRPr="0041083F">
        <w:rPr>
          <w:rFonts w:ascii="Times New Roman" w:hAnsi="Times New Roman" w:cs="Times New Roman"/>
          <w:sz w:val="28"/>
          <w:szCs w:val="28"/>
        </w:rPr>
        <w:t xml:space="preserve"> вынесено </w:t>
      </w:r>
      <w:r w:rsidR="00136D23" w:rsidRPr="0041083F">
        <w:rPr>
          <w:rFonts w:ascii="Times New Roman" w:hAnsi="Times New Roman" w:cs="Times New Roman"/>
          <w:sz w:val="28"/>
          <w:szCs w:val="28"/>
        </w:rPr>
        <w:t>31</w:t>
      </w:r>
      <w:r w:rsidRPr="0041083F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136D23" w:rsidRPr="0041083F">
        <w:rPr>
          <w:rFonts w:ascii="Times New Roman" w:hAnsi="Times New Roman" w:cs="Times New Roman"/>
          <w:sz w:val="28"/>
          <w:szCs w:val="28"/>
        </w:rPr>
        <w:t>е</w:t>
      </w:r>
      <w:r w:rsidRPr="0041083F">
        <w:rPr>
          <w:rFonts w:ascii="Times New Roman" w:hAnsi="Times New Roman" w:cs="Times New Roman"/>
          <w:sz w:val="28"/>
          <w:szCs w:val="28"/>
        </w:rPr>
        <w:t xml:space="preserve"> по делам об административных правонарушениях, по следующим статьям:</w:t>
      </w:r>
    </w:p>
    <w:p w:rsidR="00801CDA" w:rsidRPr="0041083F" w:rsidRDefault="007E4442" w:rsidP="0041083F">
      <w:pPr>
        <w:pStyle w:val="a4"/>
        <w:numPr>
          <w:ilvl w:val="0"/>
          <w:numId w:val="18"/>
        </w:numPr>
        <w:pBdr>
          <w:bottom w:val="single" w:sz="4" w:space="31" w:color="FFFFFF"/>
        </w:pBdr>
        <w:tabs>
          <w:tab w:val="left" w:pos="0"/>
          <w:tab w:val="left" w:pos="993"/>
        </w:tabs>
        <w:suppressAutoHyphens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1083F">
        <w:rPr>
          <w:rFonts w:ascii="Times New Roman" w:hAnsi="Times New Roman" w:cs="Times New Roman"/>
          <w:sz w:val="28"/>
          <w:szCs w:val="28"/>
        </w:rPr>
        <w:t xml:space="preserve">ч.1 ст. 10.6 </w:t>
      </w:r>
      <w:proofErr w:type="spellStart"/>
      <w:r w:rsidRPr="0041083F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41083F">
        <w:rPr>
          <w:rFonts w:ascii="Times New Roman" w:hAnsi="Times New Roman" w:cs="Times New Roman"/>
          <w:sz w:val="28"/>
          <w:szCs w:val="28"/>
        </w:rPr>
        <w:t xml:space="preserve"> РФ </w:t>
      </w:r>
      <w:r w:rsidR="00801CDA" w:rsidRPr="0041083F">
        <w:rPr>
          <w:rFonts w:ascii="Times New Roman" w:hAnsi="Times New Roman" w:cs="Times New Roman"/>
          <w:sz w:val="28"/>
          <w:szCs w:val="28"/>
        </w:rPr>
        <w:t xml:space="preserve">- </w:t>
      </w:r>
      <w:r w:rsidR="00136D23" w:rsidRPr="0041083F">
        <w:rPr>
          <w:rFonts w:ascii="Times New Roman" w:hAnsi="Times New Roman" w:cs="Times New Roman"/>
          <w:sz w:val="28"/>
          <w:szCs w:val="28"/>
        </w:rPr>
        <w:t>7;</w:t>
      </w:r>
    </w:p>
    <w:p w:rsidR="00801CDA" w:rsidRPr="0041083F" w:rsidRDefault="007E4442" w:rsidP="0041083F">
      <w:pPr>
        <w:pStyle w:val="a4"/>
        <w:numPr>
          <w:ilvl w:val="0"/>
          <w:numId w:val="18"/>
        </w:numPr>
        <w:pBdr>
          <w:bottom w:val="single" w:sz="4" w:space="31" w:color="FFFFFF"/>
        </w:pBdr>
        <w:tabs>
          <w:tab w:val="left" w:pos="0"/>
          <w:tab w:val="left" w:pos="993"/>
        </w:tabs>
        <w:suppressAutoHyphens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1083F">
        <w:rPr>
          <w:rFonts w:ascii="Times New Roman" w:hAnsi="Times New Roman" w:cs="Times New Roman"/>
          <w:sz w:val="28"/>
          <w:szCs w:val="28"/>
        </w:rPr>
        <w:t xml:space="preserve">ч.3 ст. 10.8 </w:t>
      </w:r>
      <w:proofErr w:type="spellStart"/>
      <w:r w:rsidRPr="0041083F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41083F">
        <w:rPr>
          <w:rFonts w:ascii="Times New Roman" w:hAnsi="Times New Roman" w:cs="Times New Roman"/>
          <w:sz w:val="28"/>
          <w:szCs w:val="28"/>
        </w:rPr>
        <w:t xml:space="preserve"> РФ </w:t>
      </w:r>
      <w:r w:rsidR="00801CDA" w:rsidRPr="0041083F">
        <w:rPr>
          <w:rFonts w:ascii="Times New Roman" w:hAnsi="Times New Roman" w:cs="Times New Roman"/>
          <w:sz w:val="28"/>
          <w:szCs w:val="28"/>
        </w:rPr>
        <w:t xml:space="preserve">- </w:t>
      </w:r>
      <w:r w:rsidR="00136D23" w:rsidRPr="0041083F">
        <w:rPr>
          <w:rFonts w:ascii="Times New Roman" w:hAnsi="Times New Roman" w:cs="Times New Roman"/>
          <w:sz w:val="28"/>
          <w:szCs w:val="28"/>
        </w:rPr>
        <w:t>2;</w:t>
      </w:r>
    </w:p>
    <w:p w:rsidR="00801CDA" w:rsidRPr="0041083F" w:rsidRDefault="00801CDA" w:rsidP="0041083F">
      <w:pPr>
        <w:pStyle w:val="a4"/>
        <w:numPr>
          <w:ilvl w:val="0"/>
          <w:numId w:val="18"/>
        </w:numPr>
        <w:pBdr>
          <w:bottom w:val="single" w:sz="4" w:space="31" w:color="FFFFFF"/>
        </w:pBdr>
        <w:tabs>
          <w:tab w:val="left" w:pos="0"/>
          <w:tab w:val="left" w:pos="993"/>
        </w:tabs>
        <w:suppressAutoHyphens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1083F">
        <w:rPr>
          <w:rFonts w:ascii="Times New Roman" w:hAnsi="Times New Roman" w:cs="Times New Roman"/>
          <w:sz w:val="28"/>
          <w:szCs w:val="28"/>
        </w:rPr>
        <w:t xml:space="preserve">ч.1 ст. 14.43 </w:t>
      </w:r>
      <w:proofErr w:type="spellStart"/>
      <w:r w:rsidRPr="0041083F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41083F">
        <w:rPr>
          <w:rFonts w:ascii="Times New Roman" w:hAnsi="Times New Roman" w:cs="Times New Roman"/>
          <w:sz w:val="28"/>
          <w:szCs w:val="28"/>
        </w:rPr>
        <w:t xml:space="preserve"> РФ - </w:t>
      </w:r>
      <w:r w:rsidR="00136D23" w:rsidRPr="0041083F">
        <w:rPr>
          <w:rFonts w:ascii="Times New Roman" w:hAnsi="Times New Roman" w:cs="Times New Roman"/>
          <w:sz w:val="28"/>
          <w:szCs w:val="28"/>
        </w:rPr>
        <w:t>21;</w:t>
      </w:r>
    </w:p>
    <w:p w:rsidR="00F87DF0" w:rsidRPr="0041083F" w:rsidRDefault="00801CDA" w:rsidP="0041083F">
      <w:pPr>
        <w:pStyle w:val="a4"/>
        <w:numPr>
          <w:ilvl w:val="0"/>
          <w:numId w:val="18"/>
        </w:numPr>
        <w:pBdr>
          <w:bottom w:val="single" w:sz="4" w:space="31" w:color="FFFFFF"/>
        </w:pBdr>
        <w:tabs>
          <w:tab w:val="left" w:pos="0"/>
          <w:tab w:val="left" w:pos="993"/>
        </w:tabs>
        <w:suppressAutoHyphens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1083F">
        <w:rPr>
          <w:rFonts w:ascii="Times New Roman" w:hAnsi="Times New Roman" w:cs="Times New Roman"/>
          <w:sz w:val="28"/>
          <w:szCs w:val="28"/>
        </w:rPr>
        <w:t xml:space="preserve">ч.2 ст. 14.43 </w:t>
      </w:r>
      <w:proofErr w:type="spellStart"/>
      <w:r w:rsidRPr="0041083F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41083F">
        <w:rPr>
          <w:rFonts w:ascii="Times New Roman" w:hAnsi="Times New Roman" w:cs="Times New Roman"/>
          <w:sz w:val="28"/>
          <w:szCs w:val="28"/>
        </w:rPr>
        <w:t xml:space="preserve"> РФ - </w:t>
      </w:r>
      <w:r w:rsidR="00136D23" w:rsidRPr="0041083F">
        <w:rPr>
          <w:rFonts w:ascii="Times New Roman" w:hAnsi="Times New Roman" w:cs="Times New Roman"/>
          <w:sz w:val="28"/>
          <w:szCs w:val="28"/>
        </w:rPr>
        <w:t>1.</w:t>
      </w:r>
    </w:p>
    <w:p w:rsidR="00F87DF0" w:rsidRPr="0041083F" w:rsidRDefault="007E4442" w:rsidP="0041083F">
      <w:pPr>
        <w:pBdr>
          <w:bottom w:val="single" w:sz="4" w:space="31" w:color="FFFFFF"/>
        </w:pBdr>
        <w:tabs>
          <w:tab w:val="left" w:pos="0"/>
        </w:tabs>
        <w:suppressAutoHyphens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83F">
        <w:rPr>
          <w:rFonts w:ascii="Times New Roman" w:hAnsi="Times New Roman" w:cs="Times New Roman"/>
          <w:sz w:val="28"/>
          <w:szCs w:val="28"/>
        </w:rPr>
        <w:t xml:space="preserve">Как видно из представленного анализа, наибольшее число нарушений, приходится на нарушения </w:t>
      </w:r>
      <w:proofErr w:type="gramStart"/>
      <w:r w:rsidRPr="0041083F">
        <w:rPr>
          <w:rFonts w:ascii="Times New Roman" w:hAnsi="Times New Roman" w:cs="Times New Roman"/>
          <w:sz w:val="28"/>
          <w:szCs w:val="28"/>
        </w:rPr>
        <w:t>ответствен</w:t>
      </w:r>
      <w:r w:rsidR="00136D23" w:rsidRPr="0041083F">
        <w:rPr>
          <w:rFonts w:ascii="Times New Roman" w:hAnsi="Times New Roman" w:cs="Times New Roman"/>
          <w:sz w:val="28"/>
          <w:szCs w:val="28"/>
        </w:rPr>
        <w:t>ность</w:t>
      </w:r>
      <w:proofErr w:type="gramEnd"/>
      <w:r w:rsidR="00136D23" w:rsidRPr="0041083F">
        <w:rPr>
          <w:rFonts w:ascii="Times New Roman" w:hAnsi="Times New Roman" w:cs="Times New Roman"/>
          <w:sz w:val="28"/>
          <w:szCs w:val="28"/>
        </w:rPr>
        <w:t xml:space="preserve"> за которые предусмотрена</w:t>
      </w:r>
      <w:r w:rsidR="00801CDA" w:rsidRPr="0041083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1083F">
        <w:rPr>
          <w:rFonts w:ascii="Times New Roman" w:hAnsi="Times New Roman" w:cs="Times New Roman"/>
          <w:sz w:val="28"/>
          <w:szCs w:val="28"/>
        </w:rPr>
        <w:t xml:space="preserve">ч. </w:t>
      </w:r>
      <w:r w:rsidR="00136D23" w:rsidRPr="0041083F">
        <w:rPr>
          <w:rFonts w:ascii="Times New Roman" w:hAnsi="Times New Roman" w:cs="Times New Roman"/>
          <w:sz w:val="28"/>
          <w:szCs w:val="28"/>
        </w:rPr>
        <w:t>1</w:t>
      </w:r>
      <w:r w:rsidRPr="0041083F">
        <w:rPr>
          <w:rFonts w:ascii="Times New Roman" w:hAnsi="Times New Roman" w:cs="Times New Roman"/>
          <w:sz w:val="28"/>
          <w:szCs w:val="28"/>
        </w:rPr>
        <w:t xml:space="preserve"> ст. 14.43 КоАП РФ.</w:t>
      </w:r>
    </w:p>
    <w:p w:rsidR="003F0F1C" w:rsidRPr="0041083F" w:rsidRDefault="003F0F1C" w:rsidP="0041083F">
      <w:pPr>
        <w:pBdr>
          <w:bottom w:val="single" w:sz="4" w:space="31" w:color="FFFFFF"/>
        </w:pBdr>
        <w:tabs>
          <w:tab w:val="left" w:pos="0"/>
        </w:tabs>
        <w:suppressAutoHyphens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7DF0" w:rsidRPr="0041083F" w:rsidRDefault="00CF6B67" w:rsidP="0041083F">
      <w:pPr>
        <w:pBdr>
          <w:bottom w:val="single" w:sz="4" w:space="31" w:color="FFFFFF"/>
        </w:pBdr>
        <w:tabs>
          <w:tab w:val="left" w:pos="0"/>
        </w:tabs>
        <w:suppressAutoHyphens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083F">
        <w:rPr>
          <w:rFonts w:ascii="Times New Roman" w:hAnsi="Times New Roman" w:cs="Times New Roman"/>
          <w:b/>
          <w:sz w:val="28"/>
          <w:szCs w:val="28"/>
        </w:rPr>
        <w:t>Анализ практики составления протоколов об административных правонарушениях, практики рассмотрения дел об административных правонарушениях, в том числе в случае отказа в привлечении контролируемых лиц, их должностных лиц к административной ответственности</w:t>
      </w:r>
    </w:p>
    <w:p w:rsidR="00F87DF0" w:rsidRPr="0041083F" w:rsidRDefault="007E4442" w:rsidP="0041083F">
      <w:pPr>
        <w:pBdr>
          <w:bottom w:val="single" w:sz="4" w:space="31" w:color="FFFFFF"/>
        </w:pBdr>
        <w:tabs>
          <w:tab w:val="left" w:pos="0"/>
        </w:tabs>
        <w:suppressAutoHyphens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83F">
        <w:rPr>
          <w:rFonts w:ascii="Times New Roman" w:hAnsi="Times New Roman" w:cs="Times New Roman"/>
          <w:sz w:val="28"/>
          <w:szCs w:val="28"/>
        </w:rPr>
        <w:t xml:space="preserve">За отчетный период составлено </w:t>
      </w:r>
      <w:r w:rsidR="00752142" w:rsidRPr="0041083F">
        <w:rPr>
          <w:rFonts w:ascii="Times New Roman" w:hAnsi="Times New Roman" w:cs="Times New Roman"/>
          <w:sz w:val="28"/>
          <w:szCs w:val="28"/>
        </w:rPr>
        <w:t>28</w:t>
      </w:r>
      <w:r w:rsidRPr="0041083F">
        <w:rPr>
          <w:rFonts w:ascii="Times New Roman" w:hAnsi="Times New Roman" w:cs="Times New Roman"/>
          <w:sz w:val="28"/>
          <w:szCs w:val="28"/>
        </w:rPr>
        <w:t xml:space="preserve"> протоколов об административных правонарушениях. Вынесено 1</w:t>
      </w:r>
      <w:r w:rsidR="00752142" w:rsidRPr="0041083F">
        <w:rPr>
          <w:rFonts w:ascii="Times New Roman" w:hAnsi="Times New Roman" w:cs="Times New Roman"/>
          <w:sz w:val="28"/>
          <w:szCs w:val="28"/>
        </w:rPr>
        <w:t>6</w:t>
      </w:r>
      <w:r w:rsidRPr="0041083F">
        <w:rPr>
          <w:rFonts w:ascii="Times New Roman" w:hAnsi="Times New Roman" w:cs="Times New Roman"/>
          <w:sz w:val="28"/>
          <w:szCs w:val="28"/>
        </w:rPr>
        <w:t xml:space="preserve"> постановлений по делам об ад</w:t>
      </w:r>
      <w:r w:rsidR="00801CDA" w:rsidRPr="0041083F">
        <w:rPr>
          <w:rFonts w:ascii="Times New Roman" w:hAnsi="Times New Roman" w:cs="Times New Roman"/>
          <w:sz w:val="28"/>
          <w:szCs w:val="28"/>
        </w:rPr>
        <w:t>министративных правонарушениях.</w:t>
      </w:r>
    </w:p>
    <w:p w:rsidR="00D83718" w:rsidRPr="0041083F" w:rsidRDefault="00D83718" w:rsidP="0041083F">
      <w:pPr>
        <w:pBdr>
          <w:bottom w:val="single" w:sz="4" w:space="31" w:color="FFFFFF"/>
        </w:pBdr>
        <w:tabs>
          <w:tab w:val="left" w:pos="0"/>
        </w:tabs>
        <w:suppressAutoHyphens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142" w:rsidRPr="0041083F" w:rsidRDefault="000703AD" w:rsidP="0041083F">
      <w:pPr>
        <w:pBdr>
          <w:bottom w:val="single" w:sz="4" w:space="31" w:color="FFFFFF"/>
        </w:pBdr>
        <w:tabs>
          <w:tab w:val="left" w:pos="0"/>
        </w:tabs>
        <w:suppressAutoHyphens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083F">
        <w:rPr>
          <w:rFonts w:ascii="Times New Roman" w:hAnsi="Times New Roman" w:cs="Times New Roman"/>
          <w:b/>
          <w:sz w:val="28"/>
          <w:szCs w:val="28"/>
        </w:rPr>
        <w:t>Анализ практики обжаловани</w:t>
      </w:r>
      <w:r w:rsidR="00801CDA" w:rsidRPr="0041083F">
        <w:rPr>
          <w:rFonts w:ascii="Times New Roman" w:hAnsi="Times New Roman" w:cs="Times New Roman"/>
          <w:b/>
          <w:sz w:val="28"/>
          <w:szCs w:val="28"/>
        </w:rPr>
        <w:t>я решений, действий (бездействий</w:t>
      </w:r>
      <w:r w:rsidRPr="0041083F">
        <w:rPr>
          <w:rFonts w:ascii="Times New Roman" w:hAnsi="Times New Roman" w:cs="Times New Roman"/>
          <w:b/>
          <w:sz w:val="28"/>
          <w:szCs w:val="28"/>
        </w:rPr>
        <w:t>) Управления и (или) его должностных лиц в досудебном (внесудебном) и судебном порядке</w:t>
      </w:r>
    </w:p>
    <w:p w:rsidR="00752142" w:rsidRPr="0041083F" w:rsidRDefault="00752142" w:rsidP="0041083F">
      <w:pPr>
        <w:pBdr>
          <w:bottom w:val="single" w:sz="4" w:space="31" w:color="FFFFFF"/>
        </w:pBdr>
        <w:tabs>
          <w:tab w:val="left" w:pos="0"/>
        </w:tabs>
        <w:suppressAutoHyphens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83F">
        <w:rPr>
          <w:rFonts w:ascii="Times New Roman" w:hAnsi="Times New Roman" w:cs="Times New Roman"/>
          <w:sz w:val="28"/>
          <w:szCs w:val="28"/>
        </w:rPr>
        <w:t>За 1 квартал 2023 года в судебных органах рассмотрено 1 дело об административных правонарушениях, решения по которому принято</w:t>
      </w:r>
      <w:r w:rsidR="00801CDA" w:rsidRPr="0041083F">
        <w:rPr>
          <w:rFonts w:ascii="Times New Roman" w:hAnsi="Times New Roman" w:cs="Times New Roman"/>
          <w:sz w:val="28"/>
          <w:szCs w:val="28"/>
        </w:rPr>
        <w:t xml:space="preserve"> </w:t>
      </w:r>
      <w:r w:rsidRPr="0041083F">
        <w:rPr>
          <w:rFonts w:ascii="Times New Roman" w:hAnsi="Times New Roman" w:cs="Times New Roman"/>
          <w:sz w:val="28"/>
          <w:szCs w:val="28"/>
        </w:rPr>
        <w:t>в пользу Управления</w:t>
      </w:r>
      <w:r w:rsidR="00801CDA" w:rsidRPr="0041083F">
        <w:rPr>
          <w:rFonts w:ascii="Times New Roman" w:hAnsi="Times New Roman" w:cs="Times New Roman"/>
          <w:sz w:val="28"/>
          <w:szCs w:val="28"/>
        </w:rPr>
        <w:t>.</w:t>
      </w:r>
    </w:p>
    <w:p w:rsidR="00F87DF0" w:rsidRPr="0041083F" w:rsidRDefault="00752142" w:rsidP="0041083F">
      <w:pPr>
        <w:pBdr>
          <w:bottom w:val="single" w:sz="4" w:space="31" w:color="FFFFFF"/>
        </w:pBdr>
        <w:tabs>
          <w:tab w:val="left" w:pos="0"/>
        </w:tabs>
        <w:suppressAutoHyphens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83F">
        <w:rPr>
          <w:rFonts w:ascii="Times New Roman" w:hAnsi="Times New Roman" w:cs="Times New Roman"/>
          <w:sz w:val="28"/>
          <w:szCs w:val="28"/>
        </w:rPr>
        <w:lastRenderedPageBreak/>
        <w:t>Общая сумма наложенных судебными органами штрафов составляет                   350</w:t>
      </w:r>
      <w:r w:rsidR="00801CDA" w:rsidRPr="0041083F">
        <w:rPr>
          <w:rFonts w:ascii="Times New Roman" w:hAnsi="Times New Roman" w:cs="Times New Roman"/>
          <w:sz w:val="28"/>
          <w:szCs w:val="28"/>
        </w:rPr>
        <w:t> </w:t>
      </w:r>
      <w:r w:rsidRPr="0041083F">
        <w:rPr>
          <w:rFonts w:ascii="Times New Roman" w:hAnsi="Times New Roman" w:cs="Times New Roman"/>
          <w:sz w:val="28"/>
          <w:szCs w:val="28"/>
        </w:rPr>
        <w:t>000</w:t>
      </w:r>
      <w:r w:rsidR="00801CDA" w:rsidRPr="0041083F">
        <w:rPr>
          <w:rFonts w:ascii="Times New Roman" w:hAnsi="Times New Roman" w:cs="Times New Roman"/>
          <w:sz w:val="28"/>
          <w:szCs w:val="28"/>
        </w:rPr>
        <w:t xml:space="preserve"> </w:t>
      </w:r>
      <w:r w:rsidRPr="0041083F">
        <w:rPr>
          <w:rFonts w:ascii="Times New Roman" w:hAnsi="Times New Roman" w:cs="Times New Roman"/>
          <w:bCs/>
          <w:sz w:val="28"/>
          <w:szCs w:val="28"/>
        </w:rPr>
        <w:t>рублей</w:t>
      </w:r>
      <w:r w:rsidRPr="0041083F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:rsidR="00F87DF0" w:rsidRPr="0041083F" w:rsidRDefault="00F87DF0" w:rsidP="0041083F">
      <w:pPr>
        <w:pBdr>
          <w:bottom w:val="single" w:sz="4" w:space="31" w:color="FFFFFF"/>
        </w:pBdr>
        <w:tabs>
          <w:tab w:val="left" w:pos="0"/>
        </w:tabs>
        <w:suppressAutoHyphens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58A4" w:rsidRPr="0041083F" w:rsidRDefault="00801CDA" w:rsidP="0041083F">
      <w:pPr>
        <w:pBdr>
          <w:bottom w:val="single" w:sz="4" w:space="31" w:color="FFFFFF"/>
        </w:pBdr>
        <w:tabs>
          <w:tab w:val="left" w:pos="0"/>
        </w:tabs>
        <w:suppressAutoHyphens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083F">
        <w:rPr>
          <w:rFonts w:ascii="Times New Roman" w:hAnsi="Times New Roman" w:cs="Times New Roman"/>
          <w:b/>
          <w:sz w:val="28"/>
          <w:szCs w:val="28"/>
        </w:rPr>
        <w:t xml:space="preserve">Анализ работы в </w:t>
      </w:r>
      <w:r w:rsidR="000703AD" w:rsidRPr="0041083F">
        <w:rPr>
          <w:rFonts w:ascii="Times New Roman" w:hAnsi="Times New Roman" w:cs="Times New Roman"/>
          <w:b/>
          <w:sz w:val="28"/>
          <w:szCs w:val="28"/>
        </w:rPr>
        <w:t>федеральных государственных информационных системах, используемых Управлением в контрольной (надзорной) деятельности</w:t>
      </w:r>
    </w:p>
    <w:p w:rsidR="008058A4" w:rsidRPr="0041083F" w:rsidRDefault="008058A4" w:rsidP="0041083F">
      <w:pPr>
        <w:pBdr>
          <w:bottom w:val="single" w:sz="4" w:space="31" w:color="FFFFFF"/>
        </w:pBdr>
        <w:tabs>
          <w:tab w:val="left" w:pos="0"/>
        </w:tabs>
        <w:suppressAutoHyphens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83F">
        <w:rPr>
          <w:rFonts w:ascii="Times New Roman" w:hAnsi="Times New Roman" w:cs="Times New Roman"/>
          <w:sz w:val="28"/>
          <w:szCs w:val="28"/>
        </w:rPr>
        <w:t>Мониторинговой группой в 1 квартале 2023 года в ходе систематического анализа ФГИС «Меркурий», в том числе в рамках контрольных надзорных мероприятий по контролю без взаимодействия с контролируемым лицо</w:t>
      </w:r>
      <w:proofErr w:type="gramStart"/>
      <w:r w:rsidRPr="0041083F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41083F">
        <w:rPr>
          <w:rFonts w:ascii="Times New Roman" w:hAnsi="Times New Roman" w:cs="Times New Roman"/>
          <w:sz w:val="28"/>
          <w:szCs w:val="28"/>
        </w:rPr>
        <w:t>наблюдение за соблюдением обязательных требований (мониторинг безопасности)) выявлено 280 нарушений в Краснодарском крае при оформлении ВСД.</w:t>
      </w:r>
    </w:p>
    <w:p w:rsidR="008058A4" w:rsidRPr="0041083F" w:rsidRDefault="008058A4" w:rsidP="0041083F">
      <w:pPr>
        <w:pBdr>
          <w:bottom w:val="single" w:sz="4" w:space="31" w:color="FFFFFF"/>
        </w:pBdr>
        <w:tabs>
          <w:tab w:val="left" w:pos="0"/>
        </w:tabs>
        <w:suppressAutoHyphens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83F">
        <w:rPr>
          <w:rFonts w:ascii="Times New Roman" w:hAnsi="Times New Roman" w:cs="Times New Roman"/>
          <w:iCs/>
          <w:sz w:val="28"/>
          <w:szCs w:val="28"/>
        </w:rPr>
        <w:t>Временная приостановка регистрация была применена к 125 уполномоченным лицам хозяйствующих субъектов Краснодарского края, регистрация 10 лиц была аннулирована в Краснодарском крае, в адрес 97 уполномоченных лиц</w:t>
      </w:r>
      <w:r w:rsidR="00D83718" w:rsidRPr="0041083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1083F">
        <w:rPr>
          <w:rFonts w:ascii="Times New Roman" w:eastAsia="Times New Roman" w:hAnsi="Times New Roman" w:cs="Times New Roman"/>
          <w:sz w:val="28"/>
          <w:szCs w:val="28"/>
        </w:rPr>
        <w:t>были направлены предупреждения</w:t>
      </w:r>
      <w:r w:rsidR="00D83718" w:rsidRPr="004108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083F">
        <w:rPr>
          <w:rFonts w:ascii="Times New Roman" w:eastAsia="Times New Roman" w:hAnsi="Times New Roman" w:cs="Times New Roman"/>
          <w:sz w:val="28"/>
          <w:szCs w:val="28"/>
        </w:rPr>
        <w:t>через</w:t>
      </w:r>
      <w:r w:rsidRPr="0041083F">
        <w:rPr>
          <w:rFonts w:ascii="Times New Roman" w:hAnsi="Times New Roman" w:cs="Times New Roman"/>
          <w:sz w:val="28"/>
          <w:szCs w:val="28"/>
        </w:rPr>
        <w:t xml:space="preserve"> компонент </w:t>
      </w:r>
      <w:proofErr w:type="spellStart"/>
      <w:r w:rsidRPr="0041083F">
        <w:rPr>
          <w:rFonts w:ascii="Times New Roman" w:eastAsia="Times New Roman" w:hAnsi="Times New Roman" w:cs="Times New Roman"/>
          <w:sz w:val="28"/>
          <w:szCs w:val="28"/>
        </w:rPr>
        <w:t>ВетИС</w:t>
      </w:r>
      <w:proofErr w:type="gramStart"/>
      <w:r w:rsidRPr="0041083F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41083F">
        <w:rPr>
          <w:rFonts w:ascii="Times New Roman" w:eastAsia="Times New Roman" w:hAnsi="Times New Roman" w:cs="Times New Roman"/>
          <w:sz w:val="28"/>
          <w:szCs w:val="28"/>
        </w:rPr>
        <w:t>аспорт</w:t>
      </w:r>
      <w:proofErr w:type="spellEnd"/>
      <w:r w:rsidR="00D83718" w:rsidRPr="004108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083F">
        <w:rPr>
          <w:rFonts w:ascii="Times New Roman" w:eastAsia="Times New Roman" w:hAnsi="Times New Roman" w:cs="Times New Roman"/>
          <w:sz w:val="28"/>
          <w:szCs w:val="28"/>
        </w:rPr>
        <w:t xml:space="preserve">ФГИС </w:t>
      </w:r>
      <w:proofErr w:type="spellStart"/>
      <w:r w:rsidRPr="0041083F">
        <w:rPr>
          <w:rFonts w:ascii="Times New Roman" w:eastAsia="Times New Roman" w:hAnsi="Times New Roman" w:cs="Times New Roman"/>
          <w:sz w:val="28"/>
          <w:szCs w:val="28"/>
        </w:rPr>
        <w:t>ВетИС</w:t>
      </w:r>
      <w:proofErr w:type="spellEnd"/>
      <w:r w:rsidRPr="0041083F">
        <w:rPr>
          <w:rFonts w:ascii="Times New Roman" w:hAnsi="Times New Roman" w:cs="Times New Roman"/>
          <w:sz w:val="28"/>
          <w:szCs w:val="28"/>
        </w:rPr>
        <w:t xml:space="preserve"> в Красно</w:t>
      </w:r>
      <w:r w:rsidR="00D83718" w:rsidRPr="0041083F">
        <w:rPr>
          <w:rFonts w:ascii="Times New Roman" w:hAnsi="Times New Roman" w:cs="Times New Roman"/>
          <w:sz w:val="28"/>
          <w:szCs w:val="28"/>
        </w:rPr>
        <w:t>дарском крае, а также направлен</w:t>
      </w:r>
      <w:r w:rsidRPr="0041083F">
        <w:rPr>
          <w:rFonts w:ascii="Times New Roman" w:hAnsi="Times New Roman" w:cs="Times New Roman"/>
          <w:sz w:val="28"/>
          <w:szCs w:val="28"/>
        </w:rPr>
        <w:t xml:space="preserve">ы </w:t>
      </w:r>
      <w:r w:rsidR="00D83718" w:rsidRPr="0041083F">
        <w:rPr>
          <w:rFonts w:ascii="Times New Roman" w:hAnsi="Times New Roman" w:cs="Times New Roman"/>
          <w:sz w:val="28"/>
          <w:szCs w:val="28"/>
        </w:rPr>
        <w:t xml:space="preserve">43 информационных письма </w:t>
      </w:r>
      <w:r w:rsidRPr="0041083F">
        <w:rPr>
          <w:rFonts w:ascii="Times New Roman" w:hAnsi="Times New Roman" w:cs="Times New Roman"/>
          <w:sz w:val="28"/>
          <w:szCs w:val="28"/>
        </w:rPr>
        <w:t>в адрес ГБУ по Краснодарскому краю, Респ</w:t>
      </w:r>
      <w:r w:rsidR="00D83718" w:rsidRPr="0041083F">
        <w:rPr>
          <w:rFonts w:ascii="Times New Roman" w:hAnsi="Times New Roman" w:cs="Times New Roman"/>
          <w:sz w:val="28"/>
          <w:szCs w:val="28"/>
        </w:rPr>
        <w:t>ублике Адыгее, Республике Крым.</w:t>
      </w:r>
    </w:p>
    <w:p w:rsidR="00D83718" w:rsidRPr="0041083F" w:rsidRDefault="008058A4" w:rsidP="0041083F">
      <w:pPr>
        <w:pBdr>
          <w:bottom w:val="single" w:sz="4" w:space="31" w:color="FFFFFF"/>
        </w:pBdr>
        <w:tabs>
          <w:tab w:val="left" w:pos="0"/>
        </w:tabs>
        <w:suppressAutoHyphens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83F">
        <w:rPr>
          <w:rFonts w:ascii="Times New Roman" w:hAnsi="Times New Roman" w:cs="Times New Roman"/>
          <w:sz w:val="28"/>
          <w:szCs w:val="28"/>
        </w:rPr>
        <w:t>Основными нарушениями при оформлении ВСД являются сертификация продукции с истекшими сроками годности, оборот товаров с использованием фантомных площадок, производство готовой продукции из нелогичного объема сырья, производство продукции без сырья (оформление производственного ВСД без указания сырья).</w:t>
      </w:r>
    </w:p>
    <w:p w:rsidR="008058A4" w:rsidRPr="0041083F" w:rsidRDefault="008058A4" w:rsidP="0041083F">
      <w:pPr>
        <w:pBdr>
          <w:bottom w:val="single" w:sz="4" w:space="31" w:color="FFFFFF"/>
        </w:pBdr>
        <w:tabs>
          <w:tab w:val="left" w:pos="0"/>
        </w:tabs>
        <w:suppressAutoHyphens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083F">
        <w:rPr>
          <w:rFonts w:ascii="Times New Roman" w:hAnsi="Times New Roman" w:cs="Times New Roman"/>
          <w:sz w:val="28"/>
          <w:szCs w:val="28"/>
        </w:rPr>
        <w:t xml:space="preserve">В связи с вышеизложенным, в целях исключения действий по аннулированию пользователей и приостановке их регистрации, Управление информирует о необходимости соблюдения требований </w:t>
      </w:r>
      <w:r w:rsidRPr="0041083F">
        <w:rPr>
          <w:rFonts w:ascii="Times New Roman" w:hAnsi="Times New Roman" w:cs="Times New Roman"/>
          <w:iCs/>
          <w:sz w:val="28"/>
          <w:szCs w:val="28"/>
        </w:rPr>
        <w:t>«</w:t>
      </w:r>
      <w:r w:rsidRPr="0041083F">
        <w:rPr>
          <w:rFonts w:ascii="Times New Roman" w:hAnsi="Times New Roman" w:cs="Times New Roman"/>
          <w:sz w:val="28"/>
          <w:szCs w:val="28"/>
        </w:rPr>
        <w:t xml:space="preserve">Ветеринарных правил организации работы по оформлению ветеринарных сопроводительных документов» и </w:t>
      </w:r>
      <w:r w:rsidRPr="0041083F">
        <w:rPr>
          <w:rFonts w:ascii="Times New Roman" w:hAnsi="Times New Roman" w:cs="Times New Roman"/>
          <w:iCs/>
          <w:sz w:val="28"/>
          <w:szCs w:val="28"/>
        </w:rPr>
        <w:t xml:space="preserve">«Порядка оформления ветеринарных сопроводительных документов в электронной форме», утв. </w:t>
      </w:r>
      <w:r w:rsidR="00D83718" w:rsidRPr="0041083F">
        <w:rPr>
          <w:rFonts w:ascii="Times New Roman" w:hAnsi="Times New Roman" w:cs="Times New Roman"/>
          <w:iCs/>
          <w:sz w:val="28"/>
          <w:szCs w:val="28"/>
        </w:rPr>
        <w:t>Приказом Минсельхоза России от 27.12.2016 № 589 «</w:t>
      </w:r>
      <w:r w:rsidR="00D83718" w:rsidRPr="0041083F">
        <w:rPr>
          <w:rFonts w:ascii="Times New Roman" w:hAnsi="Times New Roman" w:cs="Times New Roman"/>
          <w:sz w:val="28"/>
          <w:szCs w:val="28"/>
        </w:rPr>
        <w:t>Об утверждении ветеринарных правил организации работы по оформлению ветеринарных сопроводительных документов, порядка оформления ветеринарных</w:t>
      </w:r>
      <w:proofErr w:type="gramEnd"/>
      <w:r w:rsidR="00D83718" w:rsidRPr="0041083F">
        <w:rPr>
          <w:rFonts w:ascii="Times New Roman" w:hAnsi="Times New Roman" w:cs="Times New Roman"/>
          <w:sz w:val="28"/>
          <w:szCs w:val="28"/>
        </w:rPr>
        <w:t xml:space="preserve"> сопроводительных документов в электронной форме и порядка оформления ветеринарных сопроводительных документов на бумажных носителях».</w:t>
      </w:r>
    </w:p>
    <w:p w:rsidR="00D83718" w:rsidRPr="0041083F" w:rsidRDefault="00D83718" w:rsidP="0041083F">
      <w:pPr>
        <w:pBdr>
          <w:bottom w:val="single" w:sz="4" w:space="31" w:color="FFFFFF"/>
        </w:pBdr>
        <w:tabs>
          <w:tab w:val="left" w:pos="0"/>
        </w:tabs>
        <w:suppressAutoHyphens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6CC8" w:rsidRPr="0041083F" w:rsidRDefault="000703AD" w:rsidP="0041083F">
      <w:pPr>
        <w:pBdr>
          <w:bottom w:val="single" w:sz="4" w:space="31" w:color="FFFFFF"/>
        </w:pBdr>
        <w:tabs>
          <w:tab w:val="left" w:pos="0"/>
        </w:tabs>
        <w:suppressAutoHyphens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083F">
        <w:rPr>
          <w:rFonts w:ascii="Times New Roman" w:hAnsi="Times New Roman" w:cs="Times New Roman"/>
          <w:b/>
          <w:sz w:val="28"/>
          <w:szCs w:val="28"/>
        </w:rPr>
        <w:t>Новые нормативные (правовые) акты</w:t>
      </w:r>
    </w:p>
    <w:p w:rsidR="00D83718" w:rsidRPr="0041083F" w:rsidRDefault="00027D47" w:rsidP="0041083F">
      <w:pPr>
        <w:pStyle w:val="a4"/>
        <w:numPr>
          <w:ilvl w:val="0"/>
          <w:numId w:val="19"/>
        </w:numPr>
        <w:pBdr>
          <w:bottom w:val="single" w:sz="4" w:space="31" w:color="FFFFFF"/>
        </w:pBd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1083F">
        <w:rPr>
          <w:rFonts w:ascii="Times New Roman" w:hAnsi="Times New Roman" w:cs="Times New Roman"/>
          <w:bCs/>
          <w:sz w:val="28"/>
          <w:szCs w:val="28"/>
        </w:rPr>
        <w:t xml:space="preserve">Технический регламент Евразийского экономического союза </w:t>
      </w:r>
      <w:r w:rsidR="00D83718" w:rsidRPr="0041083F"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  <w:r w:rsidRPr="0041083F">
        <w:rPr>
          <w:rFonts w:ascii="Times New Roman" w:hAnsi="Times New Roman" w:cs="Times New Roman"/>
          <w:bCs/>
          <w:sz w:val="28"/>
          <w:szCs w:val="28"/>
        </w:rPr>
        <w:t xml:space="preserve">«О безопасности мяса птицы и продукции его переработки» </w:t>
      </w:r>
      <w:proofErr w:type="gramStart"/>
      <w:r w:rsidRPr="0041083F">
        <w:rPr>
          <w:rFonts w:ascii="Times New Roman" w:hAnsi="Times New Roman" w:cs="Times New Roman"/>
          <w:bCs/>
          <w:sz w:val="28"/>
          <w:szCs w:val="28"/>
        </w:rPr>
        <w:t>ТР</w:t>
      </w:r>
      <w:proofErr w:type="gramEnd"/>
      <w:r w:rsidRPr="0041083F">
        <w:rPr>
          <w:rFonts w:ascii="Times New Roman" w:hAnsi="Times New Roman" w:cs="Times New Roman"/>
          <w:bCs/>
          <w:sz w:val="28"/>
          <w:szCs w:val="28"/>
        </w:rPr>
        <w:t xml:space="preserve"> ЕАЭС 051/2021</w:t>
      </w:r>
      <w:r w:rsidR="00D83718" w:rsidRPr="0041083F">
        <w:rPr>
          <w:rFonts w:ascii="Times New Roman" w:hAnsi="Times New Roman" w:cs="Times New Roman"/>
          <w:bCs/>
          <w:sz w:val="28"/>
          <w:szCs w:val="28"/>
        </w:rPr>
        <w:t>;</w:t>
      </w:r>
    </w:p>
    <w:p w:rsidR="00D83718" w:rsidRPr="0041083F" w:rsidRDefault="00027D47" w:rsidP="0041083F">
      <w:pPr>
        <w:pStyle w:val="a4"/>
        <w:numPr>
          <w:ilvl w:val="0"/>
          <w:numId w:val="19"/>
        </w:numPr>
        <w:pBdr>
          <w:bottom w:val="single" w:sz="4" w:space="31" w:color="FFFFFF"/>
        </w:pBd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1083F">
        <w:rPr>
          <w:rFonts w:ascii="Times New Roman" w:hAnsi="Times New Roman" w:cs="Times New Roman"/>
          <w:bCs/>
          <w:sz w:val="28"/>
          <w:szCs w:val="28"/>
        </w:rPr>
        <w:t xml:space="preserve">Приказ Министерства сельского хозяйства </w:t>
      </w:r>
      <w:r w:rsidR="007B17D2">
        <w:rPr>
          <w:rFonts w:ascii="Times New Roman" w:hAnsi="Times New Roman" w:cs="Times New Roman"/>
          <w:bCs/>
          <w:sz w:val="28"/>
          <w:szCs w:val="28"/>
        </w:rPr>
        <w:t xml:space="preserve">РФ от 18.10. </w:t>
      </w:r>
      <w:r w:rsidR="00E326D9" w:rsidRPr="0041083F">
        <w:rPr>
          <w:rFonts w:ascii="Times New Roman" w:hAnsi="Times New Roman" w:cs="Times New Roman"/>
          <w:bCs/>
          <w:sz w:val="28"/>
          <w:szCs w:val="28"/>
        </w:rPr>
        <w:t xml:space="preserve">2022 </w:t>
      </w:r>
      <w:r w:rsidR="00D83718" w:rsidRPr="0041083F">
        <w:rPr>
          <w:rFonts w:ascii="Times New Roman" w:hAnsi="Times New Roman" w:cs="Times New Roman"/>
          <w:bCs/>
          <w:sz w:val="28"/>
          <w:szCs w:val="28"/>
        </w:rPr>
        <w:t>№ 713 «</w:t>
      </w:r>
      <w:r w:rsidRPr="0041083F">
        <w:rPr>
          <w:rFonts w:ascii="Times New Roman" w:hAnsi="Times New Roman" w:cs="Times New Roman"/>
          <w:bCs/>
          <w:sz w:val="28"/>
          <w:szCs w:val="28"/>
        </w:rPr>
        <w:t xml:space="preserve">Об утверждении ветеринарных правил назначения и проведения ветеринарно-санитарной экспертизы меда натурального пчелиного, перги и молочка маточного пчелиного, предназначенных для </w:t>
      </w:r>
      <w:r w:rsidR="00D83718" w:rsidRPr="0041083F">
        <w:rPr>
          <w:rFonts w:ascii="Times New Roman" w:hAnsi="Times New Roman" w:cs="Times New Roman"/>
          <w:bCs/>
          <w:sz w:val="28"/>
          <w:szCs w:val="28"/>
        </w:rPr>
        <w:t>переработки и реализации»</w:t>
      </w:r>
      <w:r w:rsidRPr="0041083F">
        <w:rPr>
          <w:rFonts w:ascii="Times New Roman" w:hAnsi="Times New Roman" w:cs="Times New Roman"/>
          <w:bCs/>
          <w:sz w:val="28"/>
          <w:szCs w:val="28"/>
        </w:rPr>
        <w:t>;</w:t>
      </w:r>
    </w:p>
    <w:p w:rsidR="00D83718" w:rsidRPr="0041083F" w:rsidRDefault="00027D47" w:rsidP="0041083F">
      <w:pPr>
        <w:pStyle w:val="a4"/>
        <w:numPr>
          <w:ilvl w:val="0"/>
          <w:numId w:val="19"/>
        </w:numPr>
        <w:pBdr>
          <w:bottom w:val="single" w:sz="4" w:space="31" w:color="FFFFFF"/>
        </w:pBd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1083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Приказ Министерства сельского хозяйства Российской</w:t>
      </w:r>
      <w:r w:rsidR="00D83718" w:rsidRPr="004108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Федерации от 01.11.2022 № 774 «</w:t>
      </w:r>
      <w:r w:rsidRPr="0041083F">
        <w:rPr>
          <w:rFonts w:ascii="Times New Roman" w:hAnsi="Times New Roman" w:cs="Times New Roman"/>
          <w:sz w:val="28"/>
          <w:szCs w:val="28"/>
          <w:shd w:val="clear" w:color="auto" w:fill="FFFFFF"/>
        </w:rPr>
        <w:t>Об утверждении Ветеринарных правил содержания овец и коз в целях их воспроизводства, выращивания и реализации</w:t>
      </w:r>
      <w:r w:rsidR="00D83718" w:rsidRPr="0041083F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41083F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027D47" w:rsidRPr="0041083F" w:rsidRDefault="00027D47" w:rsidP="0041083F">
      <w:pPr>
        <w:pStyle w:val="a4"/>
        <w:numPr>
          <w:ilvl w:val="0"/>
          <w:numId w:val="19"/>
        </w:numPr>
        <w:pBdr>
          <w:bottom w:val="single" w:sz="4" w:space="31" w:color="FFFFFF"/>
        </w:pBd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1083F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Федеральный закон от 07.10.2022 № 392-ФЗ «О внесении изменений в статьи 5 и 11 Федерального закона "Об ответственном обращении с животными и о внесении изменений в отдельные законодательные акты Российской Федерации»</w:t>
      </w:r>
      <w:r w:rsidRPr="0041083F">
        <w:rPr>
          <w:rFonts w:ascii="Times New Roman" w:hAnsi="Times New Roman" w:cs="Times New Roman"/>
          <w:sz w:val="28"/>
          <w:szCs w:val="28"/>
        </w:rPr>
        <w:t>.</w:t>
      </w:r>
    </w:p>
    <w:p w:rsidR="007057FD" w:rsidRPr="0041083F" w:rsidRDefault="007057FD" w:rsidP="0041083F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57FD" w:rsidRPr="0041083F" w:rsidRDefault="007057FD" w:rsidP="0041083F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083F">
        <w:rPr>
          <w:rFonts w:ascii="Times New Roman" w:eastAsia="Times New Roman" w:hAnsi="Times New Roman" w:cs="Times New Roman"/>
          <w:b/>
          <w:sz w:val="28"/>
          <w:szCs w:val="28"/>
        </w:rPr>
        <w:t>Руководство по соблюдению обязательных требований.</w:t>
      </w:r>
    </w:p>
    <w:p w:rsidR="007057FD" w:rsidRPr="0041083F" w:rsidRDefault="007057FD" w:rsidP="0041083F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57FD" w:rsidRPr="0041083F" w:rsidRDefault="007057FD" w:rsidP="0041083F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41083F">
        <w:rPr>
          <w:rFonts w:ascii="Times New Roman" w:eastAsia="Times New Roman" w:hAnsi="Times New Roman" w:cs="Times New Roman"/>
          <w:b/>
          <w:sz w:val="28"/>
          <w:szCs w:val="28"/>
        </w:rPr>
        <w:t>Информация о выявленных в отраслевом нормативном правовом регули</w:t>
      </w:r>
      <w:r w:rsidR="00D83718" w:rsidRPr="0041083F">
        <w:rPr>
          <w:rFonts w:ascii="Times New Roman" w:eastAsia="Times New Roman" w:hAnsi="Times New Roman" w:cs="Times New Roman"/>
          <w:b/>
          <w:sz w:val="28"/>
          <w:szCs w:val="28"/>
        </w:rPr>
        <w:t>ровании пробелов и противоречий</w:t>
      </w:r>
      <w:proofErr w:type="gramEnd"/>
    </w:p>
    <w:p w:rsidR="007057FD" w:rsidRPr="0041083F" w:rsidRDefault="007057FD" w:rsidP="0041083F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83F">
        <w:rPr>
          <w:rFonts w:ascii="Times New Roman" w:hAnsi="Times New Roman" w:cs="Times New Roman"/>
          <w:sz w:val="28"/>
          <w:szCs w:val="28"/>
        </w:rPr>
        <w:t>В п.</w:t>
      </w:r>
      <w:r w:rsidR="00D83718" w:rsidRPr="0041083F">
        <w:rPr>
          <w:rFonts w:ascii="Times New Roman" w:hAnsi="Times New Roman" w:cs="Times New Roman"/>
          <w:sz w:val="28"/>
          <w:szCs w:val="28"/>
        </w:rPr>
        <w:t xml:space="preserve"> </w:t>
      </w:r>
      <w:r w:rsidRPr="0041083F">
        <w:rPr>
          <w:rFonts w:ascii="Times New Roman" w:hAnsi="Times New Roman" w:cs="Times New Roman"/>
          <w:sz w:val="28"/>
          <w:szCs w:val="28"/>
        </w:rPr>
        <w:t xml:space="preserve">2 </w:t>
      </w:r>
      <w:hyperlink w:anchor="P32" w:history="1">
        <w:proofErr w:type="gramStart"/>
        <w:r w:rsidRPr="0041083F">
          <w:rPr>
            <w:rFonts w:ascii="Times New Roman" w:hAnsi="Times New Roman" w:cs="Times New Roman"/>
            <w:sz w:val="28"/>
            <w:szCs w:val="28"/>
          </w:rPr>
          <w:t>Положени</w:t>
        </w:r>
      </w:hyperlink>
      <w:r w:rsidRPr="0041083F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41083F">
        <w:rPr>
          <w:rFonts w:ascii="Times New Roman" w:hAnsi="Times New Roman" w:cs="Times New Roman"/>
          <w:sz w:val="28"/>
          <w:szCs w:val="28"/>
        </w:rPr>
        <w:t xml:space="preserve"> о федеральном государственном ветерин</w:t>
      </w:r>
      <w:r w:rsidR="00D83718" w:rsidRPr="0041083F">
        <w:rPr>
          <w:rFonts w:ascii="Times New Roman" w:hAnsi="Times New Roman" w:cs="Times New Roman"/>
          <w:sz w:val="28"/>
          <w:szCs w:val="28"/>
        </w:rPr>
        <w:t>арном контроле (надзоре), утв. п</w:t>
      </w:r>
      <w:r w:rsidRPr="0041083F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30 июня 2021 г. № 1097 (далее - Положение), приведён исчерпывающий список объектов государственного надзора. Объекты, являющиеся источниками особо опасных организмов (научно-исследовательские и диагностические ветеринарные лаборатории, скотомогильники, места эндемической циркуляции), как объекты государственного надзора в данном перечне отсутствуют.</w:t>
      </w:r>
    </w:p>
    <w:p w:rsidR="007057FD" w:rsidRPr="0041083F" w:rsidRDefault="007057FD" w:rsidP="0041083F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83F">
        <w:rPr>
          <w:rFonts w:ascii="Times New Roman" w:hAnsi="Times New Roman" w:cs="Times New Roman"/>
          <w:sz w:val="28"/>
          <w:szCs w:val="28"/>
        </w:rPr>
        <w:t>Однако, в п.</w:t>
      </w:r>
      <w:r w:rsidR="00D83718" w:rsidRPr="0041083F">
        <w:rPr>
          <w:rFonts w:ascii="Times New Roman" w:hAnsi="Times New Roman" w:cs="Times New Roman"/>
          <w:sz w:val="28"/>
          <w:szCs w:val="28"/>
        </w:rPr>
        <w:t xml:space="preserve"> </w:t>
      </w:r>
      <w:r w:rsidRPr="0041083F">
        <w:rPr>
          <w:rFonts w:ascii="Times New Roman" w:hAnsi="Times New Roman" w:cs="Times New Roman"/>
          <w:sz w:val="28"/>
          <w:szCs w:val="28"/>
        </w:rPr>
        <w:t>4 приложения «Критерии отнесения объектов федерального государственного ветеринарного контроля (надзора) к критериям риска» к положению, указанные объекты отнесены к чрезвычайно высокому риску, что противоречит п.</w:t>
      </w:r>
      <w:r w:rsidR="00D83718" w:rsidRPr="0041083F">
        <w:rPr>
          <w:rFonts w:ascii="Times New Roman" w:hAnsi="Times New Roman" w:cs="Times New Roman"/>
          <w:sz w:val="28"/>
          <w:szCs w:val="28"/>
        </w:rPr>
        <w:t xml:space="preserve"> </w:t>
      </w:r>
      <w:r w:rsidRPr="0041083F">
        <w:rPr>
          <w:rFonts w:ascii="Times New Roman" w:hAnsi="Times New Roman" w:cs="Times New Roman"/>
          <w:sz w:val="28"/>
          <w:szCs w:val="28"/>
        </w:rPr>
        <w:t xml:space="preserve">2 </w:t>
      </w:r>
      <w:hyperlink w:anchor="P32" w:history="1">
        <w:proofErr w:type="gramStart"/>
        <w:r w:rsidRPr="0041083F">
          <w:rPr>
            <w:rFonts w:ascii="Times New Roman" w:hAnsi="Times New Roman" w:cs="Times New Roman"/>
            <w:sz w:val="28"/>
            <w:szCs w:val="28"/>
          </w:rPr>
          <w:t>Положени</w:t>
        </w:r>
      </w:hyperlink>
      <w:r w:rsidRPr="0041083F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41083F">
        <w:rPr>
          <w:rFonts w:ascii="Times New Roman" w:hAnsi="Times New Roman" w:cs="Times New Roman"/>
          <w:sz w:val="28"/>
          <w:szCs w:val="28"/>
        </w:rPr>
        <w:t>.</w:t>
      </w:r>
    </w:p>
    <w:p w:rsidR="007057FD" w:rsidRPr="0041083F" w:rsidRDefault="007057FD" w:rsidP="0041083F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83F">
        <w:rPr>
          <w:rFonts w:ascii="Times New Roman" w:hAnsi="Times New Roman" w:cs="Times New Roman"/>
          <w:sz w:val="28"/>
          <w:szCs w:val="28"/>
        </w:rPr>
        <w:t>Федеральная служба по ветеринарному и фитосанитарному надзору осуществляет надзор за физической защитой источников особо опасных организмов (научно-исследовательские и диагностические ветеринарные лаборатории, скотомогильники, места эндемической циркуляции).</w:t>
      </w:r>
    </w:p>
    <w:p w:rsidR="007057FD" w:rsidRPr="0041083F" w:rsidRDefault="007057FD" w:rsidP="0041083F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083F">
        <w:rPr>
          <w:rFonts w:ascii="Times New Roman" w:hAnsi="Times New Roman" w:cs="Times New Roman"/>
          <w:sz w:val="28"/>
          <w:szCs w:val="28"/>
        </w:rPr>
        <w:t>Согласно п.</w:t>
      </w:r>
      <w:r w:rsidR="00D83718" w:rsidRPr="0041083F">
        <w:rPr>
          <w:rFonts w:ascii="Times New Roman" w:hAnsi="Times New Roman" w:cs="Times New Roman"/>
          <w:sz w:val="28"/>
          <w:szCs w:val="28"/>
        </w:rPr>
        <w:t xml:space="preserve"> </w:t>
      </w:r>
      <w:r w:rsidR="00593A2E">
        <w:rPr>
          <w:rFonts w:ascii="Times New Roman" w:hAnsi="Times New Roman" w:cs="Times New Roman"/>
          <w:sz w:val="28"/>
          <w:szCs w:val="28"/>
        </w:rPr>
        <w:t>4 п</w:t>
      </w:r>
      <w:r w:rsidRPr="0041083F">
        <w:rPr>
          <w:rFonts w:ascii="Times New Roman" w:hAnsi="Times New Roman" w:cs="Times New Roman"/>
          <w:sz w:val="28"/>
          <w:szCs w:val="28"/>
        </w:rPr>
        <w:t>останов</w:t>
      </w:r>
      <w:r w:rsidR="00593A2E">
        <w:rPr>
          <w:rFonts w:ascii="Times New Roman" w:hAnsi="Times New Roman" w:cs="Times New Roman"/>
          <w:sz w:val="28"/>
          <w:szCs w:val="28"/>
        </w:rPr>
        <w:t xml:space="preserve">ления Правительства РФ от 04.05.2008 </w:t>
      </w:r>
      <w:r w:rsidRPr="0041083F">
        <w:rPr>
          <w:rFonts w:ascii="Times New Roman" w:hAnsi="Times New Roman" w:cs="Times New Roman"/>
          <w:sz w:val="28"/>
          <w:szCs w:val="28"/>
        </w:rPr>
        <w:t xml:space="preserve">№ 333 «О компетенции Федеральных органов исполнительной власти, руководство деятельностью которых осуществляет Правительство Российской Федерации, в области противодействия терроризму» Федеральная служба по ветеринарному и фитосанитарному надзору осуществляет надзор за физической защитой источников особо опасных организмов (научно-исследовательские и диагностические ветеринарные лаборатории, скотомогильники, места эндемической циркуляции). </w:t>
      </w:r>
      <w:proofErr w:type="gramEnd"/>
    </w:p>
    <w:p w:rsidR="007057FD" w:rsidRPr="0041083F" w:rsidRDefault="007057FD" w:rsidP="0041083F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83F"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 w:rsidRPr="0041083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1083F">
        <w:rPr>
          <w:rFonts w:ascii="Times New Roman" w:hAnsi="Times New Roman" w:cs="Times New Roman"/>
          <w:sz w:val="28"/>
          <w:szCs w:val="28"/>
        </w:rPr>
        <w:t xml:space="preserve"> в ветеринарном законодательстве отсутствуют критерии физической защиты вышеуказанных объектов, а также правила или нормы по оборудованию научно-исследовательских и диагностических ветеринарных лабораторий, скотомогильников.</w:t>
      </w:r>
    </w:p>
    <w:p w:rsidR="007057FD" w:rsidRPr="0041083F" w:rsidRDefault="007057FD" w:rsidP="0041083F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83F">
        <w:rPr>
          <w:rFonts w:ascii="Times New Roman" w:hAnsi="Times New Roman" w:cs="Times New Roman"/>
          <w:sz w:val="28"/>
          <w:szCs w:val="28"/>
        </w:rPr>
        <w:t>Во исполнение требований ст.</w:t>
      </w:r>
      <w:r w:rsidR="00593A2E">
        <w:rPr>
          <w:rFonts w:ascii="Times New Roman" w:hAnsi="Times New Roman" w:cs="Times New Roman"/>
          <w:sz w:val="28"/>
          <w:szCs w:val="28"/>
        </w:rPr>
        <w:t xml:space="preserve"> </w:t>
      </w:r>
      <w:r w:rsidRPr="0041083F">
        <w:rPr>
          <w:rFonts w:ascii="Times New Roman" w:hAnsi="Times New Roman" w:cs="Times New Roman"/>
          <w:sz w:val="28"/>
          <w:szCs w:val="28"/>
        </w:rPr>
        <w:t xml:space="preserve">13 Закона РФ </w:t>
      </w:r>
      <w:r w:rsidR="00593A2E">
        <w:rPr>
          <w:rFonts w:ascii="Times New Roman" w:hAnsi="Times New Roman" w:cs="Times New Roman"/>
          <w:bCs/>
          <w:sz w:val="28"/>
          <w:szCs w:val="28"/>
        </w:rPr>
        <w:t>от 14.05.1993</w:t>
      </w:r>
      <w:r w:rsidRPr="004108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83718" w:rsidRPr="0041083F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№ </w:t>
      </w:r>
      <w:r w:rsidRPr="0041083F">
        <w:rPr>
          <w:rFonts w:ascii="Times New Roman" w:hAnsi="Times New Roman" w:cs="Times New Roman"/>
          <w:bCs/>
          <w:sz w:val="28"/>
          <w:szCs w:val="28"/>
        </w:rPr>
        <w:t>4979-1</w:t>
      </w:r>
      <w:r w:rsidR="00D83718" w:rsidRPr="004108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1083F">
        <w:rPr>
          <w:rFonts w:ascii="Times New Roman" w:hAnsi="Times New Roman" w:cs="Times New Roman"/>
          <w:sz w:val="28"/>
          <w:szCs w:val="28"/>
        </w:rPr>
        <w:t>«О ветеринарии» в части согласования органами, осуществляющими федеральный государственный ветеринарный контроль (надзор), маршрутов перевозки или перегона животных:</w:t>
      </w:r>
    </w:p>
    <w:p w:rsidR="007057FD" w:rsidRPr="0041083F" w:rsidRDefault="007057FD" w:rsidP="0041083F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83F">
        <w:rPr>
          <w:rFonts w:ascii="Times New Roman" w:hAnsi="Times New Roman" w:cs="Times New Roman"/>
          <w:sz w:val="28"/>
          <w:szCs w:val="28"/>
        </w:rPr>
        <w:lastRenderedPageBreak/>
        <w:t xml:space="preserve">‒ отсутствует регламент согласования органами, осуществляющими федеральный государственный ветеринарный контроль (надзор), маршрутов перевозки или перегона животных; </w:t>
      </w:r>
    </w:p>
    <w:p w:rsidR="007057FD" w:rsidRPr="0041083F" w:rsidRDefault="007057FD" w:rsidP="0041083F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83F">
        <w:rPr>
          <w:rFonts w:ascii="Times New Roman" w:hAnsi="Times New Roman" w:cs="Times New Roman"/>
          <w:sz w:val="28"/>
          <w:szCs w:val="28"/>
        </w:rPr>
        <w:t>‒ отсутствует ответственность за перемещение или перегон животных без согласования маршрутов перевозки или перегона животных с органами, осуществляющими федеральный государственный ветеринарный контроль (надзор);</w:t>
      </w:r>
    </w:p>
    <w:p w:rsidR="007057FD" w:rsidRPr="0041083F" w:rsidRDefault="007057FD" w:rsidP="0041083F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83F">
        <w:rPr>
          <w:rFonts w:ascii="Times New Roman" w:hAnsi="Times New Roman" w:cs="Times New Roman"/>
          <w:sz w:val="28"/>
          <w:szCs w:val="28"/>
        </w:rPr>
        <w:t xml:space="preserve">‒ отсутствует исчерпывающий перечень объектов (животных, генетический материал, инкубационные яйца и т.п.), </w:t>
      </w:r>
      <w:proofErr w:type="gramStart"/>
      <w:r w:rsidRPr="0041083F">
        <w:rPr>
          <w:rFonts w:ascii="Times New Roman" w:hAnsi="Times New Roman" w:cs="Times New Roman"/>
          <w:sz w:val="28"/>
          <w:szCs w:val="28"/>
        </w:rPr>
        <w:t>маршруты</w:t>
      </w:r>
      <w:proofErr w:type="gramEnd"/>
      <w:r w:rsidRPr="0041083F">
        <w:rPr>
          <w:rFonts w:ascii="Times New Roman" w:hAnsi="Times New Roman" w:cs="Times New Roman"/>
          <w:sz w:val="28"/>
          <w:szCs w:val="28"/>
        </w:rPr>
        <w:t xml:space="preserve"> перемещения которых подлежат согласованию с органами, осуществляющими федеральный государственный ветеринарный контроль (надзор);</w:t>
      </w:r>
    </w:p>
    <w:p w:rsidR="007057FD" w:rsidRPr="0041083F" w:rsidRDefault="007057FD" w:rsidP="0041083F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83F">
        <w:rPr>
          <w:rFonts w:ascii="Times New Roman" w:hAnsi="Times New Roman" w:cs="Times New Roman"/>
          <w:sz w:val="28"/>
          <w:szCs w:val="28"/>
        </w:rPr>
        <w:t xml:space="preserve">‒ отсутствует актуальность требований ст.13 Закона РФ </w:t>
      </w:r>
      <w:r w:rsidR="00D83718" w:rsidRPr="0041083F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41083F">
        <w:rPr>
          <w:rFonts w:ascii="Times New Roman" w:hAnsi="Times New Roman" w:cs="Times New Roman"/>
          <w:sz w:val="28"/>
          <w:szCs w:val="28"/>
        </w:rPr>
        <w:t>«О ветеринарии» при наличии Ветеринарных правил проведения регионализации территории Российской Федерации, утв. приказом М</w:t>
      </w:r>
      <w:r w:rsidR="00593A2E">
        <w:rPr>
          <w:rFonts w:ascii="Times New Roman" w:hAnsi="Times New Roman" w:cs="Times New Roman"/>
          <w:sz w:val="28"/>
          <w:szCs w:val="28"/>
        </w:rPr>
        <w:t xml:space="preserve">инсельхоза России от 14.12. 2015 </w:t>
      </w:r>
      <w:r w:rsidRPr="0041083F">
        <w:rPr>
          <w:rFonts w:ascii="Times New Roman" w:hAnsi="Times New Roman" w:cs="Times New Roman"/>
          <w:sz w:val="28"/>
          <w:szCs w:val="28"/>
        </w:rPr>
        <w:t>№ 635;</w:t>
      </w:r>
    </w:p>
    <w:p w:rsidR="007057FD" w:rsidRPr="0041083F" w:rsidRDefault="007057FD" w:rsidP="0041083F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83F">
        <w:rPr>
          <w:rFonts w:ascii="Times New Roman" w:hAnsi="Times New Roman" w:cs="Times New Roman"/>
          <w:sz w:val="28"/>
          <w:szCs w:val="28"/>
        </w:rPr>
        <w:t xml:space="preserve">‒ отсутствует норма, ограничивающая перемещение физическими лицами животных, запрещённых к содержанию; </w:t>
      </w:r>
    </w:p>
    <w:p w:rsidR="007057FD" w:rsidRPr="0041083F" w:rsidRDefault="007057FD" w:rsidP="0041083F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83F">
        <w:rPr>
          <w:rFonts w:ascii="Times New Roman" w:hAnsi="Times New Roman" w:cs="Times New Roman"/>
          <w:sz w:val="28"/>
          <w:szCs w:val="28"/>
        </w:rPr>
        <w:t>‒ не урегулированы вопросы лицензирования деятельности хозяйствующих субъектов, содержащих животных в культурно-зрелищных целях, не имеющих лицензию и гастролирующих на лицензированных объектах.</w:t>
      </w:r>
    </w:p>
    <w:p w:rsidR="007057FD" w:rsidRPr="0041083F" w:rsidRDefault="007057FD" w:rsidP="0041083F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83F">
        <w:rPr>
          <w:rFonts w:ascii="Times New Roman" w:hAnsi="Times New Roman" w:cs="Times New Roman"/>
          <w:sz w:val="28"/>
          <w:szCs w:val="28"/>
        </w:rPr>
        <w:t>В КоАП РФ отсутствует ответственность за нарушение «Требований к использованию животных в культурно-зрелищных целях и их содержанию», утв. постановлением Правитель</w:t>
      </w:r>
      <w:r w:rsidR="00977441">
        <w:rPr>
          <w:rFonts w:ascii="Times New Roman" w:hAnsi="Times New Roman" w:cs="Times New Roman"/>
          <w:sz w:val="28"/>
          <w:szCs w:val="28"/>
        </w:rPr>
        <w:t xml:space="preserve">ства Российской Федерации от 30.12. 2019                  </w:t>
      </w:r>
      <w:r w:rsidRPr="0041083F">
        <w:rPr>
          <w:rFonts w:ascii="Times New Roman" w:hAnsi="Times New Roman" w:cs="Times New Roman"/>
          <w:sz w:val="28"/>
          <w:szCs w:val="28"/>
        </w:rPr>
        <w:t>№ 1937 «Об утверждении Требований к использованию животных в культурно-зрелищных целях и их содержанию».</w:t>
      </w:r>
    </w:p>
    <w:p w:rsidR="007057FD" w:rsidRPr="0041083F" w:rsidRDefault="007057FD" w:rsidP="0041083F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83F">
        <w:rPr>
          <w:rFonts w:ascii="Times New Roman" w:hAnsi="Times New Roman" w:cs="Times New Roman"/>
          <w:sz w:val="28"/>
          <w:szCs w:val="28"/>
        </w:rPr>
        <w:t>Отсутствуют Правила надлежащей практики хранения и перевозки лекарственных препаратов для ветеринарного применения, предусмотренные Положением о лицензировании фармацевтической деятельности, утв. Постановлением Правительства РФ от 31</w:t>
      </w:r>
      <w:r w:rsidR="00593A2E">
        <w:rPr>
          <w:rFonts w:ascii="Times New Roman" w:hAnsi="Times New Roman" w:cs="Times New Roman"/>
          <w:sz w:val="28"/>
          <w:szCs w:val="28"/>
        </w:rPr>
        <w:t>.03.</w:t>
      </w:r>
      <w:r w:rsidRPr="0041083F">
        <w:rPr>
          <w:rFonts w:ascii="Times New Roman" w:hAnsi="Times New Roman" w:cs="Times New Roman"/>
          <w:sz w:val="28"/>
          <w:szCs w:val="28"/>
        </w:rPr>
        <w:t>2022 № 547.</w:t>
      </w:r>
    </w:p>
    <w:p w:rsidR="007057FD" w:rsidRPr="0041083F" w:rsidRDefault="007057FD" w:rsidP="0041083F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83F">
        <w:rPr>
          <w:rFonts w:ascii="Times New Roman" w:hAnsi="Times New Roman" w:cs="Times New Roman"/>
          <w:sz w:val="28"/>
          <w:szCs w:val="28"/>
        </w:rPr>
        <w:t>Отсутствует регламент постановки на карантин задержанных животных, перевозимых без ВСД, с нарушением требований Ветеринарных правил организации работы по оформлению ветеринарных сопроводительных документов.</w:t>
      </w:r>
    </w:p>
    <w:p w:rsidR="007057FD" w:rsidRPr="0041083F" w:rsidRDefault="007057FD" w:rsidP="0041083F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83F">
        <w:rPr>
          <w:rFonts w:ascii="Times New Roman" w:hAnsi="Times New Roman" w:cs="Times New Roman"/>
          <w:sz w:val="28"/>
          <w:szCs w:val="28"/>
        </w:rPr>
        <w:t xml:space="preserve">В ветеринарных правилах по содержанию сельскохозяйственных животных и птицы отсутствуют требования к оборудованию навозохранилищ и </w:t>
      </w:r>
      <w:proofErr w:type="spellStart"/>
      <w:r w:rsidRPr="0041083F">
        <w:rPr>
          <w:rFonts w:ascii="Times New Roman" w:hAnsi="Times New Roman" w:cs="Times New Roman"/>
          <w:sz w:val="28"/>
          <w:szCs w:val="28"/>
        </w:rPr>
        <w:t>помётохранилищ</w:t>
      </w:r>
      <w:proofErr w:type="spellEnd"/>
      <w:r w:rsidRPr="0041083F">
        <w:rPr>
          <w:rFonts w:ascii="Times New Roman" w:hAnsi="Times New Roman" w:cs="Times New Roman"/>
          <w:sz w:val="28"/>
          <w:szCs w:val="28"/>
        </w:rPr>
        <w:t>.</w:t>
      </w:r>
    </w:p>
    <w:p w:rsidR="007057FD" w:rsidRPr="0041083F" w:rsidRDefault="007057FD" w:rsidP="0041083F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57FD" w:rsidRPr="0041083F" w:rsidRDefault="007057FD" w:rsidP="0041083F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41083F">
        <w:rPr>
          <w:rFonts w:ascii="Times New Roman" w:eastAsia="Times New Roman" w:hAnsi="Times New Roman" w:cs="Times New Roman"/>
          <w:b/>
          <w:sz w:val="28"/>
          <w:szCs w:val="28"/>
        </w:rPr>
        <w:t>Информация о вступивших в законную силу (принятых) за 1 квартал 2023 года нормативных правовых актах в подконтрольной сфере общественных отношений и установленных ими новых обязательных требованиях</w:t>
      </w:r>
      <w:proofErr w:type="gramEnd"/>
    </w:p>
    <w:p w:rsidR="000467B5" w:rsidRPr="000467B5" w:rsidRDefault="007057FD" w:rsidP="000467B5">
      <w:pPr>
        <w:pStyle w:val="a4"/>
        <w:numPr>
          <w:ilvl w:val="0"/>
          <w:numId w:val="23"/>
        </w:numPr>
        <w:pBdr>
          <w:bottom w:val="single" w:sz="4" w:space="31" w:color="FFFFFF"/>
        </w:pBd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0467B5">
        <w:rPr>
          <w:rFonts w:ascii="Times New Roman" w:hAnsi="Times New Roman" w:cs="Times New Roman"/>
          <w:bCs/>
          <w:sz w:val="28"/>
          <w:szCs w:val="28"/>
        </w:rPr>
        <w:t xml:space="preserve">Технический регламент Евразийского экономического союза </w:t>
      </w:r>
      <w:r w:rsidR="00D83718" w:rsidRPr="000467B5"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  <w:r w:rsidRPr="000467B5">
        <w:rPr>
          <w:rFonts w:ascii="Times New Roman" w:hAnsi="Times New Roman" w:cs="Times New Roman"/>
          <w:bCs/>
          <w:sz w:val="28"/>
          <w:szCs w:val="28"/>
        </w:rPr>
        <w:t xml:space="preserve">«О безопасности мяса птицы и продукции его переработки» </w:t>
      </w:r>
      <w:proofErr w:type="gramStart"/>
      <w:r w:rsidRPr="000467B5">
        <w:rPr>
          <w:rFonts w:ascii="Times New Roman" w:hAnsi="Times New Roman" w:cs="Times New Roman"/>
          <w:bCs/>
          <w:sz w:val="28"/>
          <w:szCs w:val="28"/>
        </w:rPr>
        <w:t>ТР</w:t>
      </w:r>
      <w:proofErr w:type="gramEnd"/>
      <w:r w:rsidRPr="000467B5">
        <w:rPr>
          <w:rFonts w:ascii="Times New Roman" w:hAnsi="Times New Roman" w:cs="Times New Roman"/>
          <w:bCs/>
          <w:sz w:val="28"/>
          <w:szCs w:val="28"/>
        </w:rPr>
        <w:t xml:space="preserve"> ЕАЭС 051/2021</w:t>
      </w:r>
      <w:r w:rsidR="00D83718" w:rsidRPr="000467B5">
        <w:rPr>
          <w:rFonts w:ascii="Times New Roman" w:hAnsi="Times New Roman" w:cs="Times New Roman"/>
          <w:bCs/>
          <w:sz w:val="28"/>
          <w:szCs w:val="28"/>
        </w:rPr>
        <w:t>;</w:t>
      </w:r>
    </w:p>
    <w:p w:rsidR="000467B5" w:rsidRPr="000467B5" w:rsidRDefault="007057FD" w:rsidP="000467B5">
      <w:pPr>
        <w:pStyle w:val="a4"/>
        <w:numPr>
          <w:ilvl w:val="0"/>
          <w:numId w:val="23"/>
        </w:numPr>
        <w:pBdr>
          <w:bottom w:val="single" w:sz="4" w:space="31" w:color="FFFFFF"/>
        </w:pBd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0467B5">
        <w:rPr>
          <w:rFonts w:ascii="Times New Roman" w:hAnsi="Times New Roman" w:cs="Times New Roman"/>
          <w:bCs/>
          <w:sz w:val="28"/>
          <w:szCs w:val="28"/>
        </w:rPr>
        <w:lastRenderedPageBreak/>
        <w:t>Приказ Министерства сельского хо</w:t>
      </w:r>
      <w:r w:rsidR="00977441">
        <w:rPr>
          <w:rFonts w:ascii="Times New Roman" w:hAnsi="Times New Roman" w:cs="Times New Roman"/>
          <w:bCs/>
          <w:sz w:val="28"/>
          <w:szCs w:val="28"/>
        </w:rPr>
        <w:t xml:space="preserve">зяйства РФ от 18.10. </w:t>
      </w:r>
      <w:r w:rsidR="00E326D9" w:rsidRPr="000467B5">
        <w:rPr>
          <w:rFonts w:ascii="Times New Roman" w:hAnsi="Times New Roman" w:cs="Times New Roman"/>
          <w:bCs/>
          <w:sz w:val="28"/>
          <w:szCs w:val="28"/>
        </w:rPr>
        <w:t>2022 № 713 «</w:t>
      </w:r>
      <w:r w:rsidRPr="000467B5">
        <w:rPr>
          <w:rFonts w:ascii="Times New Roman" w:hAnsi="Times New Roman" w:cs="Times New Roman"/>
          <w:bCs/>
          <w:sz w:val="28"/>
          <w:szCs w:val="28"/>
        </w:rPr>
        <w:t>Об утверждении ветеринарных правил назначения и проведения ветеринарно-санитарной экспертизы меда натурального пчелиного, перги и молочка маточного пчелиного, предназначенн</w:t>
      </w:r>
      <w:r w:rsidR="00E326D9" w:rsidRPr="000467B5">
        <w:rPr>
          <w:rFonts w:ascii="Times New Roman" w:hAnsi="Times New Roman" w:cs="Times New Roman"/>
          <w:bCs/>
          <w:sz w:val="28"/>
          <w:szCs w:val="28"/>
        </w:rPr>
        <w:t>ых для переработки и реализации»</w:t>
      </w:r>
      <w:r w:rsidRPr="000467B5">
        <w:rPr>
          <w:rFonts w:ascii="Times New Roman" w:hAnsi="Times New Roman" w:cs="Times New Roman"/>
          <w:bCs/>
          <w:sz w:val="28"/>
          <w:szCs w:val="28"/>
        </w:rPr>
        <w:t>;</w:t>
      </w:r>
    </w:p>
    <w:p w:rsidR="000467B5" w:rsidRPr="000467B5" w:rsidRDefault="007057FD" w:rsidP="000467B5">
      <w:pPr>
        <w:pStyle w:val="a4"/>
        <w:numPr>
          <w:ilvl w:val="0"/>
          <w:numId w:val="23"/>
        </w:numPr>
        <w:pBdr>
          <w:bottom w:val="single" w:sz="4" w:space="31" w:color="FFFFFF"/>
        </w:pBd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0467B5">
        <w:rPr>
          <w:rFonts w:ascii="Times New Roman" w:hAnsi="Times New Roman" w:cs="Times New Roman"/>
          <w:sz w:val="28"/>
          <w:szCs w:val="28"/>
          <w:shd w:val="clear" w:color="auto" w:fill="FFFFFF"/>
        </w:rPr>
        <w:t>Приказ Министерства сельского хозяйства Российской</w:t>
      </w:r>
      <w:r w:rsidR="00E326D9" w:rsidRPr="000467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Федерации от 01.11.2022 № 774 «</w:t>
      </w:r>
      <w:r w:rsidRPr="000467B5">
        <w:rPr>
          <w:rFonts w:ascii="Times New Roman" w:hAnsi="Times New Roman" w:cs="Times New Roman"/>
          <w:sz w:val="28"/>
          <w:szCs w:val="28"/>
          <w:shd w:val="clear" w:color="auto" w:fill="FFFFFF"/>
        </w:rPr>
        <w:t>Об утверждении Ветеринарных правил содержания овец и коз в целях их воспроизводства, выращивания и реализации</w:t>
      </w:r>
      <w:r w:rsidR="00E326D9" w:rsidRPr="000467B5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0467B5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3578A5" w:rsidRPr="000467B5" w:rsidRDefault="007057FD" w:rsidP="000467B5">
      <w:pPr>
        <w:pStyle w:val="a4"/>
        <w:numPr>
          <w:ilvl w:val="0"/>
          <w:numId w:val="23"/>
        </w:numPr>
        <w:pBdr>
          <w:bottom w:val="single" w:sz="4" w:space="31" w:color="FFFFFF"/>
        </w:pBd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0467B5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Федеральный закон от 07.10.2022 № 392-ФЗ «О внесении изменений в статьи 5 и 11 Федерального закона "Об ответственном обращении с животными и о внесении изменений в отдельные законодательные акты Российской Федерации»</w:t>
      </w:r>
      <w:r w:rsidRPr="000467B5">
        <w:rPr>
          <w:rFonts w:ascii="Times New Roman" w:hAnsi="Times New Roman" w:cs="Times New Roman"/>
          <w:sz w:val="28"/>
          <w:szCs w:val="28"/>
        </w:rPr>
        <w:t>.</w:t>
      </w:r>
    </w:p>
    <w:p w:rsidR="00EB3992" w:rsidRPr="0041083F" w:rsidRDefault="00EB3992" w:rsidP="0041083F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78A5" w:rsidRPr="0041083F" w:rsidRDefault="003578A5" w:rsidP="0041083F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083F">
        <w:rPr>
          <w:rFonts w:ascii="Times New Roman" w:hAnsi="Times New Roman" w:cs="Times New Roman"/>
          <w:b/>
          <w:sz w:val="28"/>
          <w:szCs w:val="28"/>
        </w:rPr>
        <w:t>Рекомендации по конкретным организационным и техническим мерам, которые необходимо предпринять контролируемым лицам для обеспечения их соответствия новым обязательным требованиям.</w:t>
      </w:r>
    </w:p>
    <w:p w:rsidR="003578A5" w:rsidRPr="0041083F" w:rsidRDefault="003578A5" w:rsidP="0041083F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083F">
        <w:rPr>
          <w:rFonts w:ascii="Times New Roman" w:hAnsi="Times New Roman" w:cs="Times New Roman"/>
          <w:sz w:val="28"/>
          <w:szCs w:val="28"/>
        </w:rPr>
        <w:t xml:space="preserve">Управлением на постоянной основе отслеживаются изменения, вносимые в нормативно-правовые акты в области ветеринарии. </w:t>
      </w:r>
    </w:p>
    <w:p w:rsidR="003578A5" w:rsidRPr="0041083F" w:rsidRDefault="003578A5" w:rsidP="0041083F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83F">
        <w:rPr>
          <w:rFonts w:ascii="Times New Roman" w:hAnsi="Times New Roman" w:cs="Times New Roman"/>
          <w:sz w:val="28"/>
          <w:szCs w:val="28"/>
        </w:rPr>
        <w:t>Контролируемым лицам, необходимо доводить и разъяснять своим сотрудникам, непосредственно занятым в обеспечении деятельности предприятий, информацию, полученную из нормативных правовых документов, в том числе и при консультировании с Управлением об изменениях в ветеринарном законодательстве и его особенностях.</w:t>
      </w:r>
    </w:p>
    <w:p w:rsidR="003578A5" w:rsidRPr="0041083F" w:rsidRDefault="003578A5" w:rsidP="0041083F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78A5" w:rsidRPr="0041083F" w:rsidRDefault="003578A5" w:rsidP="0041083F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083F">
        <w:rPr>
          <w:rFonts w:ascii="Times New Roman" w:hAnsi="Times New Roman" w:cs="Times New Roman"/>
          <w:b/>
          <w:sz w:val="28"/>
          <w:szCs w:val="28"/>
        </w:rPr>
        <w:t>Анализ судебной практики, связанной с применением обязательных требований.</w:t>
      </w:r>
    </w:p>
    <w:p w:rsidR="003578A5" w:rsidRPr="0041083F" w:rsidRDefault="003578A5" w:rsidP="0041083F">
      <w:pPr>
        <w:pBdr>
          <w:bottom w:val="single" w:sz="4" w:space="31" w:color="FFFFFF"/>
        </w:pBdr>
        <w:tabs>
          <w:tab w:val="left" w:pos="0"/>
        </w:tabs>
        <w:suppressAutoHyphens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83F">
        <w:rPr>
          <w:rFonts w:ascii="Times New Roman" w:hAnsi="Times New Roman" w:cs="Times New Roman"/>
          <w:sz w:val="28"/>
          <w:szCs w:val="28"/>
        </w:rPr>
        <w:t>За 1 квартал 2023 года в судебных органах рассмотрено 1 дело об административных правонарушениях, решения по которому принято:</w:t>
      </w:r>
    </w:p>
    <w:p w:rsidR="003578A5" w:rsidRPr="0041083F" w:rsidRDefault="00E326D9" w:rsidP="0041083F">
      <w:pPr>
        <w:pBdr>
          <w:bottom w:val="single" w:sz="4" w:space="31" w:color="FFFFFF"/>
        </w:pBdr>
        <w:tabs>
          <w:tab w:val="left" w:pos="0"/>
        </w:tabs>
        <w:suppressAutoHyphens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83F">
        <w:rPr>
          <w:rFonts w:ascii="Times New Roman" w:hAnsi="Times New Roman" w:cs="Times New Roman"/>
          <w:sz w:val="28"/>
          <w:szCs w:val="28"/>
        </w:rPr>
        <w:t>в пользу Управления.</w:t>
      </w:r>
    </w:p>
    <w:p w:rsidR="003578A5" w:rsidRPr="0041083F" w:rsidRDefault="003578A5" w:rsidP="0041083F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41083F">
        <w:rPr>
          <w:rFonts w:ascii="Times New Roman" w:hAnsi="Times New Roman" w:cs="Times New Roman"/>
          <w:sz w:val="28"/>
          <w:szCs w:val="28"/>
        </w:rPr>
        <w:t>Общая сумма наложенных судебными органами штрафов составляет                   350 000</w:t>
      </w:r>
      <w:r w:rsidRPr="0041083F">
        <w:rPr>
          <w:rFonts w:ascii="Times New Roman" w:hAnsi="Times New Roman" w:cs="Times New Roman"/>
          <w:bCs/>
          <w:sz w:val="28"/>
          <w:szCs w:val="28"/>
        </w:rPr>
        <w:t>рублей</w:t>
      </w:r>
      <w:r w:rsidRPr="0041083F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:rsidR="003578A5" w:rsidRPr="0041083F" w:rsidRDefault="003578A5" w:rsidP="0041083F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78A5" w:rsidRPr="0041083F" w:rsidRDefault="003578A5" w:rsidP="0041083F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083F">
        <w:rPr>
          <w:rFonts w:ascii="Times New Roman" w:hAnsi="Times New Roman" w:cs="Times New Roman"/>
          <w:b/>
          <w:sz w:val="28"/>
          <w:szCs w:val="28"/>
        </w:rPr>
        <w:t>Анализ обращений граждан и организаций, в том числе средств массовой информации, по вопросу применения обязательных требований.</w:t>
      </w:r>
    </w:p>
    <w:p w:rsidR="003578A5" w:rsidRPr="0041083F" w:rsidRDefault="003578A5" w:rsidP="0041083F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83F">
        <w:rPr>
          <w:rFonts w:ascii="Times New Roman" w:hAnsi="Times New Roman" w:cs="Times New Roman"/>
          <w:sz w:val="28"/>
          <w:szCs w:val="28"/>
        </w:rPr>
        <w:t xml:space="preserve">Работа с обращениями граждан ведётся в соответствии с </w:t>
      </w:r>
      <w:r w:rsidRPr="0041083F">
        <w:rPr>
          <w:rStyle w:val="a5"/>
          <w:rFonts w:ascii="Times New Roman" w:hAnsi="Times New Roman" w:cs="Times New Roman"/>
          <w:i w:val="0"/>
          <w:sz w:val="28"/>
          <w:szCs w:val="28"/>
        </w:rPr>
        <w:t>Федеральными законами, а именно</w:t>
      </w:r>
      <w:proofErr w:type="gramStart"/>
      <w:r w:rsidRPr="0041083F">
        <w:rPr>
          <w:rStyle w:val="a5"/>
          <w:rFonts w:ascii="Times New Roman" w:hAnsi="Times New Roman" w:cs="Times New Roman"/>
          <w:i w:val="0"/>
          <w:sz w:val="28"/>
          <w:szCs w:val="28"/>
        </w:rPr>
        <w:t>:</w:t>
      </w:r>
      <w:r w:rsidRPr="0041083F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41083F">
        <w:rPr>
          <w:rFonts w:ascii="Times New Roman" w:hAnsi="Times New Roman" w:cs="Times New Roman"/>
          <w:sz w:val="28"/>
          <w:szCs w:val="28"/>
        </w:rPr>
        <w:t>едеральный закон от 31.07.2020 № 248-ФЗ «О государственном контроле (надзоре) и муниципальном контроле в Российской Федерации» и Федеральный закон от 2 мая 2006 г. №</w:t>
      </w:r>
      <w:r w:rsidRPr="0041083F">
        <w:rPr>
          <w:rFonts w:ascii="Times New Roman" w:hAnsi="Times New Roman" w:cs="Times New Roman"/>
          <w:i/>
          <w:sz w:val="28"/>
          <w:szCs w:val="28"/>
        </w:rPr>
        <w:t> </w:t>
      </w:r>
      <w:r w:rsidRPr="0041083F">
        <w:rPr>
          <w:rStyle w:val="a5"/>
          <w:rFonts w:ascii="Times New Roman" w:hAnsi="Times New Roman" w:cs="Times New Roman"/>
          <w:i w:val="0"/>
          <w:sz w:val="28"/>
          <w:szCs w:val="28"/>
        </w:rPr>
        <w:t>59</w:t>
      </w:r>
      <w:r w:rsidRPr="0041083F">
        <w:rPr>
          <w:rFonts w:ascii="Times New Roman" w:hAnsi="Times New Roman" w:cs="Times New Roman"/>
          <w:i/>
          <w:sz w:val="28"/>
          <w:szCs w:val="28"/>
        </w:rPr>
        <w:t>-</w:t>
      </w:r>
      <w:r w:rsidRPr="0041083F">
        <w:rPr>
          <w:rStyle w:val="a5"/>
          <w:rFonts w:ascii="Times New Roman" w:hAnsi="Times New Roman" w:cs="Times New Roman"/>
          <w:i w:val="0"/>
          <w:sz w:val="28"/>
          <w:szCs w:val="28"/>
        </w:rPr>
        <w:t>ФЗ</w:t>
      </w:r>
      <w:r w:rsidRPr="0041083F">
        <w:rPr>
          <w:rFonts w:ascii="Times New Roman" w:hAnsi="Times New Roman" w:cs="Times New Roman"/>
          <w:sz w:val="28"/>
          <w:szCs w:val="28"/>
        </w:rPr>
        <w:t xml:space="preserve"> «О порядке рассмотрения обращений граждан Российской Федерации».</w:t>
      </w:r>
    </w:p>
    <w:p w:rsidR="003578A5" w:rsidRPr="0041083F" w:rsidRDefault="003578A5" w:rsidP="0041083F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83F">
        <w:rPr>
          <w:rFonts w:ascii="Times New Roman" w:hAnsi="Times New Roman" w:cs="Times New Roman"/>
          <w:sz w:val="28"/>
          <w:szCs w:val="28"/>
        </w:rPr>
        <w:t>В рамках проводимой профилактической работы на официальном сайте Управления и на стенд</w:t>
      </w:r>
      <w:r w:rsidR="00C03C04" w:rsidRPr="0041083F">
        <w:rPr>
          <w:rFonts w:ascii="Times New Roman" w:hAnsi="Times New Roman" w:cs="Times New Roman"/>
          <w:sz w:val="28"/>
          <w:szCs w:val="28"/>
        </w:rPr>
        <w:t>ах</w:t>
      </w:r>
      <w:r w:rsidRPr="0041083F">
        <w:rPr>
          <w:rFonts w:ascii="Times New Roman" w:hAnsi="Times New Roman" w:cs="Times New Roman"/>
          <w:sz w:val="28"/>
          <w:szCs w:val="28"/>
        </w:rPr>
        <w:t xml:space="preserve"> размещены:</w:t>
      </w:r>
    </w:p>
    <w:p w:rsidR="003578A5" w:rsidRPr="0041083F" w:rsidRDefault="003578A5" w:rsidP="0041083F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83F">
        <w:rPr>
          <w:rFonts w:ascii="Times New Roman" w:hAnsi="Times New Roman" w:cs="Times New Roman"/>
          <w:sz w:val="28"/>
          <w:szCs w:val="28"/>
        </w:rPr>
        <w:t>‒ перечень нормативных правовых актов, содержащих обязательные требования, оценка соблюдения которых является предметом контроля, а также тексты соответствующих нормативных правовых актов;</w:t>
      </w:r>
    </w:p>
    <w:p w:rsidR="003578A5" w:rsidRPr="0041083F" w:rsidRDefault="003578A5" w:rsidP="0041083F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83F">
        <w:rPr>
          <w:rFonts w:ascii="Times New Roman" w:hAnsi="Times New Roman" w:cs="Times New Roman"/>
          <w:sz w:val="28"/>
          <w:szCs w:val="28"/>
        </w:rPr>
        <w:lastRenderedPageBreak/>
        <w:t>‒ меры административной ответственности за нарушение обязательных требований в сфере ветеринарного надзора.</w:t>
      </w:r>
    </w:p>
    <w:p w:rsidR="003578A5" w:rsidRPr="0041083F" w:rsidRDefault="003578A5" w:rsidP="0041083F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083F">
        <w:rPr>
          <w:rFonts w:ascii="Times New Roman" w:hAnsi="Times New Roman" w:cs="Times New Roman"/>
          <w:sz w:val="28"/>
          <w:szCs w:val="28"/>
        </w:rPr>
        <w:t xml:space="preserve">Работа с обращениями граждан ведётся в соответствии с установленным в Управлении порядком. </w:t>
      </w:r>
      <w:proofErr w:type="gramStart"/>
      <w:r w:rsidRPr="0041083F">
        <w:rPr>
          <w:rFonts w:ascii="Times New Roman" w:hAnsi="Times New Roman" w:cs="Times New Roman"/>
          <w:sz w:val="28"/>
          <w:szCs w:val="28"/>
        </w:rPr>
        <w:t xml:space="preserve">По поступающей от граждан информации, в установленном законодательством РФ порядке, организовываются и проводятся внеплановые контрольные (надзорные) мероприятия, по результатам которых принимаются меры, в пределах компетенции Управления. </w:t>
      </w:r>
      <w:proofErr w:type="gramEnd"/>
    </w:p>
    <w:p w:rsidR="003578A5" w:rsidRPr="0041083F" w:rsidRDefault="003578A5" w:rsidP="0041083F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083F">
        <w:rPr>
          <w:rFonts w:ascii="Times New Roman" w:hAnsi="Times New Roman" w:cs="Times New Roman"/>
          <w:sz w:val="28"/>
          <w:szCs w:val="28"/>
        </w:rPr>
        <w:t>В рамках профилактических мероприятий должностными лицами Управления осуществляются консультирования по телефону, посредством видео-конференц-связи, на личном приеме, либо в ходе проведения профилактического мероприятия, контрольного (надзорного) мероприятия.</w:t>
      </w:r>
    </w:p>
    <w:p w:rsidR="003578A5" w:rsidRPr="0041083F" w:rsidRDefault="003578A5" w:rsidP="0041083F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26D9" w:rsidRPr="0041083F" w:rsidRDefault="00E326D9" w:rsidP="0041083F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1083F">
        <w:rPr>
          <w:rFonts w:ascii="Times New Roman" w:hAnsi="Times New Roman" w:cs="Times New Roman"/>
          <w:b/>
          <w:sz w:val="28"/>
          <w:szCs w:val="28"/>
        </w:rPr>
        <w:t xml:space="preserve">1.2. </w:t>
      </w:r>
      <w:r w:rsidRPr="0041083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 сфере федерального государственного контроля (надзора) в области обращения с животными.</w:t>
      </w:r>
    </w:p>
    <w:p w:rsidR="00E326D9" w:rsidRPr="0041083F" w:rsidRDefault="00E326D9" w:rsidP="0041083F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E326D9" w:rsidRPr="0041083F" w:rsidRDefault="00752142" w:rsidP="0041083F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1083F">
        <w:rPr>
          <w:rFonts w:ascii="Times New Roman" w:hAnsi="Times New Roman" w:cs="Times New Roman"/>
          <w:b/>
          <w:sz w:val="28"/>
          <w:szCs w:val="28"/>
        </w:rPr>
        <w:t>Статистическая информация о проведенных профилактических мероприятиях в отношении контролируемых лиц</w:t>
      </w:r>
    </w:p>
    <w:p w:rsidR="00BE370E" w:rsidRPr="0041083F" w:rsidRDefault="00BE370E" w:rsidP="0041083F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1083F">
        <w:rPr>
          <w:rFonts w:ascii="Times New Roman" w:hAnsi="Times New Roman" w:cs="Times New Roman"/>
          <w:sz w:val="28"/>
          <w:szCs w:val="28"/>
        </w:rPr>
        <w:t>В 1 квартале 2023 года проведено 22 профилактических визита</w:t>
      </w:r>
      <w:r w:rsidR="00E326D9" w:rsidRPr="0041083F">
        <w:rPr>
          <w:rFonts w:ascii="Times New Roman" w:hAnsi="Times New Roman" w:cs="Times New Roman"/>
          <w:sz w:val="28"/>
          <w:szCs w:val="28"/>
        </w:rPr>
        <w:t xml:space="preserve"> </w:t>
      </w:r>
      <w:r w:rsidRPr="0041083F">
        <w:rPr>
          <w:rFonts w:ascii="Times New Roman" w:hAnsi="Times New Roman" w:cs="Times New Roman"/>
          <w:sz w:val="28"/>
          <w:szCs w:val="28"/>
        </w:rPr>
        <w:t>в отношении контролируемых лиц, приступающих к осуществлению деятельности и объектов контроля, отнесенных к категориям высокого риска</w:t>
      </w:r>
      <w:r w:rsidRPr="0041083F">
        <w:rPr>
          <w:rFonts w:ascii="Times New Roman" w:hAnsi="Times New Roman" w:cs="Times New Roman"/>
          <w:bCs/>
          <w:sz w:val="28"/>
          <w:szCs w:val="28"/>
        </w:rPr>
        <w:t>.</w:t>
      </w:r>
    </w:p>
    <w:p w:rsidR="00D236CF" w:rsidRPr="0041083F" w:rsidRDefault="00D236CF" w:rsidP="0041083F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83F">
        <w:rPr>
          <w:rFonts w:ascii="Times New Roman" w:hAnsi="Times New Roman" w:cs="Times New Roman"/>
          <w:sz w:val="28"/>
          <w:szCs w:val="28"/>
        </w:rPr>
        <w:t>В рамках проводимой профилактической работы на официальном сайте Управления и на стенде отдела внутреннего ветеринарного контроля и надзора размещен</w:t>
      </w:r>
      <w:r w:rsidR="00E326D9" w:rsidRPr="0041083F">
        <w:rPr>
          <w:rFonts w:ascii="Times New Roman" w:hAnsi="Times New Roman" w:cs="Times New Roman"/>
          <w:sz w:val="28"/>
          <w:szCs w:val="28"/>
        </w:rPr>
        <w:t xml:space="preserve"> </w:t>
      </w:r>
      <w:r w:rsidRPr="0041083F">
        <w:rPr>
          <w:rFonts w:ascii="Times New Roman" w:hAnsi="Times New Roman" w:cs="Times New Roman"/>
          <w:sz w:val="28"/>
          <w:szCs w:val="28"/>
        </w:rPr>
        <w:t>перечень нормативных правовых актов, содержащих обязательные требования, оценка соблюдения которых является предметом контроля, а также тексты соответствующих нормативных правовых актов.</w:t>
      </w:r>
    </w:p>
    <w:p w:rsidR="00D236CF" w:rsidRPr="0041083F" w:rsidRDefault="00D236CF" w:rsidP="0041083F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083F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Управление обеспечивает открытый доступ к данным </w:t>
      </w:r>
      <w:r w:rsidRPr="0041083F">
        <w:rPr>
          <w:rFonts w:ascii="Times New Roman" w:hAnsi="Times New Roman" w:cs="Times New Roman"/>
          <w:sz w:val="28"/>
          <w:szCs w:val="28"/>
        </w:rPr>
        <w:t xml:space="preserve">в сфере федерального государственного контроля (надзора) в области обращения с животными </w:t>
      </w:r>
      <w:r w:rsidRPr="0041083F">
        <w:rPr>
          <w:rFonts w:ascii="Times New Roman" w:hAnsi="Times New Roman" w:cs="Times New Roman"/>
          <w:color w:val="000000"/>
          <w:sz w:val="28"/>
          <w:szCs w:val="28"/>
        </w:rPr>
        <w:t>путём размещения на официальном сайте Управления по электронному адресу http://rsn.krasnodar.ru/ в телекоммуникационной сети «Интернет» различной информации.</w:t>
      </w:r>
    </w:p>
    <w:p w:rsidR="00D236CF" w:rsidRPr="0041083F" w:rsidRDefault="00D236CF" w:rsidP="0041083F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83F">
        <w:rPr>
          <w:rFonts w:ascii="Times New Roman" w:hAnsi="Times New Roman" w:cs="Times New Roman"/>
          <w:sz w:val="28"/>
          <w:szCs w:val="28"/>
        </w:rPr>
        <w:t>В рамках профилактических мероприятий должностными лицами Управления осуществляются консультирования по телефону, посредством видео-конференц-связи, на личном приеме, либо в ходе проведения профилактического мероприятия, контрольного (надзорного) мероприятия.</w:t>
      </w:r>
    </w:p>
    <w:p w:rsidR="00E326D9" w:rsidRPr="0041083F" w:rsidRDefault="00D236CF" w:rsidP="0041083F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83F">
        <w:rPr>
          <w:rFonts w:ascii="Times New Roman" w:hAnsi="Times New Roman" w:cs="Times New Roman"/>
          <w:sz w:val="28"/>
          <w:szCs w:val="28"/>
        </w:rPr>
        <w:t>Консультирование осуществляется по следующим вопросам:</w:t>
      </w:r>
    </w:p>
    <w:p w:rsidR="00E326D9" w:rsidRPr="0041083F" w:rsidRDefault="00D236CF" w:rsidP="0041083F">
      <w:pPr>
        <w:pStyle w:val="a4"/>
        <w:numPr>
          <w:ilvl w:val="0"/>
          <w:numId w:val="20"/>
        </w:numPr>
        <w:pBdr>
          <w:bottom w:val="single" w:sz="4" w:space="31" w:color="FFFFFF"/>
        </w:pBd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1083F">
        <w:rPr>
          <w:rFonts w:ascii="Times New Roman" w:hAnsi="Times New Roman" w:cs="Times New Roman"/>
          <w:sz w:val="28"/>
          <w:szCs w:val="28"/>
        </w:rPr>
        <w:t xml:space="preserve">разъяснение положений нормативных правовых актов, содержащих обязательные требования, оценка соблюдения которых осуществляется в рамках </w:t>
      </w:r>
      <w:r w:rsidRPr="0041083F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федерального государственного контроля (надзора) в области обращения с животными</w:t>
      </w:r>
      <w:r w:rsidRPr="0041083F">
        <w:rPr>
          <w:rFonts w:ascii="Times New Roman" w:hAnsi="Times New Roman" w:cs="Times New Roman"/>
          <w:sz w:val="28"/>
          <w:szCs w:val="28"/>
        </w:rPr>
        <w:t>;</w:t>
      </w:r>
    </w:p>
    <w:p w:rsidR="00E326D9" w:rsidRPr="0041083F" w:rsidRDefault="00D236CF" w:rsidP="0041083F">
      <w:pPr>
        <w:pStyle w:val="a4"/>
        <w:numPr>
          <w:ilvl w:val="0"/>
          <w:numId w:val="20"/>
        </w:numPr>
        <w:pBdr>
          <w:bottom w:val="single" w:sz="4" w:space="31" w:color="FFFFFF"/>
        </w:pBd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1083F">
        <w:rPr>
          <w:rFonts w:ascii="Times New Roman" w:hAnsi="Times New Roman" w:cs="Times New Roman"/>
          <w:sz w:val="28"/>
          <w:szCs w:val="28"/>
        </w:rPr>
        <w:t xml:space="preserve">разъяснение положений нормативных правовых актов, регламентирующих порядок осуществления </w:t>
      </w:r>
      <w:r w:rsidRPr="0041083F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федерального государственного контроля (надзора) в области обращения с животными</w:t>
      </w:r>
      <w:r w:rsidRPr="0041083F">
        <w:rPr>
          <w:rFonts w:ascii="Times New Roman" w:hAnsi="Times New Roman" w:cs="Times New Roman"/>
          <w:sz w:val="28"/>
          <w:szCs w:val="28"/>
        </w:rPr>
        <w:t>;</w:t>
      </w:r>
    </w:p>
    <w:p w:rsidR="00EB3992" w:rsidRPr="0041083F" w:rsidRDefault="00D236CF" w:rsidP="0041083F">
      <w:pPr>
        <w:pStyle w:val="a4"/>
        <w:numPr>
          <w:ilvl w:val="0"/>
          <w:numId w:val="20"/>
        </w:numPr>
        <w:pBdr>
          <w:bottom w:val="single" w:sz="4" w:space="31" w:color="FFFFFF"/>
        </w:pBd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1083F">
        <w:rPr>
          <w:rFonts w:ascii="Times New Roman" w:hAnsi="Times New Roman" w:cs="Times New Roman"/>
          <w:sz w:val="28"/>
          <w:szCs w:val="28"/>
        </w:rPr>
        <w:t>порядок обжалования действий или бездействия должностных лиц.</w:t>
      </w:r>
    </w:p>
    <w:p w:rsidR="00EB3992" w:rsidRPr="0041083F" w:rsidRDefault="00EB3992" w:rsidP="0041083F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3992" w:rsidRPr="0041083F" w:rsidRDefault="00752142" w:rsidP="0041083F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083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Информация о проведённых контрольных (надзорных) мероприятиях с взаимодействием с контролируемым лицом, носящих как плановый, так и внеплановый </w:t>
      </w:r>
      <w:proofErr w:type="gramStart"/>
      <w:r w:rsidRPr="0041083F">
        <w:rPr>
          <w:rFonts w:ascii="Times New Roman" w:hAnsi="Times New Roman" w:cs="Times New Roman"/>
          <w:b/>
          <w:sz w:val="28"/>
          <w:szCs w:val="28"/>
        </w:rPr>
        <w:t>характер</w:t>
      </w:r>
      <w:proofErr w:type="gramEnd"/>
      <w:r w:rsidRPr="0041083F">
        <w:rPr>
          <w:rFonts w:ascii="Times New Roman" w:hAnsi="Times New Roman" w:cs="Times New Roman"/>
          <w:b/>
          <w:sz w:val="28"/>
          <w:szCs w:val="28"/>
        </w:rPr>
        <w:t xml:space="preserve"> и анализ результатов таких мероприятий</w:t>
      </w:r>
    </w:p>
    <w:p w:rsidR="00EB3992" w:rsidRPr="0041083F" w:rsidRDefault="006471EB" w:rsidP="0041083F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41083F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По результатам анализа 1 квартала 2023 года Управлением в части </w:t>
      </w:r>
      <w:r w:rsidRPr="0041083F">
        <w:rPr>
          <w:rFonts w:ascii="Times New Roman" w:hAnsi="Times New Roman" w:cs="Times New Roman"/>
          <w:sz w:val="28"/>
          <w:szCs w:val="28"/>
        </w:rPr>
        <w:t>федерального государственного контроля (надзора) в области обращения с животными</w:t>
      </w:r>
      <w:r w:rsidRPr="0041083F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, в отношении контролируемых лиц проведено 4 выездныхКНМ, из них плановых КНМ – 3, внеплановых КНМ - 1, по результатам которых в 1 случае выявлены нарушения обязательных требований законодательства РФ </w:t>
      </w:r>
      <w:r w:rsidRPr="0041083F">
        <w:rPr>
          <w:rFonts w:ascii="Times New Roman" w:hAnsi="Times New Roman" w:cs="Times New Roman"/>
          <w:sz w:val="28"/>
          <w:szCs w:val="28"/>
        </w:rPr>
        <w:t>в области обращения с животными</w:t>
      </w:r>
      <w:r w:rsidRPr="0041083F">
        <w:rPr>
          <w:rFonts w:ascii="Times New Roman" w:hAnsi="Times New Roman" w:cs="Times New Roman"/>
          <w:bCs/>
          <w:spacing w:val="-1"/>
          <w:sz w:val="28"/>
          <w:szCs w:val="28"/>
        </w:rPr>
        <w:t>, составлен</w:t>
      </w:r>
      <w:proofErr w:type="gramStart"/>
      <w:r w:rsidRPr="0041083F">
        <w:rPr>
          <w:rFonts w:ascii="Times New Roman" w:hAnsi="Times New Roman" w:cs="Times New Roman"/>
          <w:bCs/>
          <w:spacing w:val="-1"/>
          <w:sz w:val="28"/>
          <w:szCs w:val="28"/>
        </w:rPr>
        <w:t>1</w:t>
      </w:r>
      <w:proofErr w:type="gramEnd"/>
      <w:r w:rsidRPr="0041083F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протокол об административном правонарушении, дело передано в суд.</w:t>
      </w:r>
    </w:p>
    <w:p w:rsidR="00EB3992" w:rsidRPr="0041083F" w:rsidRDefault="006471EB" w:rsidP="0041083F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083F">
        <w:rPr>
          <w:rFonts w:ascii="Times New Roman" w:hAnsi="Times New Roman" w:cs="Times New Roman"/>
          <w:sz w:val="28"/>
          <w:szCs w:val="28"/>
        </w:rPr>
        <w:t xml:space="preserve">За истекший период 2023 года Управлением в Краснодарском крае проведено 2 выездные оценки на </w:t>
      </w:r>
      <w:r w:rsidRPr="0041083F">
        <w:rPr>
          <w:rFonts w:ascii="Times New Roman" w:hAnsi="Times New Roman" w:cs="Times New Roman"/>
          <w:bCs/>
          <w:sz w:val="28"/>
          <w:szCs w:val="28"/>
        </w:rPr>
        <w:t xml:space="preserve">соответствие соискателя лицензии/лицензиата лицензионным требованиям при осуществлении </w:t>
      </w:r>
      <w:r w:rsidRPr="0041083F">
        <w:rPr>
          <w:rFonts w:ascii="Times New Roman" w:hAnsi="Times New Roman" w:cs="Times New Roman"/>
          <w:sz w:val="28"/>
          <w:szCs w:val="28"/>
        </w:rPr>
        <w:t>деятельности по содержанию и использованию животных в зоопарках, зоосадах, цирках, зоотеатрах, дельфинариях и океанариумах</w:t>
      </w:r>
      <w:r w:rsidRPr="0041083F">
        <w:rPr>
          <w:rFonts w:ascii="Times New Roman" w:hAnsi="Times New Roman" w:cs="Times New Roman"/>
          <w:bCs/>
          <w:sz w:val="28"/>
          <w:szCs w:val="28"/>
        </w:rPr>
        <w:t xml:space="preserve">. По результатам 1 </w:t>
      </w:r>
      <w:r w:rsidRPr="0041083F">
        <w:rPr>
          <w:rFonts w:ascii="Times New Roman" w:hAnsi="Times New Roman" w:cs="Times New Roman"/>
          <w:sz w:val="28"/>
          <w:szCs w:val="28"/>
        </w:rPr>
        <w:t xml:space="preserve">выездной оценки </w:t>
      </w:r>
      <w:r w:rsidRPr="0041083F">
        <w:rPr>
          <w:rFonts w:ascii="Times New Roman" w:hAnsi="Times New Roman" w:cs="Times New Roman"/>
          <w:bCs/>
          <w:sz w:val="28"/>
          <w:szCs w:val="28"/>
        </w:rPr>
        <w:t>соискателю было отказано в предоставлении лицензии в связи с несоответствием лицензионным требованиям.</w:t>
      </w:r>
    </w:p>
    <w:p w:rsidR="00EB3992" w:rsidRPr="0041083F" w:rsidRDefault="00EB3992" w:rsidP="0041083F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3992" w:rsidRPr="0041083F" w:rsidRDefault="00752142" w:rsidP="0041083F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083F">
        <w:rPr>
          <w:rFonts w:ascii="Times New Roman" w:hAnsi="Times New Roman" w:cs="Times New Roman"/>
          <w:b/>
          <w:sz w:val="28"/>
          <w:szCs w:val="28"/>
        </w:rPr>
        <w:t xml:space="preserve">Анализ количества контролируемых лиц, объектов </w:t>
      </w:r>
      <w:proofErr w:type="gramStart"/>
      <w:r w:rsidRPr="0041083F">
        <w:rPr>
          <w:rFonts w:ascii="Times New Roman" w:hAnsi="Times New Roman" w:cs="Times New Roman"/>
          <w:b/>
          <w:sz w:val="28"/>
          <w:szCs w:val="28"/>
        </w:rPr>
        <w:t>контроля</w:t>
      </w:r>
      <w:proofErr w:type="gramEnd"/>
      <w:r w:rsidRPr="0041083F">
        <w:rPr>
          <w:rFonts w:ascii="Times New Roman" w:hAnsi="Times New Roman" w:cs="Times New Roman"/>
          <w:b/>
          <w:sz w:val="28"/>
          <w:szCs w:val="28"/>
        </w:rPr>
        <w:t xml:space="preserve"> в отношении которых проведены контрольные (надзорные) мероприятия с взаимодействием с контролируемым лицом</w:t>
      </w:r>
    </w:p>
    <w:p w:rsidR="00EB3992" w:rsidRPr="0041083F" w:rsidRDefault="006471EB" w:rsidP="0041083F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41083F">
        <w:rPr>
          <w:rFonts w:ascii="Times New Roman" w:hAnsi="Times New Roman" w:cs="Times New Roman"/>
          <w:sz w:val="28"/>
          <w:szCs w:val="28"/>
        </w:rPr>
        <w:t xml:space="preserve">За истекший период 2023 года Управлением </w:t>
      </w:r>
      <w:r w:rsidRPr="0041083F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в части </w:t>
      </w:r>
      <w:r w:rsidRPr="0041083F">
        <w:rPr>
          <w:rFonts w:ascii="Times New Roman" w:hAnsi="Times New Roman" w:cs="Times New Roman"/>
          <w:sz w:val="28"/>
          <w:szCs w:val="28"/>
        </w:rPr>
        <w:t>федерального государственного контроля (надзора) в области обращения с животными</w:t>
      </w:r>
      <w:r w:rsidRPr="0041083F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проведено </w:t>
      </w:r>
      <w:r w:rsidR="00EC24D1" w:rsidRPr="0041083F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4 </w:t>
      </w:r>
      <w:proofErr w:type="gramStart"/>
      <w:r w:rsidR="00EC24D1" w:rsidRPr="0041083F">
        <w:rPr>
          <w:rFonts w:ascii="Times New Roman" w:hAnsi="Times New Roman" w:cs="Times New Roman"/>
          <w:bCs/>
          <w:spacing w:val="-1"/>
          <w:sz w:val="28"/>
          <w:szCs w:val="28"/>
        </w:rPr>
        <w:t>контрольных</w:t>
      </w:r>
      <w:proofErr w:type="gramEnd"/>
      <w:r w:rsidR="00EC24D1" w:rsidRPr="0041083F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(надзорных) мероприятия </w:t>
      </w:r>
      <w:r w:rsidRPr="0041083F">
        <w:rPr>
          <w:rFonts w:ascii="Times New Roman" w:hAnsi="Times New Roman" w:cs="Times New Roman"/>
          <w:bCs/>
          <w:spacing w:val="-1"/>
          <w:sz w:val="28"/>
          <w:szCs w:val="28"/>
        </w:rPr>
        <w:t>с взаимодействием с контролируемым лицом.</w:t>
      </w:r>
    </w:p>
    <w:p w:rsidR="00EB3992" w:rsidRPr="0041083F" w:rsidRDefault="00EB3992" w:rsidP="0041083F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EB3992" w:rsidRPr="0041083F" w:rsidRDefault="00752142" w:rsidP="0041083F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083F">
        <w:rPr>
          <w:rFonts w:ascii="Times New Roman" w:hAnsi="Times New Roman" w:cs="Times New Roman"/>
          <w:b/>
          <w:sz w:val="28"/>
          <w:szCs w:val="28"/>
        </w:rPr>
        <w:t>Информация о проведённых контрольных (надзорных) мероприятиях без взаимодействия с контролируемым лицом</w:t>
      </w:r>
    </w:p>
    <w:p w:rsidR="0041083F" w:rsidRPr="0041083F" w:rsidRDefault="00F51984" w:rsidP="0041083F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83F">
        <w:rPr>
          <w:rFonts w:ascii="Times New Roman" w:hAnsi="Times New Roman" w:cs="Times New Roman"/>
          <w:sz w:val="28"/>
          <w:szCs w:val="28"/>
        </w:rPr>
        <w:t xml:space="preserve">В </w:t>
      </w:r>
      <w:r w:rsidR="00BE370E" w:rsidRPr="0041083F">
        <w:rPr>
          <w:rFonts w:ascii="Times New Roman" w:hAnsi="Times New Roman" w:cs="Times New Roman"/>
          <w:sz w:val="28"/>
          <w:szCs w:val="28"/>
        </w:rPr>
        <w:t>1</w:t>
      </w:r>
      <w:r w:rsidRPr="0041083F">
        <w:rPr>
          <w:rFonts w:ascii="Times New Roman" w:hAnsi="Times New Roman" w:cs="Times New Roman"/>
          <w:sz w:val="28"/>
          <w:szCs w:val="28"/>
        </w:rPr>
        <w:t xml:space="preserve"> квартале 202</w:t>
      </w:r>
      <w:r w:rsidR="00BE370E" w:rsidRPr="0041083F">
        <w:rPr>
          <w:rFonts w:ascii="Times New Roman" w:hAnsi="Times New Roman" w:cs="Times New Roman"/>
          <w:sz w:val="28"/>
          <w:szCs w:val="28"/>
        </w:rPr>
        <w:t>3</w:t>
      </w:r>
      <w:r w:rsidRPr="0041083F">
        <w:rPr>
          <w:rFonts w:ascii="Times New Roman" w:hAnsi="Times New Roman" w:cs="Times New Roman"/>
          <w:sz w:val="28"/>
          <w:szCs w:val="28"/>
        </w:rPr>
        <w:t xml:space="preserve"> года на территории Краснодарского края проведено </w:t>
      </w:r>
      <w:r w:rsidR="00BE370E" w:rsidRPr="0041083F">
        <w:rPr>
          <w:rFonts w:ascii="Times New Roman" w:hAnsi="Times New Roman" w:cs="Times New Roman"/>
          <w:sz w:val="28"/>
          <w:szCs w:val="28"/>
        </w:rPr>
        <w:t>18</w:t>
      </w:r>
      <w:r w:rsidR="00EC24D1" w:rsidRPr="0041083F">
        <w:rPr>
          <w:rFonts w:ascii="Times New Roman" w:hAnsi="Times New Roman" w:cs="Times New Roman"/>
          <w:sz w:val="28"/>
          <w:szCs w:val="28"/>
        </w:rPr>
        <w:t xml:space="preserve"> контрольных (надзорных) мероприятия </w:t>
      </w:r>
      <w:r w:rsidRPr="0041083F">
        <w:rPr>
          <w:rFonts w:ascii="Times New Roman" w:hAnsi="Times New Roman" w:cs="Times New Roman"/>
          <w:sz w:val="28"/>
          <w:szCs w:val="28"/>
        </w:rPr>
        <w:t>без взаимодействия с контролируемым лицом в отношении объектов федерального государственного контроля (надзора) в области обращения с животными отнесенн</w:t>
      </w:r>
      <w:r w:rsidR="00EC24D1" w:rsidRPr="0041083F">
        <w:rPr>
          <w:rFonts w:ascii="Times New Roman" w:hAnsi="Times New Roman" w:cs="Times New Roman"/>
          <w:sz w:val="28"/>
          <w:szCs w:val="28"/>
        </w:rPr>
        <w:t>ых к высокой категории риска (на</w:t>
      </w:r>
      <w:r w:rsidRPr="0041083F">
        <w:rPr>
          <w:rFonts w:ascii="Times New Roman" w:hAnsi="Times New Roman" w:cs="Times New Roman"/>
          <w:sz w:val="28"/>
          <w:szCs w:val="28"/>
        </w:rPr>
        <w:t xml:space="preserve">блюдение за соблюдением обязательных требований). По результатам проведения </w:t>
      </w:r>
      <w:r w:rsidR="00EC24D1" w:rsidRPr="0041083F">
        <w:rPr>
          <w:rFonts w:ascii="Times New Roman" w:hAnsi="Times New Roman" w:cs="Times New Roman"/>
          <w:sz w:val="28"/>
          <w:szCs w:val="28"/>
        </w:rPr>
        <w:t xml:space="preserve"> контрольных (надзорных) мероприятий </w:t>
      </w:r>
      <w:r w:rsidRPr="0041083F">
        <w:rPr>
          <w:rFonts w:ascii="Times New Roman" w:hAnsi="Times New Roman" w:cs="Times New Roman"/>
          <w:sz w:val="28"/>
          <w:szCs w:val="28"/>
        </w:rPr>
        <w:t xml:space="preserve">без взаимодействия с контролируемым лицом объявлено </w:t>
      </w:r>
      <w:r w:rsidR="00BE370E" w:rsidRPr="0041083F">
        <w:rPr>
          <w:rFonts w:ascii="Times New Roman" w:hAnsi="Times New Roman" w:cs="Times New Roman"/>
          <w:sz w:val="28"/>
          <w:szCs w:val="28"/>
        </w:rPr>
        <w:t>3</w:t>
      </w:r>
      <w:r w:rsidRPr="0041083F">
        <w:rPr>
          <w:rFonts w:ascii="Times New Roman" w:hAnsi="Times New Roman" w:cs="Times New Roman"/>
          <w:sz w:val="28"/>
          <w:szCs w:val="28"/>
        </w:rPr>
        <w:t xml:space="preserve"> предостережения о недопустимости нарушения обязательных требований.</w:t>
      </w:r>
    </w:p>
    <w:p w:rsidR="0041083F" w:rsidRPr="0041083F" w:rsidRDefault="0041083F" w:rsidP="0041083F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083F" w:rsidRPr="0041083F" w:rsidRDefault="00752142" w:rsidP="0041083F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83F">
        <w:rPr>
          <w:rFonts w:ascii="Times New Roman" w:hAnsi="Times New Roman" w:cs="Times New Roman"/>
          <w:b/>
          <w:sz w:val="28"/>
          <w:szCs w:val="28"/>
        </w:rPr>
        <w:t xml:space="preserve">Информация о количестве выявленных нарушений обязательных требований у контролируемых лиц, объектов контроля, а также перечень типовых нарушений обязательных требований, совершенных в период, за который составлен доклад, с их классификацией (дифференциацией) по степени риска причинения вреда, возникающего </w:t>
      </w:r>
      <w:r w:rsidRPr="0041083F">
        <w:rPr>
          <w:rFonts w:ascii="Times New Roman" w:hAnsi="Times New Roman" w:cs="Times New Roman"/>
          <w:b/>
          <w:sz w:val="28"/>
          <w:szCs w:val="28"/>
        </w:rPr>
        <w:lastRenderedPageBreak/>
        <w:t>вследствие нарушения обязательных требований, и тяжести последствий таких нарушений</w:t>
      </w:r>
    </w:p>
    <w:p w:rsidR="006B6CC8" w:rsidRPr="0041083F" w:rsidRDefault="006B6CC8" w:rsidP="0041083F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83F">
        <w:rPr>
          <w:rFonts w:ascii="Times New Roman" w:hAnsi="Times New Roman" w:cs="Times New Roman"/>
          <w:sz w:val="28"/>
          <w:szCs w:val="28"/>
        </w:rPr>
        <w:t>В 1 квартале 2023 года на территории Краснодарского края в области обращения с животными в части контроля выполнения обязательных требований хозяйствующими субъектами, осуществляющих содержание и использование животных в культурно-зрелищных целях выявлены типовые нарушения:</w:t>
      </w:r>
    </w:p>
    <w:p w:rsidR="006B6CC8" w:rsidRPr="0041083F" w:rsidRDefault="006B6CC8" w:rsidP="0041083F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1083F">
        <w:rPr>
          <w:rFonts w:ascii="Times New Roman" w:hAnsi="Times New Roman" w:cs="Times New Roman"/>
          <w:sz w:val="28"/>
          <w:szCs w:val="28"/>
        </w:rPr>
        <w:t>‒</w:t>
      </w:r>
      <w:r w:rsidRPr="0041083F">
        <w:rPr>
          <w:rFonts w:ascii="Times New Roman" w:eastAsia="Times New Roman" w:hAnsi="Times New Roman" w:cs="Times New Roman"/>
          <w:sz w:val="28"/>
          <w:szCs w:val="28"/>
        </w:rPr>
        <w:t xml:space="preserve"> осуществление деятельности по содержанию и использованию животных в зоопарках, океанариумах без специального разрешения (лицензии) – деятельность зоопарков и океанариумов относится к категории высокого риска причинения вреда (ущерба), влечет непосредственную угрозу причинения вреда жизни и здоровью граждан и в соответствии с пунктом 9 статьи 15 Федерального закона «Об ответственном обращении с животными и о внесении изменений в отдельные законодательные акты Российской Федерации</w:t>
      </w:r>
      <w:proofErr w:type="gramEnd"/>
      <w:r w:rsidRPr="0041083F">
        <w:rPr>
          <w:rFonts w:ascii="Times New Roman" w:eastAsia="Times New Roman" w:hAnsi="Times New Roman" w:cs="Times New Roman"/>
          <w:sz w:val="28"/>
          <w:szCs w:val="28"/>
        </w:rPr>
        <w:t xml:space="preserve">» от 27.12.2018 № 498-ФЗ подлежит лицензированию в соответствии с Федеральным </w:t>
      </w:r>
      <w:hyperlink r:id="rId6" w:history="1">
        <w:r w:rsidRPr="0041083F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41083F">
        <w:rPr>
          <w:rFonts w:ascii="Times New Roman" w:eastAsia="Times New Roman" w:hAnsi="Times New Roman" w:cs="Times New Roman"/>
          <w:sz w:val="28"/>
          <w:szCs w:val="28"/>
        </w:rPr>
        <w:t xml:space="preserve"> от 4 мая 2011 года № 99-ФЗ </w:t>
      </w:r>
      <w:r w:rsidR="00EC24D1" w:rsidRPr="0041083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Pr="0041083F">
        <w:rPr>
          <w:rFonts w:ascii="Times New Roman" w:eastAsia="Times New Roman" w:hAnsi="Times New Roman" w:cs="Times New Roman"/>
          <w:sz w:val="28"/>
          <w:szCs w:val="28"/>
        </w:rPr>
        <w:t>«О лицензировании отдельных видов деятельности»;</w:t>
      </w:r>
    </w:p>
    <w:p w:rsidR="006B6CC8" w:rsidRPr="0041083F" w:rsidRDefault="006B6CC8" w:rsidP="0041083F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83F">
        <w:rPr>
          <w:rFonts w:ascii="Times New Roman" w:eastAsia="Times New Roman" w:hAnsi="Times New Roman" w:cs="Times New Roman"/>
          <w:sz w:val="28"/>
          <w:szCs w:val="28"/>
        </w:rPr>
        <w:t xml:space="preserve">‒ </w:t>
      </w:r>
      <w:r w:rsidRPr="0041083F">
        <w:rPr>
          <w:rFonts w:ascii="Times New Roman" w:hAnsi="Times New Roman" w:cs="Times New Roman"/>
          <w:sz w:val="28"/>
          <w:szCs w:val="28"/>
        </w:rPr>
        <w:t xml:space="preserve">при размещении животных в помещениях зоопарка не соблюдаются требования к размерам вольеров для содержания животных, что является несоответствием лицензионным требованиям, установленным </w:t>
      </w:r>
      <w:proofErr w:type="spellStart"/>
      <w:r w:rsidRPr="0041083F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41083F">
        <w:rPr>
          <w:rFonts w:ascii="Times New Roman" w:hAnsi="Times New Roman" w:cs="Times New Roman"/>
          <w:sz w:val="28"/>
          <w:szCs w:val="28"/>
        </w:rPr>
        <w:t>. «а» п. 5 Положения о лицензировании деятельности по содержанию и использованию животных в зоопарках, зоосадах, цирках, зоотеатрах, дельфинариях и океанариумах, утвержденные Постановлением Правительства РФ от 30.12.2019 № 1938. Деятельность зоопарков относится к категории высокого риска причинения вреда (ущерба), влечет непосредственную угрозу причинения вреда жизни и здоровью граждан.</w:t>
      </w:r>
    </w:p>
    <w:p w:rsidR="00F51984" w:rsidRPr="0041083F" w:rsidRDefault="00F51984" w:rsidP="0041083F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43C" w:rsidRPr="0041083F" w:rsidRDefault="00752142" w:rsidP="0041083F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083F">
        <w:rPr>
          <w:rFonts w:ascii="Times New Roman" w:hAnsi="Times New Roman" w:cs="Times New Roman"/>
          <w:b/>
          <w:sz w:val="28"/>
          <w:szCs w:val="28"/>
        </w:rPr>
        <w:t>Статистика и анализ причиненного в результате нарушения обязательных требований ущерба охраняемым законом ценностям</w:t>
      </w:r>
    </w:p>
    <w:p w:rsidR="008E543C" w:rsidRPr="0041083F" w:rsidRDefault="00F51984" w:rsidP="0041083F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83F">
        <w:rPr>
          <w:rFonts w:ascii="Times New Roman" w:hAnsi="Times New Roman" w:cs="Times New Roman"/>
          <w:sz w:val="28"/>
          <w:szCs w:val="28"/>
        </w:rPr>
        <w:t xml:space="preserve">В </w:t>
      </w:r>
      <w:r w:rsidR="00BE370E" w:rsidRPr="0041083F">
        <w:rPr>
          <w:rFonts w:ascii="Times New Roman" w:hAnsi="Times New Roman" w:cs="Times New Roman"/>
          <w:sz w:val="28"/>
          <w:szCs w:val="28"/>
        </w:rPr>
        <w:t>1</w:t>
      </w:r>
      <w:r w:rsidRPr="0041083F">
        <w:rPr>
          <w:rFonts w:ascii="Times New Roman" w:hAnsi="Times New Roman" w:cs="Times New Roman"/>
          <w:sz w:val="28"/>
          <w:szCs w:val="28"/>
        </w:rPr>
        <w:t xml:space="preserve"> квартале 202</w:t>
      </w:r>
      <w:r w:rsidR="00BE370E" w:rsidRPr="0041083F">
        <w:rPr>
          <w:rFonts w:ascii="Times New Roman" w:hAnsi="Times New Roman" w:cs="Times New Roman"/>
          <w:sz w:val="28"/>
          <w:szCs w:val="28"/>
        </w:rPr>
        <w:t>3</w:t>
      </w:r>
      <w:r w:rsidRPr="0041083F">
        <w:rPr>
          <w:rFonts w:ascii="Times New Roman" w:hAnsi="Times New Roman" w:cs="Times New Roman"/>
          <w:sz w:val="28"/>
          <w:szCs w:val="28"/>
        </w:rPr>
        <w:t xml:space="preserve"> года на территории Краснодарского края в области обращения с животными не было допущено нарушений обязательных требований, повлекших ущерб охраняемым законом ценностям, причинивших материальный вред.</w:t>
      </w:r>
    </w:p>
    <w:p w:rsidR="008E543C" w:rsidRPr="0041083F" w:rsidRDefault="008E543C" w:rsidP="0041083F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43C" w:rsidRPr="0041083F" w:rsidRDefault="00752142" w:rsidP="0041083F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083F">
        <w:rPr>
          <w:rFonts w:ascii="Times New Roman" w:hAnsi="Times New Roman" w:cs="Times New Roman"/>
          <w:b/>
          <w:sz w:val="28"/>
          <w:szCs w:val="28"/>
        </w:rPr>
        <w:t>Анализ выявленных и возможных причин возникновения типовых и массовых нарушений обязательных требований</w:t>
      </w:r>
    </w:p>
    <w:p w:rsidR="008E543C" w:rsidRPr="0041083F" w:rsidRDefault="00F51984" w:rsidP="0041083F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83F">
        <w:rPr>
          <w:rFonts w:ascii="Times New Roman" w:hAnsi="Times New Roman" w:cs="Times New Roman"/>
          <w:sz w:val="28"/>
          <w:szCs w:val="28"/>
        </w:rPr>
        <w:t xml:space="preserve">Причинами нарушения обязательных требований являются недостаточные знания контролируемых лиц обязательных требований в сфере </w:t>
      </w:r>
      <w:r w:rsidRPr="0041083F">
        <w:rPr>
          <w:rFonts w:ascii="Times New Roman" w:eastAsia="Times New Roman" w:hAnsi="Times New Roman" w:cs="Times New Roman"/>
          <w:sz w:val="28"/>
          <w:szCs w:val="28"/>
        </w:rPr>
        <w:t>федерального государственного контроля (надзора) в области обращения с животными</w:t>
      </w:r>
      <w:r w:rsidRPr="0041083F">
        <w:rPr>
          <w:rFonts w:ascii="Times New Roman" w:hAnsi="Times New Roman" w:cs="Times New Roman"/>
          <w:sz w:val="28"/>
          <w:szCs w:val="28"/>
        </w:rPr>
        <w:t>.</w:t>
      </w:r>
    </w:p>
    <w:p w:rsidR="008E543C" w:rsidRPr="0041083F" w:rsidRDefault="008E543C" w:rsidP="0041083F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142" w:rsidRPr="0041083F" w:rsidRDefault="00752142" w:rsidP="0041083F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083F">
        <w:rPr>
          <w:rFonts w:ascii="Times New Roman" w:hAnsi="Times New Roman" w:cs="Times New Roman"/>
          <w:b/>
          <w:sz w:val="28"/>
          <w:szCs w:val="28"/>
        </w:rPr>
        <w:t>Рекомендации контролируемым лицам по проведению мероприятий, направленных на устранение причин совершения типовых и массовых нарушений обязательных требований</w:t>
      </w:r>
    </w:p>
    <w:p w:rsidR="00F51984" w:rsidRPr="0041083F" w:rsidRDefault="00F51984" w:rsidP="0041083F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83F">
        <w:rPr>
          <w:rFonts w:ascii="Times New Roman" w:hAnsi="Times New Roman" w:cs="Times New Roman"/>
          <w:sz w:val="28"/>
          <w:szCs w:val="28"/>
        </w:rPr>
        <w:lastRenderedPageBreak/>
        <w:t xml:space="preserve">Для устранения причин и условий нарушений обязательных требований </w:t>
      </w:r>
      <w:proofErr w:type="gramStart"/>
      <w:r w:rsidRPr="0041083F">
        <w:rPr>
          <w:rFonts w:ascii="Times New Roman" w:hAnsi="Times New Roman" w:cs="Times New Roman"/>
          <w:sz w:val="28"/>
          <w:szCs w:val="28"/>
        </w:rPr>
        <w:t>хозяйствующим субъектам, осуществляющим деятельность по содержанию и использованию животных в культурно-зрелищных целях рекомендуется</w:t>
      </w:r>
      <w:proofErr w:type="gramEnd"/>
      <w:r w:rsidRPr="0041083F">
        <w:rPr>
          <w:rFonts w:ascii="Times New Roman" w:hAnsi="Times New Roman" w:cs="Times New Roman"/>
          <w:sz w:val="28"/>
          <w:szCs w:val="28"/>
        </w:rPr>
        <w:t xml:space="preserve"> внимательно изучать нормативные правовые документы, требования которых были ими нарушены. </w:t>
      </w:r>
    </w:p>
    <w:p w:rsidR="00F51984" w:rsidRPr="0041083F" w:rsidRDefault="00F51984" w:rsidP="0041083F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83F">
        <w:rPr>
          <w:rFonts w:ascii="Times New Roman" w:hAnsi="Times New Roman" w:cs="Times New Roman"/>
          <w:sz w:val="28"/>
          <w:szCs w:val="28"/>
        </w:rPr>
        <w:t>В случае возникновения вопросов обращаться в Управление, как письменно, так и по телефону, указанному на официальном сайте Управления.</w:t>
      </w:r>
    </w:p>
    <w:p w:rsidR="00F51984" w:rsidRPr="0041083F" w:rsidRDefault="00F51984" w:rsidP="0041083F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1984" w:rsidRPr="0041083F" w:rsidRDefault="00752142" w:rsidP="0041083F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083F">
        <w:rPr>
          <w:rFonts w:ascii="Times New Roman" w:hAnsi="Times New Roman" w:cs="Times New Roman"/>
          <w:b/>
          <w:sz w:val="28"/>
          <w:szCs w:val="28"/>
        </w:rPr>
        <w:t>Статистика и анализ исполнения предписаний, выданных контролируемым лицам по результатам контрольных (надзорных) мероприятий</w:t>
      </w:r>
    </w:p>
    <w:p w:rsidR="00F51984" w:rsidRPr="0041083F" w:rsidRDefault="00F51984" w:rsidP="0041083F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83F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C83632" w:rsidRPr="0041083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1083F">
        <w:rPr>
          <w:rFonts w:ascii="Times New Roman" w:eastAsia="Times New Roman" w:hAnsi="Times New Roman" w:cs="Times New Roman"/>
          <w:sz w:val="28"/>
          <w:szCs w:val="28"/>
        </w:rPr>
        <w:t xml:space="preserve"> квартале 202</w:t>
      </w:r>
      <w:r w:rsidR="00C83632" w:rsidRPr="0041083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1083F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EC24D1" w:rsidRPr="004108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083F">
        <w:rPr>
          <w:rFonts w:ascii="Times New Roman" w:eastAsia="Times New Roman" w:hAnsi="Times New Roman" w:cs="Times New Roman"/>
          <w:sz w:val="28"/>
          <w:szCs w:val="28"/>
        </w:rPr>
        <w:t>контрольные (надзорные) мероприятия по контролю выполнения ранее выданных предписаний не проводились.</w:t>
      </w:r>
    </w:p>
    <w:p w:rsidR="00F51984" w:rsidRPr="0041083F" w:rsidRDefault="00F51984" w:rsidP="0041083F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1984" w:rsidRPr="0041083F" w:rsidRDefault="00752142" w:rsidP="0041083F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1083F">
        <w:rPr>
          <w:rFonts w:ascii="Times New Roman" w:hAnsi="Times New Roman" w:cs="Times New Roman"/>
          <w:b/>
          <w:sz w:val="28"/>
          <w:szCs w:val="28"/>
        </w:rPr>
        <w:t>Анализ количества подконтрольных объектов, контролируемых лиц с учетом применения риск-ориентированного подхода)</w:t>
      </w:r>
      <w:proofErr w:type="gramEnd"/>
    </w:p>
    <w:p w:rsidR="006B6CC8" w:rsidRPr="0041083F" w:rsidRDefault="006B6CC8" w:rsidP="0041083F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083F">
        <w:rPr>
          <w:rFonts w:ascii="Times New Roman" w:hAnsi="Times New Roman" w:cs="Times New Roman"/>
          <w:sz w:val="28"/>
          <w:szCs w:val="28"/>
        </w:rPr>
        <w:t xml:space="preserve">На территории Краснодарского края зарегистрировано </w:t>
      </w:r>
      <w:r w:rsidR="00EC0C9A" w:rsidRPr="0041083F">
        <w:rPr>
          <w:rFonts w:ascii="Times New Roman" w:hAnsi="Times New Roman" w:cs="Times New Roman"/>
          <w:sz w:val="28"/>
          <w:szCs w:val="28"/>
        </w:rPr>
        <w:t xml:space="preserve">62 </w:t>
      </w:r>
      <w:r w:rsidRPr="0041083F">
        <w:rPr>
          <w:rFonts w:ascii="Times New Roman" w:hAnsi="Times New Roman" w:cs="Times New Roman"/>
          <w:sz w:val="28"/>
          <w:szCs w:val="28"/>
        </w:rPr>
        <w:t>объект</w:t>
      </w:r>
      <w:r w:rsidR="00EC0C9A" w:rsidRPr="0041083F">
        <w:rPr>
          <w:rFonts w:ascii="Times New Roman" w:hAnsi="Times New Roman" w:cs="Times New Roman"/>
          <w:sz w:val="28"/>
          <w:szCs w:val="28"/>
        </w:rPr>
        <w:t>а</w:t>
      </w:r>
      <w:r w:rsidRPr="0041083F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EC0C9A" w:rsidRPr="0041083F">
        <w:rPr>
          <w:rFonts w:ascii="Times New Roman" w:hAnsi="Times New Roman" w:cs="Times New Roman"/>
          <w:sz w:val="28"/>
          <w:szCs w:val="28"/>
        </w:rPr>
        <w:t>,</w:t>
      </w:r>
      <w:r w:rsidRPr="0041083F">
        <w:rPr>
          <w:rFonts w:ascii="Times New Roman" w:hAnsi="Times New Roman" w:cs="Times New Roman"/>
          <w:sz w:val="28"/>
          <w:szCs w:val="28"/>
        </w:rPr>
        <w:t xml:space="preserve"> исключено 2</w:t>
      </w:r>
      <w:r w:rsidR="00EC0C9A" w:rsidRPr="0041083F">
        <w:rPr>
          <w:rFonts w:ascii="Times New Roman" w:hAnsi="Times New Roman" w:cs="Times New Roman"/>
          <w:sz w:val="28"/>
          <w:szCs w:val="28"/>
        </w:rPr>
        <w:t xml:space="preserve"> объекта,</w:t>
      </w:r>
      <w:r w:rsidR="00F23E7E">
        <w:rPr>
          <w:rFonts w:ascii="Times New Roman" w:hAnsi="Times New Roman" w:cs="Times New Roman"/>
          <w:sz w:val="28"/>
          <w:szCs w:val="28"/>
        </w:rPr>
        <w:t xml:space="preserve"> </w:t>
      </w:r>
      <w:r w:rsidR="00EC0C9A" w:rsidRPr="0041083F">
        <w:rPr>
          <w:rFonts w:ascii="Times New Roman" w:hAnsi="Times New Roman" w:cs="Times New Roman"/>
          <w:sz w:val="28"/>
          <w:szCs w:val="28"/>
        </w:rPr>
        <w:t xml:space="preserve">2 объектам присвоены </w:t>
      </w:r>
      <w:r w:rsidRPr="0041083F">
        <w:rPr>
          <w:rFonts w:ascii="Times New Roman" w:hAnsi="Times New Roman" w:cs="Times New Roman"/>
          <w:sz w:val="28"/>
          <w:szCs w:val="28"/>
        </w:rPr>
        <w:t>риск</w:t>
      </w:r>
      <w:r w:rsidR="00EC0C9A" w:rsidRPr="0041083F">
        <w:rPr>
          <w:rFonts w:ascii="Times New Roman" w:hAnsi="Times New Roman" w:cs="Times New Roman"/>
          <w:sz w:val="28"/>
          <w:szCs w:val="28"/>
        </w:rPr>
        <w:t>и.</w:t>
      </w:r>
    </w:p>
    <w:p w:rsidR="006B6CC8" w:rsidRPr="0041083F" w:rsidRDefault="006B6CC8" w:rsidP="0041083F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543C" w:rsidRPr="0041083F" w:rsidRDefault="00752142" w:rsidP="0041083F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083F">
        <w:rPr>
          <w:rFonts w:ascii="Times New Roman" w:hAnsi="Times New Roman" w:cs="Times New Roman"/>
          <w:b/>
          <w:sz w:val="28"/>
          <w:szCs w:val="28"/>
        </w:rPr>
        <w:t>Статистика и анализ примененных к контролируемым лицам мер юридической ответственности</w:t>
      </w:r>
    </w:p>
    <w:p w:rsidR="008E543C" w:rsidRPr="0041083F" w:rsidRDefault="006B6CC8" w:rsidP="0041083F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083F">
        <w:rPr>
          <w:rFonts w:ascii="Times New Roman" w:hAnsi="Times New Roman" w:cs="Times New Roman"/>
          <w:sz w:val="28"/>
          <w:szCs w:val="28"/>
        </w:rPr>
        <w:t xml:space="preserve">В 1 квартале 2023 года составлен 1 протокол об административном правонарушении по </w:t>
      </w:r>
      <w:r w:rsidRPr="0041083F">
        <w:rPr>
          <w:rFonts w:ascii="Times New Roman" w:hAnsi="Times New Roman" w:cs="Times New Roman"/>
          <w:bCs/>
          <w:sz w:val="28"/>
          <w:szCs w:val="28"/>
        </w:rPr>
        <w:t>части 4 статьи 14.1 Кодекса Российской Федерации об административных правонарушениях.</w:t>
      </w:r>
    </w:p>
    <w:p w:rsidR="006B6CC8" w:rsidRPr="0041083F" w:rsidRDefault="006B6CC8" w:rsidP="0041083F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</w:p>
    <w:p w:rsidR="008E543C" w:rsidRPr="0041083F" w:rsidRDefault="00752142" w:rsidP="0041083F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083F">
        <w:rPr>
          <w:rFonts w:ascii="Times New Roman" w:hAnsi="Times New Roman" w:cs="Times New Roman"/>
          <w:b/>
          <w:sz w:val="28"/>
          <w:szCs w:val="28"/>
        </w:rPr>
        <w:t>Анализ практики составления протоколов об административных правонарушениях, практики рассмотрения дел об административных правонарушениях, в том числе в случае отказа в привлечении контролируемых лиц, их должностных лиц к административной ответственности</w:t>
      </w:r>
    </w:p>
    <w:p w:rsidR="008E543C" w:rsidRPr="0041083F" w:rsidRDefault="006B6CC8" w:rsidP="0041083F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083F">
        <w:rPr>
          <w:rFonts w:ascii="Times New Roman" w:hAnsi="Times New Roman" w:cs="Times New Roman"/>
          <w:sz w:val="28"/>
          <w:szCs w:val="28"/>
        </w:rPr>
        <w:t xml:space="preserve">В 1 квартале 2023 года составлен 1 протокол об административном правонарушении по </w:t>
      </w:r>
      <w:r w:rsidRPr="0041083F">
        <w:rPr>
          <w:rFonts w:ascii="Times New Roman" w:hAnsi="Times New Roman" w:cs="Times New Roman"/>
          <w:bCs/>
          <w:sz w:val="28"/>
          <w:szCs w:val="28"/>
        </w:rPr>
        <w:t>части 4 статьи 14.1 Кодекса Российской Федерации об административных правонарушениях.</w:t>
      </w:r>
    </w:p>
    <w:p w:rsidR="006B6CC8" w:rsidRPr="0041083F" w:rsidRDefault="006B6CC8" w:rsidP="0041083F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543C" w:rsidRPr="0041083F" w:rsidRDefault="00752142" w:rsidP="0041083F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083F">
        <w:rPr>
          <w:rFonts w:ascii="Times New Roman" w:hAnsi="Times New Roman" w:cs="Times New Roman"/>
          <w:b/>
          <w:sz w:val="28"/>
          <w:szCs w:val="28"/>
        </w:rPr>
        <w:t>Анализ практики обжаловани</w:t>
      </w:r>
      <w:r w:rsidR="00EC24D1" w:rsidRPr="0041083F">
        <w:rPr>
          <w:rFonts w:ascii="Times New Roman" w:hAnsi="Times New Roman" w:cs="Times New Roman"/>
          <w:b/>
          <w:sz w:val="28"/>
          <w:szCs w:val="28"/>
        </w:rPr>
        <w:t>я решений, действий (бездействий</w:t>
      </w:r>
      <w:r w:rsidRPr="0041083F">
        <w:rPr>
          <w:rFonts w:ascii="Times New Roman" w:hAnsi="Times New Roman" w:cs="Times New Roman"/>
          <w:b/>
          <w:sz w:val="28"/>
          <w:szCs w:val="28"/>
        </w:rPr>
        <w:t>) Управления и (или) его должностных лиц в досудебном (внесудебном) и судебном порядке</w:t>
      </w:r>
    </w:p>
    <w:p w:rsidR="006B6CC8" w:rsidRPr="0041083F" w:rsidRDefault="008E543C" w:rsidP="0041083F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83F">
        <w:rPr>
          <w:rFonts w:ascii="Times New Roman" w:hAnsi="Times New Roman" w:cs="Times New Roman"/>
          <w:sz w:val="28"/>
          <w:szCs w:val="28"/>
        </w:rPr>
        <w:t>Решения, действия (бездействия) Управления, его должностных лиц</w:t>
      </w:r>
      <w:r w:rsidR="00EC24D1" w:rsidRPr="0041083F">
        <w:rPr>
          <w:rFonts w:ascii="Times New Roman" w:hAnsi="Times New Roman" w:cs="Times New Roman"/>
          <w:sz w:val="28"/>
          <w:szCs w:val="28"/>
        </w:rPr>
        <w:t xml:space="preserve"> </w:t>
      </w:r>
      <w:r w:rsidRPr="0041083F">
        <w:rPr>
          <w:rFonts w:ascii="Times New Roman" w:hAnsi="Times New Roman" w:cs="Times New Roman"/>
          <w:sz w:val="28"/>
          <w:szCs w:val="28"/>
        </w:rPr>
        <w:t>в досудебном (внесудебном) и судебном порядке</w:t>
      </w:r>
      <w:r w:rsidR="00EC24D1" w:rsidRPr="0041083F">
        <w:rPr>
          <w:rFonts w:ascii="Times New Roman" w:hAnsi="Times New Roman" w:cs="Times New Roman"/>
          <w:sz w:val="28"/>
          <w:szCs w:val="28"/>
        </w:rPr>
        <w:t xml:space="preserve"> </w:t>
      </w:r>
      <w:r w:rsidRPr="0041083F">
        <w:rPr>
          <w:rFonts w:ascii="Times New Roman" w:hAnsi="Times New Roman" w:cs="Times New Roman"/>
          <w:sz w:val="28"/>
          <w:szCs w:val="28"/>
        </w:rPr>
        <w:t>в</w:t>
      </w:r>
      <w:r w:rsidR="00EC24D1" w:rsidRPr="0041083F">
        <w:rPr>
          <w:rFonts w:ascii="Times New Roman" w:hAnsi="Times New Roman" w:cs="Times New Roman"/>
          <w:sz w:val="28"/>
          <w:szCs w:val="28"/>
        </w:rPr>
        <w:t xml:space="preserve"> </w:t>
      </w:r>
      <w:r w:rsidR="006B6CC8" w:rsidRPr="0041083F">
        <w:rPr>
          <w:rFonts w:ascii="Times New Roman" w:hAnsi="Times New Roman" w:cs="Times New Roman"/>
          <w:sz w:val="28"/>
          <w:szCs w:val="28"/>
        </w:rPr>
        <w:t>1</w:t>
      </w:r>
      <w:r w:rsidRPr="0041083F">
        <w:rPr>
          <w:rFonts w:ascii="Times New Roman" w:hAnsi="Times New Roman" w:cs="Times New Roman"/>
          <w:sz w:val="28"/>
          <w:szCs w:val="28"/>
        </w:rPr>
        <w:t xml:space="preserve"> квартале 202</w:t>
      </w:r>
      <w:r w:rsidR="006B6CC8" w:rsidRPr="0041083F">
        <w:rPr>
          <w:rFonts w:ascii="Times New Roman" w:hAnsi="Times New Roman" w:cs="Times New Roman"/>
          <w:sz w:val="28"/>
          <w:szCs w:val="28"/>
        </w:rPr>
        <w:t>3</w:t>
      </w:r>
      <w:r w:rsidRPr="0041083F">
        <w:rPr>
          <w:rFonts w:ascii="Times New Roman" w:hAnsi="Times New Roman" w:cs="Times New Roman"/>
          <w:sz w:val="28"/>
          <w:szCs w:val="28"/>
        </w:rPr>
        <w:t xml:space="preserve"> года не обжаловались.</w:t>
      </w:r>
    </w:p>
    <w:p w:rsidR="0041083F" w:rsidRDefault="0041083F" w:rsidP="0041083F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6CC8" w:rsidRPr="0041083F" w:rsidRDefault="00752142" w:rsidP="0041083F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083F">
        <w:rPr>
          <w:rFonts w:ascii="Times New Roman" w:hAnsi="Times New Roman" w:cs="Times New Roman"/>
          <w:b/>
          <w:sz w:val="28"/>
          <w:szCs w:val="28"/>
        </w:rPr>
        <w:t>Новые нормативные (правовые) акты</w:t>
      </w:r>
    </w:p>
    <w:p w:rsidR="003578A5" w:rsidRPr="0041083F" w:rsidRDefault="006B6CC8" w:rsidP="0041083F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83F">
        <w:rPr>
          <w:rFonts w:ascii="Times New Roman" w:hAnsi="Times New Roman" w:cs="Times New Roman"/>
          <w:sz w:val="28"/>
          <w:szCs w:val="28"/>
        </w:rPr>
        <w:lastRenderedPageBreak/>
        <w:t>Нормативные (правовые) акты в подконтрольной сфере общественных отношений, в том числе устанавливающие новые обязательные требования в 1 квартале 2023 года в законную силу не вступали (не принимались).</w:t>
      </w:r>
    </w:p>
    <w:p w:rsidR="00EC24D1" w:rsidRPr="0041083F" w:rsidRDefault="00EC24D1" w:rsidP="0041083F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78A5" w:rsidRPr="0041083F" w:rsidRDefault="003578A5" w:rsidP="0041083F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083F">
        <w:rPr>
          <w:rFonts w:ascii="Times New Roman" w:hAnsi="Times New Roman" w:cs="Times New Roman"/>
          <w:b/>
          <w:sz w:val="28"/>
          <w:szCs w:val="28"/>
        </w:rPr>
        <w:t>Руководство по соблюдению обязательных требований.</w:t>
      </w:r>
    </w:p>
    <w:p w:rsidR="003578A5" w:rsidRPr="0041083F" w:rsidRDefault="003578A5" w:rsidP="0041083F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78A5" w:rsidRPr="0041083F" w:rsidRDefault="003578A5" w:rsidP="0041083F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1083F">
        <w:rPr>
          <w:rFonts w:ascii="Times New Roman" w:hAnsi="Times New Roman" w:cs="Times New Roman"/>
          <w:b/>
          <w:sz w:val="28"/>
          <w:szCs w:val="28"/>
        </w:rPr>
        <w:t>Информация о вступивших в законную силу (принятых) за 1 квартал 2023 года нормативных правовых актах в подконтрольной сфере общественных отношений и установленных ими новых обязательных требованиях.</w:t>
      </w:r>
      <w:proofErr w:type="gramEnd"/>
    </w:p>
    <w:p w:rsidR="003578A5" w:rsidRPr="0041083F" w:rsidRDefault="003578A5" w:rsidP="0041083F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83F">
        <w:rPr>
          <w:rFonts w:ascii="Times New Roman" w:hAnsi="Times New Roman" w:cs="Times New Roman"/>
          <w:sz w:val="28"/>
          <w:szCs w:val="28"/>
        </w:rPr>
        <w:t>Нормативные правовые акты в подконтрольной сфере общественных отношений, в том числе устанавливающие новые обязательные требования в 1 квартале 2023 года в законную силу не вступали (не принимались).</w:t>
      </w:r>
    </w:p>
    <w:p w:rsidR="003578A5" w:rsidRPr="0041083F" w:rsidRDefault="003578A5" w:rsidP="0041083F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78A5" w:rsidRPr="0041083F" w:rsidRDefault="003578A5" w:rsidP="0041083F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083F">
        <w:rPr>
          <w:rFonts w:ascii="Times New Roman" w:hAnsi="Times New Roman" w:cs="Times New Roman"/>
          <w:b/>
          <w:sz w:val="28"/>
          <w:szCs w:val="28"/>
        </w:rPr>
        <w:t>Рекомендации по конкретным организационным и техническим мерам, которые необходимо предпринять контролируемым лицам для обеспечения их соответствия новым обязательным требованиям</w:t>
      </w:r>
    </w:p>
    <w:p w:rsidR="003578A5" w:rsidRPr="0041083F" w:rsidRDefault="003578A5" w:rsidP="0041083F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83F">
        <w:rPr>
          <w:rFonts w:ascii="Times New Roman" w:hAnsi="Times New Roman" w:cs="Times New Roman"/>
          <w:sz w:val="28"/>
          <w:szCs w:val="28"/>
        </w:rPr>
        <w:t xml:space="preserve">Управлением на постоянной основе отслеживаются изменения, вносимые в нормативно-правовые акты в области ветеринарии. </w:t>
      </w:r>
    </w:p>
    <w:p w:rsidR="003578A5" w:rsidRDefault="003578A5" w:rsidP="0041083F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83F">
        <w:rPr>
          <w:rFonts w:ascii="Times New Roman" w:hAnsi="Times New Roman" w:cs="Times New Roman"/>
          <w:sz w:val="28"/>
          <w:szCs w:val="28"/>
        </w:rPr>
        <w:t>Контролируемым лицам необходимо доводить и разъяснять своим сотрудникам, непосредственно занятым в обеспечении деятельности предприятий, информацию, полученную из нормативных правовых документов, в том числе и при консультировании с Управлением об изменениях в ветеринарном законодательстве и его особенностях.</w:t>
      </w:r>
    </w:p>
    <w:p w:rsidR="00283287" w:rsidRPr="0041083F" w:rsidRDefault="00283287" w:rsidP="0041083F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78A5" w:rsidRPr="0041083F" w:rsidRDefault="003578A5" w:rsidP="0041083F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083F">
        <w:rPr>
          <w:rFonts w:ascii="Times New Roman" w:hAnsi="Times New Roman" w:cs="Times New Roman"/>
          <w:b/>
          <w:sz w:val="28"/>
          <w:szCs w:val="28"/>
        </w:rPr>
        <w:t>Анализ обращений граждан и организаций, в том числе средств массовой информации, по вопросу применения обязательных требований.</w:t>
      </w:r>
    </w:p>
    <w:p w:rsidR="003578A5" w:rsidRPr="0041083F" w:rsidRDefault="003578A5" w:rsidP="0041083F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83F">
        <w:rPr>
          <w:rFonts w:ascii="Times New Roman" w:hAnsi="Times New Roman" w:cs="Times New Roman"/>
          <w:sz w:val="28"/>
          <w:szCs w:val="28"/>
        </w:rPr>
        <w:t xml:space="preserve">Работа с обращениями граждан ведётся в соответствии </w:t>
      </w:r>
      <w:r w:rsidR="00F23E7E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41083F">
        <w:rPr>
          <w:rFonts w:ascii="Times New Roman" w:hAnsi="Times New Roman" w:cs="Times New Roman"/>
          <w:sz w:val="28"/>
          <w:szCs w:val="28"/>
        </w:rPr>
        <w:t xml:space="preserve">с </w:t>
      </w:r>
      <w:r w:rsidRPr="0041083F">
        <w:rPr>
          <w:rStyle w:val="a5"/>
          <w:rFonts w:ascii="Times New Roman" w:hAnsi="Times New Roman" w:cs="Times New Roman"/>
          <w:i w:val="0"/>
          <w:sz w:val="28"/>
          <w:szCs w:val="28"/>
        </w:rPr>
        <w:t>Федеральными законами, а именно</w:t>
      </w:r>
      <w:proofErr w:type="gramStart"/>
      <w:r w:rsidRPr="0041083F">
        <w:rPr>
          <w:rStyle w:val="a5"/>
          <w:rFonts w:ascii="Times New Roman" w:hAnsi="Times New Roman" w:cs="Times New Roman"/>
          <w:i w:val="0"/>
          <w:sz w:val="28"/>
          <w:szCs w:val="28"/>
        </w:rPr>
        <w:t>:</w:t>
      </w:r>
      <w:r w:rsidRPr="0041083F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41083F">
        <w:rPr>
          <w:rFonts w:ascii="Times New Roman" w:hAnsi="Times New Roman" w:cs="Times New Roman"/>
          <w:sz w:val="28"/>
          <w:szCs w:val="28"/>
        </w:rPr>
        <w:t>едеральным законом от 02.05.2006 № </w:t>
      </w:r>
      <w:r w:rsidRPr="0041083F">
        <w:rPr>
          <w:rStyle w:val="a5"/>
          <w:rFonts w:ascii="Times New Roman" w:hAnsi="Times New Roman" w:cs="Times New Roman"/>
          <w:i w:val="0"/>
          <w:sz w:val="28"/>
          <w:szCs w:val="28"/>
        </w:rPr>
        <w:t>59</w:t>
      </w:r>
      <w:r w:rsidRPr="0041083F">
        <w:rPr>
          <w:rFonts w:ascii="Times New Roman" w:hAnsi="Times New Roman" w:cs="Times New Roman"/>
          <w:i/>
          <w:sz w:val="28"/>
          <w:szCs w:val="28"/>
        </w:rPr>
        <w:t>-</w:t>
      </w:r>
      <w:r w:rsidRPr="0041083F">
        <w:rPr>
          <w:rStyle w:val="a5"/>
          <w:rFonts w:ascii="Times New Roman" w:hAnsi="Times New Roman" w:cs="Times New Roman"/>
          <w:i w:val="0"/>
          <w:sz w:val="28"/>
          <w:szCs w:val="28"/>
        </w:rPr>
        <w:t>ФЗ</w:t>
      </w:r>
      <w:r w:rsidR="00EC24D1" w:rsidRPr="0041083F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41083F">
        <w:rPr>
          <w:rFonts w:ascii="Times New Roman" w:hAnsi="Times New Roman" w:cs="Times New Roman"/>
          <w:sz w:val="28"/>
          <w:szCs w:val="28"/>
        </w:rPr>
        <w:t xml:space="preserve">«О порядке рассмотрения обращений граждан Российской Федерации» и Федеральным законом от 31.07.2020 № 248-ФЗ </w:t>
      </w:r>
      <w:r w:rsidR="00EC24D1" w:rsidRPr="0041083F">
        <w:rPr>
          <w:rFonts w:ascii="Times New Roman" w:hAnsi="Times New Roman" w:cs="Times New Roman"/>
          <w:sz w:val="28"/>
          <w:szCs w:val="28"/>
        </w:rPr>
        <w:t xml:space="preserve">                                        «О </w:t>
      </w:r>
      <w:r w:rsidRPr="0041083F">
        <w:rPr>
          <w:rFonts w:ascii="Times New Roman" w:hAnsi="Times New Roman" w:cs="Times New Roman"/>
          <w:sz w:val="28"/>
          <w:szCs w:val="28"/>
        </w:rPr>
        <w:t>государственном контроле (надзоре) и муниципальном контроле в Российской Федерации», а также в соответствии с Положением о федеральном государственном контроле (надзоре) в области обращения с животными, утвержденным постановлением Правительства Российской Федерации от 30.06.2021 № 1089.</w:t>
      </w:r>
    </w:p>
    <w:p w:rsidR="003578A5" w:rsidRPr="0041083F" w:rsidRDefault="003578A5" w:rsidP="0041083F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83F">
        <w:rPr>
          <w:rFonts w:ascii="Times New Roman" w:hAnsi="Times New Roman" w:cs="Times New Roman"/>
          <w:sz w:val="28"/>
          <w:szCs w:val="28"/>
        </w:rPr>
        <w:t>В рамках проводимой профилактической работы на официальном сайте Управления и на стенде отдела внутреннего ветеринарного контроля и надзора размещен</w:t>
      </w:r>
      <w:r w:rsidR="00EC24D1" w:rsidRPr="0041083F">
        <w:rPr>
          <w:rFonts w:ascii="Times New Roman" w:hAnsi="Times New Roman" w:cs="Times New Roman"/>
          <w:sz w:val="28"/>
          <w:szCs w:val="28"/>
        </w:rPr>
        <w:t xml:space="preserve"> </w:t>
      </w:r>
      <w:r w:rsidRPr="0041083F">
        <w:rPr>
          <w:rFonts w:ascii="Times New Roman" w:hAnsi="Times New Roman" w:cs="Times New Roman"/>
          <w:sz w:val="28"/>
          <w:szCs w:val="28"/>
        </w:rPr>
        <w:t>перечень нормативных правовых актов, содержащих обязательные требования, оценка соблюдения которых является предметом контроля, а также тексты соответствующих нормативных правовых актов.</w:t>
      </w:r>
    </w:p>
    <w:p w:rsidR="003578A5" w:rsidRPr="0041083F" w:rsidRDefault="003578A5" w:rsidP="0041083F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83F">
        <w:rPr>
          <w:rFonts w:ascii="Times New Roman" w:hAnsi="Times New Roman" w:cs="Times New Roman"/>
          <w:sz w:val="28"/>
          <w:szCs w:val="28"/>
        </w:rPr>
        <w:t xml:space="preserve">Управление обеспечивает открытый доступ к данным в области ветеринарии путём размещения на официальном сайте Управления по </w:t>
      </w:r>
      <w:r w:rsidRPr="0041083F">
        <w:rPr>
          <w:rFonts w:ascii="Times New Roman" w:hAnsi="Times New Roman" w:cs="Times New Roman"/>
          <w:sz w:val="28"/>
          <w:szCs w:val="28"/>
        </w:rPr>
        <w:lastRenderedPageBreak/>
        <w:t>электронному адресу http://rsn.krasnodar.ru/ в телекоммуникационной сети «Интернет» различной информации.</w:t>
      </w:r>
    </w:p>
    <w:p w:rsidR="002B2CCB" w:rsidRPr="0041083F" w:rsidRDefault="003578A5" w:rsidP="0041083F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83F">
        <w:rPr>
          <w:rFonts w:ascii="Times New Roman" w:hAnsi="Times New Roman" w:cs="Times New Roman"/>
          <w:sz w:val="28"/>
          <w:szCs w:val="28"/>
        </w:rPr>
        <w:t>В рамках профилактических мероприятий должностными лицами Управления осуществляются консультирования по телефону, посредством видео-конференц-связи, на личном приеме, либо в ходе проведения профилактического мероприятия, контрольного (надзорного) мероприятия.</w:t>
      </w:r>
    </w:p>
    <w:p w:rsidR="003578A5" w:rsidRPr="0041083F" w:rsidRDefault="003578A5" w:rsidP="0041083F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83F">
        <w:rPr>
          <w:rFonts w:ascii="Times New Roman" w:hAnsi="Times New Roman" w:cs="Times New Roman"/>
          <w:sz w:val="28"/>
          <w:szCs w:val="28"/>
        </w:rPr>
        <w:t>Консультирование осуществляется по следующим вопросам:</w:t>
      </w:r>
    </w:p>
    <w:p w:rsidR="002B2CCB" w:rsidRPr="0041083F" w:rsidRDefault="003578A5" w:rsidP="0041083F">
      <w:pPr>
        <w:pStyle w:val="a4"/>
        <w:numPr>
          <w:ilvl w:val="0"/>
          <w:numId w:val="21"/>
        </w:numPr>
        <w:pBdr>
          <w:bottom w:val="single" w:sz="4" w:space="31" w:color="FFFFFF"/>
        </w:pBdr>
        <w:tabs>
          <w:tab w:val="left" w:pos="851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1083F">
        <w:rPr>
          <w:rFonts w:ascii="Times New Roman" w:hAnsi="Times New Roman" w:cs="Times New Roman"/>
          <w:sz w:val="28"/>
          <w:szCs w:val="28"/>
        </w:rPr>
        <w:t xml:space="preserve">разъяснение положений нормативных правовых актов, содержащих обязательные требования, оценка соблюдения которых осуществляется в рамках </w:t>
      </w:r>
      <w:r w:rsidRPr="0041083F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федерального государственного контроля (надзора) в области обращения с животными</w:t>
      </w:r>
      <w:r w:rsidRPr="0041083F">
        <w:rPr>
          <w:rFonts w:ascii="Times New Roman" w:hAnsi="Times New Roman" w:cs="Times New Roman"/>
          <w:sz w:val="28"/>
          <w:szCs w:val="28"/>
        </w:rPr>
        <w:t>;</w:t>
      </w:r>
    </w:p>
    <w:p w:rsidR="002B2CCB" w:rsidRPr="0041083F" w:rsidRDefault="003578A5" w:rsidP="0041083F">
      <w:pPr>
        <w:pStyle w:val="a4"/>
        <w:numPr>
          <w:ilvl w:val="0"/>
          <w:numId w:val="21"/>
        </w:numPr>
        <w:pBdr>
          <w:bottom w:val="single" w:sz="4" w:space="31" w:color="FFFFFF"/>
        </w:pBdr>
        <w:tabs>
          <w:tab w:val="left" w:pos="851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1083F">
        <w:rPr>
          <w:rFonts w:ascii="Times New Roman" w:hAnsi="Times New Roman" w:cs="Times New Roman"/>
          <w:sz w:val="28"/>
          <w:szCs w:val="28"/>
        </w:rPr>
        <w:t xml:space="preserve">разъяснение положений нормативных правовых актов, регламентирующих порядок осуществления </w:t>
      </w:r>
      <w:r w:rsidRPr="0041083F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федерального государственного контроля (надзора) в области обращения с животными</w:t>
      </w:r>
      <w:r w:rsidRPr="0041083F">
        <w:rPr>
          <w:rFonts w:ascii="Times New Roman" w:hAnsi="Times New Roman" w:cs="Times New Roman"/>
          <w:sz w:val="28"/>
          <w:szCs w:val="28"/>
        </w:rPr>
        <w:t>;</w:t>
      </w:r>
    </w:p>
    <w:p w:rsidR="003578A5" w:rsidRPr="0041083F" w:rsidRDefault="003578A5" w:rsidP="0041083F">
      <w:pPr>
        <w:pStyle w:val="a4"/>
        <w:numPr>
          <w:ilvl w:val="0"/>
          <w:numId w:val="21"/>
        </w:numPr>
        <w:pBdr>
          <w:bottom w:val="single" w:sz="4" w:space="31" w:color="FFFFFF"/>
        </w:pBdr>
        <w:tabs>
          <w:tab w:val="left" w:pos="851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1083F">
        <w:rPr>
          <w:rFonts w:ascii="Times New Roman" w:hAnsi="Times New Roman" w:cs="Times New Roman"/>
          <w:sz w:val="28"/>
          <w:szCs w:val="28"/>
        </w:rPr>
        <w:t>порядок обжалования действий (бездействий) должностных лиц.</w:t>
      </w:r>
    </w:p>
    <w:p w:rsidR="002B2CCB" w:rsidRPr="0041083F" w:rsidRDefault="002B2CCB" w:rsidP="00283287">
      <w:pPr>
        <w:pStyle w:val="1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1083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1.3. В области федерального государственного контроля (надзора) в сфере обращения лекарственных средств.</w:t>
      </w:r>
    </w:p>
    <w:p w:rsidR="00493BA9" w:rsidRPr="0041083F" w:rsidRDefault="00493BA9" w:rsidP="004108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B6C" w:rsidRPr="0041083F" w:rsidRDefault="00EB2B6C" w:rsidP="004108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1083F">
        <w:rPr>
          <w:rFonts w:ascii="Times New Roman" w:hAnsi="Times New Roman" w:cs="Times New Roman"/>
          <w:b/>
          <w:sz w:val="28"/>
          <w:szCs w:val="28"/>
        </w:rPr>
        <w:t>Статистическая информация о проведенных профилактических мероприятиях в отношении контролируемых лиц</w:t>
      </w:r>
    </w:p>
    <w:p w:rsidR="00EB2B6C" w:rsidRPr="0041083F" w:rsidRDefault="00EB2B6C" w:rsidP="0041083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1083F">
        <w:rPr>
          <w:rFonts w:ascii="Times New Roman" w:hAnsi="Times New Roman"/>
          <w:sz w:val="28"/>
          <w:szCs w:val="28"/>
        </w:rPr>
        <w:t>В 1 квартале 2023 года проведено 9 профилактических визитов в отношении объектов государственного контроля, отнесенных к категории значительного риска, а также контролируемых лиц, приступающих к осуществлению деятельности в сфере обращения лекарственных средств (получивших лицензии на осуществление фармацевтической деятельности, переоформивших лицензии в связи с осуществлением фармацевтической деятельности по адресу, не указанному в лицензии).</w:t>
      </w:r>
      <w:proofErr w:type="gramEnd"/>
    </w:p>
    <w:p w:rsidR="00EB2B6C" w:rsidRPr="0041083F" w:rsidRDefault="00EB2B6C" w:rsidP="00410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083F">
        <w:rPr>
          <w:rFonts w:ascii="Times New Roman" w:hAnsi="Times New Roman" w:cs="Times New Roman"/>
          <w:sz w:val="28"/>
          <w:szCs w:val="28"/>
        </w:rPr>
        <w:t>В рамках проводимой профилактической работы на оф</w:t>
      </w:r>
      <w:r w:rsidR="002B2CCB" w:rsidRPr="0041083F">
        <w:rPr>
          <w:rFonts w:ascii="Times New Roman" w:hAnsi="Times New Roman" w:cs="Times New Roman"/>
          <w:sz w:val="28"/>
          <w:szCs w:val="28"/>
        </w:rPr>
        <w:t xml:space="preserve">ициальном сайте Управления и на </w:t>
      </w:r>
      <w:r w:rsidRPr="0041083F">
        <w:rPr>
          <w:rFonts w:ascii="Times New Roman" w:hAnsi="Times New Roman" w:cs="Times New Roman"/>
          <w:sz w:val="28"/>
          <w:szCs w:val="28"/>
        </w:rPr>
        <w:t>стенде отдела внутреннего ветеринарн</w:t>
      </w:r>
      <w:r w:rsidR="002B2CCB" w:rsidRPr="0041083F">
        <w:rPr>
          <w:rFonts w:ascii="Times New Roman" w:hAnsi="Times New Roman" w:cs="Times New Roman"/>
          <w:sz w:val="28"/>
          <w:szCs w:val="28"/>
        </w:rPr>
        <w:t>ого контроля и надзора размещены</w:t>
      </w:r>
      <w:r w:rsidRPr="0041083F">
        <w:rPr>
          <w:rFonts w:ascii="Times New Roman" w:hAnsi="Times New Roman" w:cs="Times New Roman"/>
          <w:sz w:val="28"/>
          <w:szCs w:val="28"/>
        </w:rPr>
        <w:t xml:space="preserve"> перечень нормативных правовых актов, содержащих обязательные требования, оценка соблюдения которых является предметом контроля, тексты соответствующих нормативных правовых актов и меры административной ответственности за нарушение обязательных требований в сфере обращения лекарственных средств для ветеринарного применения.</w:t>
      </w:r>
      <w:proofErr w:type="gramEnd"/>
    </w:p>
    <w:p w:rsidR="00EB2B6C" w:rsidRPr="0041083F" w:rsidRDefault="00EB2B6C" w:rsidP="004108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83F">
        <w:rPr>
          <w:rFonts w:ascii="Times New Roman" w:hAnsi="Times New Roman" w:cs="Times New Roman"/>
          <w:sz w:val="28"/>
          <w:szCs w:val="28"/>
        </w:rPr>
        <w:t>Управление обеспечивает открытый доступ к данным в области ветеринарии путём размещения на официальном сайте Управления по электронному адресу http://rsn.krasnodar.ru/ в телекоммуникационной сети «Интернет» различной информации.</w:t>
      </w:r>
    </w:p>
    <w:p w:rsidR="00EB2B6C" w:rsidRPr="0041083F" w:rsidRDefault="00EB2B6C" w:rsidP="0041083F">
      <w:pPr>
        <w:widowControl w:val="0"/>
        <w:shd w:val="clear" w:color="auto" w:fill="FFFFFF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83F">
        <w:rPr>
          <w:rFonts w:ascii="Times New Roman" w:hAnsi="Times New Roman" w:cs="Times New Roman"/>
          <w:sz w:val="28"/>
          <w:szCs w:val="28"/>
        </w:rPr>
        <w:t xml:space="preserve">В рамках профилактических мероприятий должностными лицами Управления осуществляются консультирования по телефону, посредством видео-конференц-связи, на личном приеме, либо в ходе проведения профилактического мероприятия, контрольного (надзорного) мероприятия. Так за истекший период 2023 года, в сфере федерального </w:t>
      </w:r>
      <w:r w:rsidRPr="004108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государственного </w:t>
      </w:r>
      <w:r w:rsidRPr="004108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контроля (надзора) в сфере </w:t>
      </w:r>
      <w:r w:rsidRPr="0041083F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Pr="004108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государственного контроля (надзора) в сфере обращения лекарственных сре</w:t>
      </w:r>
      <w:proofErr w:type="gramStart"/>
      <w:r w:rsidRPr="004108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дств</w:t>
      </w:r>
      <w:r w:rsidR="002B2CCB" w:rsidRPr="004108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1083F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41083F">
        <w:rPr>
          <w:rFonts w:ascii="Times New Roman" w:hAnsi="Times New Roman" w:cs="Times New Roman"/>
          <w:sz w:val="28"/>
          <w:szCs w:val="28"/>
        </w:rPr>
        <w:t>оведено 9 информирований и 43 консультирования.</w:t>
      </w:r>
    </w:p>
    <w:p w:rsidR="00EB2B6C" w:rsidRPr="0041083F" w:rsidRDefault="00EB2B6C" w:rsidP="004108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083F">
        <w:rPr>
          <w:rFonts w:ascii="Times New Roman" w:hAnsi="Times New Roman" w:cs="Times New Roman"/>
          <w:color w:val="000000"/>
          <w:sz w:val="28"/>
          <w:szCs w:val="28"/>
        </w:rPr>
        <w:t xml:space="preserve">Работа с обращениями граждан ведётся в соответствии с порядком, установленным Федеральным Законом </w:t>
      </w:r>
      <w:r w:rsidRPr="0041083F">
        <w:rPr>
          <w:rFonts w:ascii="Times New Roman" w:hAnsi="Times New Roman" w:cs="Times New Roman"/>
          <w:sz w:val="28"/>
          <w:szCs w:val="28"/>
        </w:rPr>
        <w:t>от 02.05.2006 № 59-ФЗ «О порядке рассмотрения обращений граждан Российской Федерации»</w:t>
      </w:r>
      <w:r w:rsidRPr="0041083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B2B6C" w:rsidRPr="0041083F" w:rsidRDefault="00EB2B6C" w:rsidP="004108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B6C" w:rsidRPr="0041083F" w:rsidRDefault="00EB2B6C" w:rsidP="004108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083F">
        <w:rPr>
          <w:rFonts w:ascii="Times New Roman" w:hAnsi="Times New Roman" w:cs="Times New Roman"/>
          <w:b/>
          <w:sz w:val="28"/>
          <w:szCs w:val="28"/>
        </w:rPr>
        <w:t xml:space="preserve">Информация о проведённых контрольных (надзорных) мероприятиях с взаимодействием с контролируемым лицом, носящих как плановый, так и внеплановый </w:t>
      </w:r>
      <w:proofErr w:type="gramStart"/>
      <w:r w:rsidRPr="0041083F">
        <w:rPr>
          <w:rFonts w:ascii="Times New Roman" w:hAnsi="Times New Roman" w:cs="Times New Roman"/>
          <w:b/>
          <w:sz w:val="28"/>
          <w:szCs w:val="28"/>
        </w:rPr>
        <w:t>характер</w:t>
      </w:r>
      <w:proofErr w:type="gramEnd"/>
      <w:r w:rsidRPr="0041083F">
        <w:rPr>
          <w:rFonts w:ascii="Times New Roman" w:hAnsi="Times New Roman" w:cs="Times New Roman"/>
          <w:b/>
          <w:sz w:val="28"/>
          <w:szCs w:val="28"/>
        </w:rPr>
        <w:t xml:space="preserve"> и анализ результатов таких мероприятий</w:t>
      </w:r>
    </w:p>
    <w:p w:rsidR="00027D47" w:rsidRPr="0041083F" w:rsidRDefault="00EB2B6C" w:rsidP="0041083F">
      <w:pPr>
        <w:pStyle w:val="a3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41083F">
        <w:rPr>
          <w:rFonts w:ascii="Times New Roman" w:hAnsi="Times New Roman"/>
          <w:sz w:val="28"/>
          <w:szCs w:val="28"/>
          <w:lang w:eastAsia="en-US"/>
        </w:rPr>
        <w:t>В</w:t>
      </w:r>
      <w:r w:rsidR="002B2CCB" w:rsidRPr="0041083F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41083F">
        <w:rPr>
          <w:rFonts w:ascii="Times New Roman" w:hAnsi="Times New Roman"/>
          <w:sz w:val="28"/>
          <w:szCs w:val="28"/>
        </w:rPr>
        <w:t xml:space="preserve">1 квартале 2023 года </w:t>
      </w:r>
      <w:r w:rsidRPr="0041083F">
        <w:rPr>
          <w:rFonts w:ascii="Times New Roman" w:hAnsi="Times New Roman"/>
          <w:sz w:val="28"/>
          <w:szCs w:val="28"/>
          <w:lang w:eastAsia="en-US"/>
        </w:rPr>
        <w:t xml:space="preserve">Управлением на территории Краснодарского края в сфере федерального </w:t>
      </w:r>
      <w:r w:rsidRPr="0041083F">
        <w:rPr>
          <w:rFonts w:ascii="Times New Roman" w:hAnsi="Times New Roman"/>
          <w:color w:val="000000" w:themeColor="text1"/>
          <w:sz w:val="28"/>
          <w:szCs w:val="28"/>
        </w:rPr>
        <w:t>государственного контроля (надзора) в сфере обращения лекарственных средств</w:t>
      </w:r>
      <w:r w:rsidR="002B2CCB" w:rsidRPr="0041083F">
        <w:rPr>
          <w:rFonts w:ascii="Times New Roman" w:hAnsi="Times New Roman"/>
          <w:color w:val="000000" w:themeColor="text1"/>
          <w:sz w:val="28"/>
          <w:szCs w:val="28"/>
        </w:rPr>
        <w:t xml:space="preserve"> контрольные (надзорные) мероприятия </w:t>
      </w:r>
      <w:r w:rsidRPr="0041083F">
        <w:rPr>
          <w:rFonts w:ascii="Times New Roman" w:hAnsi="Times New Roman"/>
          <w:sz w:val="28"/>
          <w:szCs w:val="28"/>
        </w:rPr>
        <w:t>с взаимодействием с контролируемым лицом, носящих как плановый, так и внеплановый характер не проводились.</w:t>
      </w:r>
    </w:p>
    <w:p w:rsidR="002B2CCB" w:rsidRPr="0041083F" w:rsidRDefault="002B2CCB" w:rsidP="0041083F">
      <w:pPr>
        <w:pStyle w:val="a3"/>
        <w:suppressAutoHyphens/>
        <w:ind w:firstLine="709"/>
        <w:jc w:val="both"/>
        <w:rPr>
          <w:rFonts w:ascii="Times New Roman" w:eastAsiaTheme="majorEastAsia" w:hAnsi="Times New Roman"/>
          <w:sz w:val="28"/>
          <w:szCs w:val="28"/>
          <w:shd w:val="clear" w:color="auto" w:fill="FFFFFF"/>
        </w:rPr>
      </w:pPr>
    </w:p>
    <w:p w:rsidR="00EB2B6C" w:rsidRPr="0041083F" w:rsidRDefault="00EB2B6C" w:rsidP="004108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083F">
        <w:rPr>
          <w:rFonts w:ascii="Times New Roman" w:hAnsi="Times New Roman" w:cs="Times New Roman"/>
          <w:b/>
          <w:sz w:val="28"/>
          <w:szCs w:val="28"/>
        </w:rPr>
        <w:t>Информация о проведённых контрольных (надзорных) мероприятиях без взаимодействия с контролируемым лицом</w:t>
      </w:r>
    </w:p>
    <w:p w:rsidR="00EB2B6C" w:rsidRPr="0041083F" w:rsidRDefault="00EB2B6C" w:rsidP="0041083F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083F">
        <w:rPr>
          <w:rFonts w:ascii="Times New Roman" w:eastAsia="Times New Roman" w:hAnsi="Times New Roman" w:cs="Times New Roman"/>
          <w:sz w:val="28"/>
          <w:szCs w:val="28"/>
        </w:rPr>
        <w:t xml:space="preserve">В 1 квартале 2023 года </w:t>
      </w:r>
      <w:r w:rsidR="002B2CCB" w:rsidRPr="0041083F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контрольные (надзорные) мероприятия</w:t>
      </w:r>
      <w:r w:rsidR="002B2CCB" w:rsidRPr="004108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083F">
        <w:rPr>
          <w:rFonts w:ascii="Times New Roman" w:eastAsia="Times New Roman" w:hAnsi="Times New Roman" w:cs="Times New Roman"/>
          <w:sz w:val="28"/>
          <w:szCs w:val="28"/>
        </w:rPr>
        <w:t>без взаимодействия с контролируемыми лицами на территории Краснодарского края не проводились.</w:t>
      </w:r>
    </w:p>
    <w:p w:rsidR="0041083F" w:rsidRPr="0041083F" w:rsidRDefault="0041083F" w:rsidP="0041083F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B6C" w:rsidRPr="0041083F" w:rsidRDefault="00EB2B6C" w:rsidP="004108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083F">
        <w:rPr>
          <w:rFonts w:ascii="Times New Roman" w:hAnsi="Times New Roman" w:cs="Times New Roman"/>
          <w:b/>
          <w:sz w:val="28"/>
          <w:szCs w:val="28"/>
        </w:rPr>
        <w:t>Информация о количестве выявленных нарушений обязательных требований у контролируемых лиц, объектов контроля, а также перечень типовых нарушений обязательных требований, совершенных в период, за который составлен доклад, с их классификацией (дифференциацией) по степени риска причинения вреда, возникающего вследствие нарушения обязательных требований, и тяжести последствий таких нарушений</w:t>
      </w:r>
    </w:p>
    <w:p w:rsidR="00EB2B6C" w:rsidRPr="0041083F" w:rsidRDefault="00EB2B6C" w:rsidP="0041083F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41083F">
        <w:rPr>
          <w:rFonts w:ascii="Times New Roman" w:hAnsi="Times New Roman"/>
          <w:sz w:val="28"/>
          <w:szCs w:val="28"/>
          <w:lang w:eastAsia="en-US"/>
        </w:rPr>
        <w:t xml:space="preserve">В </w:t>
      </w:r>
      <w:r w:rsidRPr="0041083F">
        <w:rPr>
          <w:rFonts w:ascii="Times New Roman" w:hAnsi="Times New Roman"/>
          <w:sz w:val="28"/>
          <w:szCs w:val="28"/>
        </w:rPr>
        <w:t>1</w:t>
      </w:r>
      <w:r w:rsidRPr="0041083F">
        <w:rPr>
          <w:rFonts w:ascii="Times New Roman" w:hAnsi="Times New Roman"/>
          <w:sz w:val="28"/>
          <w:szCs w:val="28"/>
          <w:lang w:eastAsia="en-US"/>
        </w:rPr>
        <w:t xml:space="preserve"> квартале 202</w:t>
      </w:r>
      <w:r w:rsidRPr="0041083F">
        <w:rPr>
          <w:rFonts w:ascii="Times New Roman" w:hAnsi="Times New Roman"/>
          <w:sz w:val="28"/>
          <w:szCs w:val="28"/>
        </w:rPr>
        <w:t>3</w:t>
      </w:r>
      <w:r w:rsidRPr="0041083F">
        <w:rPr>
          <w:rFonts w:ascii="Times New Roman" w:hAnsi="Times New Roman"/>
          <w:sz w:val="28"/>
          <w:szCs w:val="28"/>
          <w:lang w:eastAsia="en-US"/>
        </w:rPr>
        <w:t xml:space="preserve"> года нарушений обязательных требований </w:t>
      </w:r>
      <w:r w:rsidRPr="0041083F">
        <w:rPr>
          <w:rFonts w:ascii="Times New Roman" w:hAnsi="Times New Roman"/>
          <w:sz w:val="28"/>
          <w:szCs w:val="28"/>
        </w:rPr>
        <w:t xml:space="preserve">в сфере обращения лекарственных средств </w:t>
      </w:r>
      <w:r w:rsidRPr="0041083F">
        <w:rPr>
          <w:rFonts w:ascii="Times New Roman" w:hAnsi="Times New Roman"/>
          <w:sz w:val="28"/>
          <w:szCs w:val="28"/>
          <w:lang w:eastAsia="en-US"/>
        </w:rPr>
        <w:t>не установлено.</w:t>
      </w:r>
    </w:p>
    <w:p w:rsidR="00EB2B6C" w:rsidRPr="0041083F" w:rsidRDefault="00EB2B6C" w:rsidP="0041083F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41083F">
        <w:rPr>
          <w:rFonts w:ascii="Times New Roman" w:hAnsi="Times New Roman"/>
          <w:sz w:val="28"/>
          <w:szCs w:val="28"/>
          <w:lang w:eastAsia="en-US"/>
        </w:rPr>
        <w:t>По результатам выездных оценок возможности выполнения лицензионных требований и условий, необходимых для осуществления фармацевтической деятельности в сфере обращения лекарственных сре</w:t>
      </w:r>
      <w:proofErr w:type="gramStart"/>
      <w:r w:rsidRPr="0041083F">
        <w:rPr>
          <w:rFonts w:ascii="Times New Roman" w:hAnsi="Times New Roman"/>
          <w:sz w:val="28"/>
          <w:szCs w:val="28"/>
          <w:lang w:eastAsia="en-US"/>
        </w:rPr>
        <w:t>дств дл</w:t>
      </w:r>
      <w:proofErr w:type="gramEnd"/>
      <w:r w:rsidRPr="0041083F">
        <w:rPr>
          <w:rFonts w:ascii="Times New Roman" w:hAnsi="Times New Roman"/>
          <w:sz w:val="28"/>
          <w:szCs w:val="28"/>
          <w:lang w:eastAsia="en-US"/>
        </w:rPr>
        <w:t>я ветеринарного применения, Управлением выявляются следующие типовые нарушения:</w:t>
      </w:r>
    </w:p>
    <w:p w:rsidR="002B2CCB" w:rsidRPr="0041083F" w:rsidRDefault="00EB2B6C" w:rsidP="0041083F">
      <w:pPr>
        <w:pStyle w:val="a3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41083F">
        <w:rPr>
          <w:rFonts w:ascii="Times New Roman" w:hAnsi="Times New Roman"/>
          <w:sz w:val="28"/>
          <w:szCs w:val="28"/>
          <w:lang w:eastAsia="en-US"/>
        </w:rPr>
        <w:t>стеллажи, шкафы и полки в них, предназначенные для хранения лекарственных средств, не пронумерованы и не промаркированы;</w:t>
      </w:r>
    </w:p>
    <w:p w:rsidR="002B2CCB" w:rsidRPr="0041083F" w:rsidRDefault="00EB2B6C" w:rsidP="0041083F">
      <w:pPr>
        <w:pStyle w:val="a3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41083F">
        <w:rPr>
          <w:rFonts w:ascii="Times New Roman" w:hAnsi="Times New Roman"/>
          <w:sz w:val="28"/>
          <w:szCs w:val="28"/>
          <w:lang w:eastAsia="en-US"/>
        </w:rPr>
        <w:t>средства измерения (термометры, гигрометры), которые используются субъектом розничной торговли, не сертифицированы и не подвергнуты метрологической поверке;</w:t>
      </w:r>
    </w:p>
    <w:p w:rsidR="002B2CCB" w:rsidRPr="0041083F" w:rsidRDefault="00EB2B6C" w:rsidP="0041083F">
      <w:pPr>
        <w:pStyle w:val="a3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41083F">
        <w:rPr>
          <w:rFonts w:ascii="Times New Roman" w:hAnsi="Times New Roman"/>
          <w:sz w:val="28"/>
          <w:szCs w:val="28"/>
          <w:lang w:eastAsia="en-US"/>
        </w:rPr>
        <w:t>показания приборов для регистрации параметров воздуха (термометров, гигрометров (электронных гигрометров) или психрометров) не регистрируются или регистрируются с нарушением периодичности;</w:t>
      </w:r>
    </w:p>
    <w:p w:rsidR="002B2CCB" w:rsidRPr="0041083F" w:rsidRDefault="00EB2B6C" w:rsidP="0041083F">
      <w:pPr>
        <w:pStyle w:val="a3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41083F">
        <w:rPr>
          <w:rFonts w:ascii="Times New Roman" w:hAnsi="Times New Roman"/>
          <w:sz w:val="28"/>
          <w:szCs w:val="28"/>
          <w:lang w:eastAsia="en-US"/>
        </w:rPr>
        <w:lastRenderedPageBreak/>
        <w:t>не выделены зоны: приемки лекарственных препаратов; хранения лекарственных препаратов с истекшим сроком годности, в поврежденной упаковке, недоброкачественных, фальсифицированных или контрафактных лекарственных препаратов;</w:t>
      </w:r>
    </w:p>
    <w:p w:rsidR="002B2CCB" w:rsidRPr="0041083F" w:rsidRDefault="00EB2B6C" w:rsidP="0041083F">
      <w:pPr>
        <w:pStyle w:val="a3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41083F">
        <w:rPr>
          <w:rFonts w:ascii="Times New Roman" w:hAnsi="Times New Roman"/>
          <w:sz w:val="28"/>
          <w:szCs w:val="28"/>
          <w:lang w:eastAsia="en-US"/>
        </w:rPr>
        <w:t>субъектом розничной торговли не обеспечивается ведение внутренней технической документации (стандартные операционные процедуры, описывающие порядок осуществления и учета следующих действий: выбора организации, осуществляющей поставку лекарственных препаратов, приемки лекарственных препаратов, изъятия из обращения фальсифицированных, недоброкачественных, контрафактных лекарственных препаратов и уничтожения таких препаратов, рассмотрения жалоб и предложений потребителей);</w:t>
      </w:r>
    </w:p>
    <w:p w:rsidR="002B2CCB" w:rsidRPr="0041083F" w:rsidRDefault="00EB2B6C" w:rsidP="0041083F">
      <w:pPr>
        <w:pStyle w:val="a3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41083F">
        <w:rPr>
          <w:rFonts w:ascii="Times New Roman" w:hAnsi="Times New Roman"/>
          <w:sz w:val="28"/>
          <w:szCs w:val="28"/>
          <w:lang w:eastAsia="en-US"/>
        </w:rPr>
        <w:t>не осуществляется учет и систематизация лекарственных средств на бумажном носителе или в электронном виде;</w:t>
      </w:r>
    </w:p>
    <w:p w:rsidR="002B2CCB" w:rsidRPr="0041083F" w:rsidRDefault="00EB2B6C" w:rsidP="0041083F">
      <w:pPr>
        <w:pStyle w:val="a3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41083F">
        <w:rPr>
          <w:rFonts w:ascii="Times New Roman" w:hAnsi="Times New Roman"/>
          <w:sz w:val="28"/>
          <w:szCs w:val="28"/>
          <w:lang w:eastAsia="en-US"/>
        </w:rPr>
        <w:t>отсутствует оборудование, обеспечивающее температурные и влажностные режимы хранения лекарственных препаратов);</w:t>
      </w:r>
    </w:p>
    <w:p w:rsidR="00EB2B6C" w:rsidRPr="0041083F" w:rsidRDefault="00EB2B6C" w:rsidP="0041083F">
      <w:pPr>
        <w:pStyle w:val="a3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41083F">
        <w:rPr>
          <w:rFonts w:ascii="Times New Roman" w:hAnsi="Times New Roman"/>
          <w:sz w:val="28"/>
          <w:szCs w:val="28"/>
          <w:lang w:eastAsia="en-US"/>
        </w:rPr>
        <w:t>субъектом обращения лекарственных средств в помещении для хранения лекарственных препаратов площадью более 10 м</w:t>
      </w:r>
      <w:proofErr w:type="gramStart"/>
      <w:r w:rsidRPr="0041083F">
        <w:rPr>
          <w:rFonts w:ascii="Times New Roman" w:hAnsi="Times New Roman"/>
          <w:sz w:val="28"/>
          <w:szCs w:val="28"/>
          <w:vertAlign w:val="superscript"/>
          <w:lang w:eastAsia="en-US"/>
        </w:rPr>
        <w:t>2</w:t>
      </w:r>
      <w:proofErr w:type="gramEnd"/>
      <w:r w:rsidRPr="0041083F">
        <w:rPr>
          <w:rFonts w:ascii="Times New Roman" w:hAnsi="Times New Roman"/>
          <w:sz w:val="28"/>
          <w:szCs w:val="28"/>
          <w:lang w:eastAsia="en-US"/>
        </w:rPr>
        <w:t xml:space="preserve"> измерительные части прибора измерения температуры и влажности воздуха не установлены на расстоянии не менее 3 м от дверей, окон и отопительных приборов.</w:t>
      </w:r>
    </w:p>
    <w:p w:rsidR="00EB2B6C" w:rsidRPr="0041083F" w:rsidRDefault="00EB2B6C" w:rsidP="0041083F">
      <w:pPr>
        <w:tabs>
          <w:tab w:val="left" w:pos="0"/>
        </w:tabs>
        <w:suppressAutoHyphens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B6C" w:rsidRPr="0041083F" w:rsidRDefault="00EB2B6C" w:rsidP="0041083F">
      <w:pPr>
        <w:tabs>
          <w:tab w:val="left" w:pos="0"/>
        </w:tabs>
        <w:suppressAutoHyphens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083F">
        <w:rPr>
          <w:rFonts w:ascii="Times New Roman" w:hAnsi="Times New Roman" w:cs="Times New Roman"/>
          <w:b/>
          <w:sz w:val="28"/>
          <w:szCs w:val="28"/>
        </w:rPr>
        <w:t>Статистика и анализ причиненного в результате нарушения обязательных требований ущерба охраняемым законом ценностям</w:t>
      </w:r>
    </w:p>
    <w:p w:rsidR="00EB2B6C" w:rsidRPr="0041083F" w:rsidRDefault="00EB2B6C" w:rsidP="0041083F">
      <w:pPr>
        <w:tabs>
          <w:tab w:val="left" w:pos="0"/>
        </w:tabs>
        <w:suppressAutoHyphens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083F">
        <w:rPr>
          <w:rFonts w:ascii="Times New Roman" w:hAnsi="Times New Roman" w:cs="Times New Roman"/>
          <w:sz w:val="28"/>
          <w:szCs w:val="28"/>
        </w:rPr>
        <w:t>В 1 квартале 2023 года на территории Краснодарского края в сфере обращения лекарственных сре</w:t>
      </w:r>
      <w:proofErr w:type="gramStart"/>
      <w:r w:rsidRPr="0041083F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41083F">
        <w:rPr>
          <w:rFonts w:ascii="Times New Roman" w:hAnsi="Times New Roman" w:cs="Times New Roman"/>
          <w:sz w:val="28"/>
          <w:szCs w:val="28"/>
        </w:rPr>
        <w:t>я ветеринарного применения не было допущено нарушений обязательных требований, повлекших ущерб охраняемым законом ценностям, причинивших материальный вред.</w:t>
      </w:r>
    </w:p>
    <w:p w:rsidR="00EB2B6C" w:rsidRPr="0041083F" w:rsidRDefault="00EB2B6C" w:rsidP="0041083F">
      <w:pPr>
        <w:tabs>
          <w:tab w:val="left" w:pos="0"/>
        </w:tabs>
        <w:suppressAutoHyphens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B6C" w:rsidRPr="0041083F" w:rsidRDefault="00EB2B6C" w:rsidP="0041083F">
      <w:pPr>
        <w:tabs>
          <w:tab w:val="left" w:pos="0"/>
        </w:tabs>
        <w:suppressAutoHyphens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083F">
        <w:rPr>
          <w:rFonts w:ascii="Times New Roman" w:hAnsi="Times New Roman" w:cs="Times New Roman"/>
          <w:b/>
          <w:sz w:val="28"/>
          <w:szCs w:val="28"/>
        </w:rPr>
        <w:t>Анализ выявленных и возможных причин возникновения типовых и массовых нарушений обязательных требований</w:t>
      </w:r>
    </w:p>
    <w:p w:rsidR="00EB2B6C" w:rsidRPr="0041083F" w:rsidRDefault="00EB2B6C" w:rsidP="00410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83F">
        <w:rPr>
          <w:rFonts w:ascii="Times New Roman" w:hAnsi="Times New Roman" w:cs="Times New Roman"/>
          <w:sz w:val="28"/>
          <w:szCs w:val="28"/>
        </w:rPr>
        <w:t>Причинами ранее выявленных нарушений обязательных требований являются недостаточные знания обязательных требований, а также (в отдельных случаях) недобросовестное исполнение должностных обязанностей, лицами ответственными за осуществление хранения, учет и реализацию лекарственных препаратов для ветеринарного применения.</w:t>
      </w:r>
    </w:p>
    <w:p w:rsidR="00EB2B6C" w:rsidRPr="0041083F" w:rsidRDefault="00EB2B6C" w:rsidP="00410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83F">
        <w:rPr>
          <w:rFonts w:ascii="Times New Roman" w:hAnsi="Times New Roman" w:cs="Times New Roman"/>
          <w:sz w:val="28"/>
          <w:szCs w:val="28"/>
        </w:rPr>
        <w:t>Для устранения причин и условий нарушений обязательных требований хозяйствующим субъектам, осуществляющим фармацевтическую деятельность в сфере обращения лекарственных сре</w:t>
      </w:r>
      <w:proofErr w:type="gramStart"/>
      <w:r w:rsidRPr="0041083F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41083F">
        <w:rPr>
          <w:rFonts w:ascii="Times New Roman" w:hAnsi="Times New Roman" w:cs="Times New Roman"/>
          <w:sz w:val="28"/>
          <w:szCs w:val="28"/>
        </w:rPr>
        <w:t xml:space="preserve">я ветеринарного применения рекомендуется внимательно изучать нормативные правовые документы, требования которых были ими нарушены. </w:t>
      </w:r>
    </w:p>
    <w:p w:rsidR="00EB2B6C" w:rsidRPr="0041083F" w:rsidRDefault="00EB2B6C" w:rsidP="0041083F">
      <w:pPr>
        <w:tabs>
          <w:tab w:val="left" w:pos="0"/>
        </w:tabs>
        <w:suppressAutoHyphens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083F">
        <w:rPr>
          <w:rFonts w:ascii="Times New Roman" w:hAnsi="Times New Roman" w:cs="Times New Roman"/>
          <w:sz w:val="28"/>
          <w:szCs w:val="28"/>
        </w:rPr>
        <w:t>В случае возникновения вопросов обращаться в Управление, как письменно, так и по телефону, указанному на официальном сайте Управления.</w:t>
      </w:r>
    </w:p>
    <w:p w:rsidR="00EB2B6C" w:rsidRPr="0041083F" w:rsidRDefault="00EB2B6C" w:rsidP="0041083F">
      <w:pPr>
        <w:tabs>
          <w:tab w:val="left" w:pos="0"/>
        </w:tabs>
        <w:suppressAutoHyphens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B6C" w:rsidRPr="0041083F" w:rsidRDefault="00EB2B6C" w:rsidP="0041083F">
      <w:pPr>
        <w:tabs>
          <w:tab w:val="left" w:pos="0"/>
        </w:tabs>
        <w:suppressAutoHyphens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083F">
        <w:rPr>
          <w:rFonts w:ascii="Times New Roman" w:hAnsi="Times New Roman" w:cs="Times New Roman"/>
          <w:b/>
          <w:sz w:val="28"/>
          <w:szCs w:val="28"/>
        </w:rPr>
        <w:lastRenderedPageBreak/>
        <w:t>Рекомендации контролируемым лицам по проведению мероприятий, направленных на устранение причин совершения типовых и массовых нарушений обязательных требований</w:t>
      </w:r>
    </w:p>
    <w:p w:rsidR="00EB2B6C" w:rsidRPr="0041083F" w:rsidRDefault="00EB2B6C" w:rsidP="00410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83F">
        <w:rPr>
          <w:rFonts w:ascii="Times New Roman" w:hAnsi="Times New Roman" w:cs="Times New Roman"/>
          <w:sz w:val="28"/>
          <w:szCs w:val="28"/>
        </w:rPr>
        <w:t>Для недопущения причин и условий нарушений обязательных требований хозяйствующим субъектам, осуществляющим фармацевтическую деятельность в сфере обращения лекарственных сре</w:t>
      </w:r>
      <w:proofErr w:type="gramStart"/>
      <w:r w:rsidRPr="0041083F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41083F">
        <w:rPr>
          <w:rFonts w:ascii="Times New Roman" w:hAnsi="Times New Roman" w:cs="Times New Roman"/>
          <w:sz w:val="28"/>
          <w:szCs w:val="28"/>
        </w:rPr>
        <w:t xml:space="preserve">я ветеринарного применения рекомендуется внимательно изучать нормативные правовые документы, требования которых были ими нарушены. </w:t>
      </w:r>
    </w:p>
    <w:p w:rsidR="00EB2B6C" w:rsidRPr="0041083F" w:rsidRDefault="00EB2B6C" w:rsidP="0041083F">
      <w:pPr>
        <w:tabs>
          <w:tab w:val="left" w:pos="0"/>
          <w:tab w:val="left" w:pos="1155"/>
        </w:tabs>
        <w:suppressAutoHyphens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083F">
        <w:rPr>
          <w:rFonts w:ascii="Times New Roman" w:hAnsi="Times New Roman" w:cs="Times New Roman"/>
          <w:sz w:val="28"/>
          <w:szCs w:val="28"/>
        </w:rPr>
        <w:t>В случае возникновения вопросов обращаться в Управление, как письменно, так и по телефону, указанному на официальном сайте Управления.</w:t>
      </w:r>
    </w:p>
    <w:p w:rsidR="00EB2B6C" w:rsidRPr="0041083F" w:rsidRDefault="00EB2B6C" w:rsidP="0041083F">
      <w:pPr>
        <w:tabs>
          <w:tab w:val="left" w:pos="0"/>
        </w:tabs>
        <w:suppressAutoHyphens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B6C" w:rsidRPr="0041083F" w:rsidRDefault="00EB2B6C" w:rsidP="0041083F">
      <w:pPr>
        <w:tabs>
          <w:tab w:val="left" w:pos="0"/>
        </w:tabs>
        <w:suppressAutoHyphens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083F">
        <w:rPr>
          <w:rFonts w:ascii="Times New Roman" w:hAnsi="Times New Roman" w:cs="Times New Roman"/>
          <w:b/>
          <w:sz w:val="28"/>
          <w:szCs w:val="28"/>
        </w:rPr>
        <w:t>Статистика и анализ исполнения предписаний, выданных контролируемым лицам по результатам контрольных (надзорных) мероприятий</w:t>
      </w:r>
    </w:p>
    <w:p w:rsidR="00EB2B6C" w:rsidRPr="0041083F" w:rsidRDefault="00EB2B6C" w:rsidP="004108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83F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4108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квартале 2023 года </w:t>
      </w:r>
      <w:r w:rsidRPr="0041083F">
        <w:rPr>
          <w:rFonts w:ascii="Times New Roman" w:eastAsia="Times New Roman" w:hAnsi="Times New Roman" w:cs="Times New Roman"/>
          <w:sz w:val="28"/>
          <w:szCs w:val="28"/>
        </w:rPr>
        <w:t xml:space="preserve">предписания об устранении нарушений законодательства в сфере </w:t>
      </w:r>
      <w:r w:rsidRPr="0041083F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Pr="004108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государственного контроля (надзора) в сфере обращения лекарственных средств</w:t>
      </w:r>
      <w:r w:rsidRPr="0041083F">
        <w:rPr>
          <w:rFonts w:ascii="Times New Roman" w:eastAsia="Times New Roman" w:hAnsi="Times New Roman" w:cs="Times New Roman"/>
          <w:sz w:val="28"/>
          <w:szCs w:val="28"/>
        </w:rPr>
        <w:t xml:space="preserve"> не выдавались. </w:t>
      </w:r>
    </w:p>
    <w:p w:rsidR="00EB2B6C" w:rsidRPr="0041083F" w:rsidRDefault="00EB2B6C" w:rsidP="0041083F">
      <w:pPr>
        <w:tabs>
          <w:tab w:val="left" w:pos="0"/>
        </w:tabs>
        <w:suppressAutoHyphens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cyan"/>
        </w:rPr>
      </w:pPr>
    </w:p>
    <w:p w:rsidR="00EB2B6C" w:rsidRPr="0041083F" w:rsidRDefault="00EB2B6C" w:rsidP="0041083F">
      <w:pPr>
        <w:tabs>
          <w:tab w:val="left" w:pos="0"/>
        </w:tabs>
        <w:suppressAutoHyphens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1083F">
        <w:rPr>
          <w:rFonts w:ascii="Times New Roman" w:hAnsi="Times New Roman" w:cs="Times New Roman"/>
          <w:b/>
          <w:sz w:val="28"/>
          <w:szCs w:val="28"/>
        </w:rPr>
        <w:t>Анализ количества подконтрольных объектов, контролируемых лиц с учетом применения риск-ориентированного подхода)</w:t>
      </w:r>
      <w:proofErr w:type="gramEnd"/>
    </w:p>
    <w:p w:rsidR="00EB2B6C" w:rsidRPr="0041083F" w:rsidRDefault="00EB2B6C" w:rsidP="0041083F">
      <w:pPr>
        <w:tabs>
          <w:tab w:val="left" w:pos="0"/>
        </w:tabs>
        <w:suppressAutoHyphens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83F">
        <w:rPr>
          <w:rFonts w:ascii="Times New Roman" w:hAnsi="Times New Roman" w:cs="Times New Roman"/>
          <w:sz w:val="28"/>
          <w:szCs w:val="28"/>
        </w:rPr>
        <w:t>На территории Краснодарского края на конец отчетного периода фармацевтическую деятельность в сфере обращения лекарственных сре</w:t>
      </w:r>
      <w:proofErr w:type="gramStart"/>
      <w:r w:rsidRPr="0041083F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41083F">
        <w:rPr>
          <w:rFonts w:ascii="Times New Roman" w:hAnsi="Times New Roman" w:cs="Times New Roman"/>
          <w:sz w:val="28"/>
          <w:szCs w:val="28"/>
        </w:rPr>
        <w:t>я ветеринарного применения осуществляют 282 лицензиатов, из них 56 лицензиатов заняты в сфере оптовой торговли лекарственными средствами для ветеринарного применения и 3 лицензиата, осуществляющих производство лекарственных средств для ветеринарного применения.</w:t>
      </w:r>
    </w:p>
    <w:p w:rsidR="00EB2B6C" w:rsidRPr="0041083F" w:rsidRDefault="00EB2B6C" w:rsidP="0041083F">
      <w:pPr>
        <w:tabs>
          <w:tab w:val="left" w:pos="0"/>
        </w:tabs>
        <w:suppressAutoHyphens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83F">
        <w:rPr>
          <w:rFonts w:ascii="Times New Roman" w:hAnsi="Times New Roman" w:cs="Times New Roman"/>
          <w:sz w:val="28"/>
          <w:szCs w:val="28"/>
        </w:rPr>
        <w:t>За отчетный период 2023 года присвоено 4 категории умеренного риска в Краснодарском крае, исключен 1 объект умеренного риска.</w:t>
      </w:r>
    </w:p>
    <w:p w:rsidR="00EB2B6C" w:rsidRPr="0041083F" w:rsidRDefault="00EB2B6C" w:rsidP="0041083F">
      <w:pPr>
        <w:tabs>
          <w:tab w:val="left" w:pos="0"/>
        </w:tabs>
        <w:suppressAutoHyphens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B6C" w:rsidRPr="0041083F" w:rsidRDefault="00EB2B6C" w:rsidP="0041083F">
      <w:pPr>
        <w:tabs>
          <w:tab w:val="left" w:pos="0"/>
        </w:tabs>
        <w:suppressAutoHyphens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083F">
        <w:rPr>
          <w:rFonts w:ascii="Times New Roman" w:hAnsi="Times New Roman" w:cs="Times New Roman"/>
          <w:b/>
          <w:sz w:val="28"/>
          <w:szCs w:val="28"/>
        </w:rPr>
        <w:t>Статистика и анализ примененных к контролируемым лицам мер юридической ответственности</w:t>
      </w:r>
    </w:p>
    <w:p w:rsidR="00EB2B6C" w:rsidRPr="0041083F" w:rsidRDefault="00EB2B6C" w:rsidP="0041083F">
      <w:pPr>
        <w:pStyle w:val="a3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41083F">
        <w:rPr>
          <w:rFonts w:ascii="Times New Roman" w:hAnsi="Times New Roman"/>
          <w:sz w:val="28"/>
          <w:szCs w:val="28"/>
          <w:lang w:eastAsia="en-US"/>
        </w:rPr>
        <w:t xml:space="preserve">В </w:t>
      </w:r>
      <w:r w:rsidRPr="0041083F">
        <w:rPr>
          <w:rFonts w:ascii="Times New Roman" w:hAnsi="Times New Roman"/>
          <w:sz w:val="28"/>
          <w:szCs w:val="28"/>
        </w:rPr>
        <w:t>1</w:t>
      </w:r>
      <w:r w:rsidRPr="0041083F">
        <w:rPr>
          <w:rFonts w:ascii="Times New Roman" w:hAnsi="Times New Roman"/>
          <w:sz w:val="28"/>
          <w:szCs w:val="28"/>
          <w:lang w:eastAsia="en-US"/>
        </w:rPr>
        <w:t xml:space="preserve"> квартале 202</w:t>
      </w:r>
      <w:r w:rsidRPr="0041083F">
        <w:rPr>
          <w:rFonts w:ascii="Times New Roman" w:hAnsi="Times New Roman"/>
          <w:sz w:val="28"/>
          <w:szCs w:val="28"/>
        </w:rPr>
        <w:t>3</w:t>
      </w:r>
      <w:r w:rsidRPr="0041083F">
        <w:rPr>
          <w:rFonts w:ascii="Times New Roman" w:hAnsi="Times New Roman"/>
          <w:sz w:val="28"/>
          <w:szCs w:val="28"/>
          <w:lang w:eastAsia="en-US"/>
        </w:rPr>
        <w:t xml:space="preserve"> года </w:t>
      </w:r>
      <w:r w:rsidRPr="0041083F">
        <w:rPr>
          <w:rFonts w:ascii="Times New Roman" w:hAnsi="Times New Roman"/>
          <w:sz w:val="28"/>
          <w:szCs w:val="28"/>
        </w:rPr>
        <w:t xml:space="preserve">Управлением оказано 9 государственных услуг по лицензированию фармацевтической деятельности в части розничной торговли и хранения лекарственных препаратов для ветеринарного применения. </w:t>
      </w:r>
      <w:proofErr w:type="gramStart"/>
      <w:r w:rsidRPr="0041083F">
        <w:rPr>
          <w:rFonts w:ascii="Times New Roman" w:hAnsi="Times New Roman"/>
          <w:sz w:val="28"/>
          <w:szCs w:val="28"/>
        </w:rPr>
        <w:t xml:space="preserve">По результатам выездной оценки на </w:t>
      </w:r>
      <w:r w:rsidRPr="0041083F">
        <w:rPr>
          <w:rFonts w:ascii="Times New Roman" w:hAnsi="Times New Roman"/>
          <w:bCs/>
          <w:sz w:val="28"/>
          <w:szCs w:val="28"/>
        </w:rPr>
        <w:t xml:space="preserve">соответствие соискателя лицензии/лицензиата лицензионным требованиям при осуществлении фармацевтической деятельности в сфере обращения лекарственных средств для ветеринарного применения, </w:t>
      </w:r>
      <w:r w:rsidRPr="0041083F">
        <w:rPr>
          <w:rFonts w:ascii="Times New Roman" w:hAnsi="Times New Roman"/>
          <w:sz w:val="28"/>
          <w:szCs w:val="28"/>
        </w:rPr>
        <w:t>в соответствии с Федеральным законом от 04.05.2011 № 99-ФЗ «О лицензировании отдельных видов деятельности», предоставлен</w:t>
      </w:r>
      <w:r w:rsidR="00D2523C" w:rsidRPr="0041083F">
        <w:rPr>
          <w:rFonts w:ascii="Times New Roman" w:hAnsi="Times New Roman"/>
          <w:sz w:val="28"/>
          <w:szCs w:val="28"/>
        </w:rPr>
        <w:t>о</w:t>
      </w:r>
      <w:r w:rsidR="0041083F" w:rsidRPr="0041083F">
        <w:rPr>
          <w:rFonts w:ascii="Times New Roman" w:hAnsi="Times New Roman"/>
          <w:sz w:val="28"/>
          <w:szCs w:val="28"/>
        </w:rPr>
        <w:t xml:space="preserve"> </w:t>
      </w:r>
      <w:r w:rsidR="00D2523C" w:rsidRPr="0041083F">
        <w:rPr>
          <w:rFonts w:ascii="Times New Roman" w:hAnsi="Times New Roman"/>
          <w:sz w:val="28"/>
          <w:szCs w:val="28"/>
        </w:rPr>
        <w:t>2</w:t>
      </w:r>
      <w:r w:rsidR="0041083F" w:rsidRPr="0041083F">
        <w:rPr>
          <w:rFonts w:ascii="Times New Roman" w:hAnsi="Times New Roman"/>
          <w:sz w:val="28"/>
          <w:szCs w:val="28"/>
        </w:rPr>
        <w:t xml:space="preserve"> </w:t>
      </w:r>
      <w:r w:rsidRPr="0041083F">
        <w:rPr>
          <w:rFonts w:ascii="Times New Roman" w:hAnsi="Times New Roman"/>
          <w:sz w:val="28"/>
          <w:szCs w:val="28"/>
        </w:rPr>
        <w:t>лицензи</w:t>
      </w:r>
      <w:r w:rsidR="00D2523C" w:rsidRPr="0041083F">
        <w:rPr>
          <w:rFonts w:ascii="Times New Roman" w:hAnsi="Times New Roman"/>
          <w:sz w:val="28"/>
          <w:szCs w:val="28"/>
        </w:rPr>
        <w:t>и</w:t>
      </w:r>
      <w:r w:rsidRPr="0041083F">
        <w:rPr>
          <w:rFonts w:ascii="Times New Roman" w:hAnsi="Times New Roman"/>
          <w:sz w:val="28"/>
          <w:szCs w:val="28"/>
        </w:rPr>
        <w:t xml:space="preserve">, отказано в </w:t>
      </w:r>
      <w:r w:rsidR="00D2523C" w:rsidRPr="0041083F">
        <w:rPr>
          <w:rFonts w:ascii="Times New Roman" w:hAnsi="Times New Roman"/>
          <w:sz w:val="28"/>
          <w:szCs w:val="28"/>
        </w:rPr>
        <w:t>4</w:t>
      </w:r>
      <w:r w:rsidRPr="0041083F">
        <w:rPr>
          <w:rFonts w:ascii="Times New Roman" w:hAnsi="Times New Roman"/>
          <w:sz w:val="28"/>
          <w:szCs w:val="28"/>
        </w:rPr>
        <w:t xml:space="preserve"> случаях, в связи с несоответствием соискателя лицензии лицензионным требованиям, выявленным в ходе </w:t>
      </w:r>
      <w:r w:rsidRPr="0041083F">
        <w:rPr>
          <w:rFonts w:ascii="Times New Roman" w:hAnsi="Times New Roman"/>
          <w:bCs/>
          <w:sz w:val="28"/>
          <w:szCs w:val="28"/>
        </w:rPr>
        <w:t>оценки, внесены изменения в реестр лицензий</w:t>
      </w:r>
      <w:proofErr w:type="gramEnd"/>
      <w:r w:rsidR="00D2523C" w:rsidRPr="0041083F">
        <w:rPr>
          <w:rFonts w:ascii="Times New Roman" w:hAnsi="Times New Roman"/>
          <w:bCs/>
          <w:sz w:val="28"/>
          <w:szCs w:val="28"/>
        </w:rPr>
        <w:t xml:space="preserve"> - 6</w:t>
      </w:r>
      <w:r w:rsidRPr="0041083F">
        <w:rPr>
          <w:rFonts w:ascii="Times New Roman" w:hAnsi="Times New Roman"/>
          <w:bCs/>
          <w:sz w:val="28"/>
          <w:szCs w:val="28"/>
        </w:rPr>
        <w:t xml:space="preserve">. </w:t>
      </w:r>
    </w:p>
    <w:p w:rsidR="00EB2B6C" w:rsidRPr="0041083F" w:rsidRDefault="00EB2B6C" w:rsidP="004108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B6C" w:rsidRPr="0041083F" w:rsidRDefault="00EB2B6C" w:rsidP="004108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083F">
        <w:rPr>
          <w:rFonts w:ascii="Times New Roman" w:hAnsi="Times New Roman" w:cs="Times New Roman"/>
          <w:b/>
          <w:sz w:val="28"/>
          <w:szCs w:val="28"/>
        </w:rPr>
        <w:lastRenderedPageBreak/>
        <w:t>Анализ практики составления протоколов об административных правонарушениях, практики рассмотрения дел об административных правонарушениях, в том числе в случае отказа в привлечении контролируемых лиц, их должностных лиц к административной ответственности</w:t>
      </w:r>
    </w:p>
    <w:p w:rsidR="00EB2B6C" w:rsidRPr="0041083F" w:rsidRDefault="00EB2B6C" w:rsidP="004108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83F">
        <w:rPr>
          <w:rFonts w:ascii="Times New Roman" w:eastAsia="Times New Roman" w:hAnsi="Times New Roman" w:cs="Times New Roman"/>
          <w:sz w:val="28"/>
          <w:szCs w:val="28"/>
        </w:rPr>
        <w:t>В 1 квартале 2023 года протоколы об административных правонарушениях не составлялись.</w:t>
      </w:r>
    </w:p>
    <w:p w:rsidR="00EB2B6C" w:rsidRPr="0041083F" w:rsidRDefault="00EB2B6C" w:rsidP="0041083F">
      <w:pPr>
        <w:tabs>
          <w:tab w:val="left" w:pos="0"/>
        </w:tabs>
        <w:suppressAutoHyphens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B6C" w:rsidRPr="0041083F" w:rsidRDefault="00EB2B6C" w:rsidP="0041083F">
      <w:pPr>
        <w:tabs>
          <w:tab w:val="left" w:pos="0"/>
        </w:tabs>
        <w:suppressAutoHyphens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083F">
        <w:rPr>
          <w:rFonts w:ascii="Times New Roman" w:hAnsi="Times New Roman" w:cs="Times New Roman"/>
          <w:b/>
          <w:sz w:val="28"/>
          <w:szCs w:val="28"/>
        </w:rPr>
        <w:t>Анализ практики обжалования решений, действий (бездействия) Управления и (или) его должностных лиц в досудебном (внесудебном) и судебном порядке</w:t>
      </w:r>
    </w:p>
    <w:p w:rsidR="00EB2B6C" w:rsidRPr="0041083F" w:rsidRDefault="00EB2B6C" w:rsidP="0041083F">
      <w:pPr>
        <w:tabs>
          <w:tab w:val="left" w:pos="0"/>
        </w:tabs>
        <w:suppressAutoHyphens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cyan"/>
        </w:rPr>
      </w:pPr>
      <w:r w:rsidRPr="0041083F">
        <w:rPr>
          <w:rFonts w:ascii="Times New Roman" w:hAnsi="Times New Roman" w:cs="Times New Roman"/>
          <w:sz w:val="28"/>
          <w:szCs w:val="28"/>
        </w:rPr>
        <w:t>Судебные заседания по о</w:t>
      </w:r>
      <w:r w:rsidR="00283287">
        <w:rPr>
          <w:rFonts w:ascii="Times New Roman" w:hAnsi="Times New Roman" w:cs="Times New Roman"/>
          <w:sz w:val="28"/>
          <w:szCs w:val="28"/>
        </w:rPr>
        <w:t>спариванию действий (бездействий</w:t>
      </w:r>
      <w:r w:rsidRPr="0041083F">
        <w:rPr>
          <w:rFonts w:ascii="Times New Roman" w:hAnsi="Times New Roman" w:cs="Times New Roman"/>
          <w:sz w:val="28"/>
          <w:szCs w:val="28"/>
        </w:rPr>
        <w:t>) должностных лиц Управления в 1 квартале 2023 года не проводились.</w:t>
      </w:r>
    </w:p>
    <w:p w:rsidR="00752142" w:rsidRPr="0041083F" w:rsidRDefault="00752142" w:rsidP="004108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6CC8" w:rsidRPr="0041083F" w:rsidRDefault="00752142" w:rsidP="004108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083F">
        <w:rPr>
          <w:rFonts w:ascii="Times New Roman" w:hAnsi="Times New Roman" w:cs="Times New Roman"/>
          <w:b/>
          <w:sz w:val="28"/>
          <w:szCs w:val="28"/>
        </w:rPr>
        <w:t>Новые нормативные (правовые) акты</w:t>
      </w:r>
    </w:p>
    <w:p w:rsidR="00493BA9" w:rsidRPr="0041083F" w:rsidRDefault="006B6CC8" w:rsidP="004108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083F">
        <w:rPr>
          <w:rFonts w:ascii="Times New Roman" w:hAnsi="Times New Roman" w:cs="Times New Roman"/>
          <w:sz w:val="28"/>
          <w:szCs w:val="28"/>
        </w:rPr>
        <w:t>Нормативные (правовые) акты в подконтрольной сфере общественных отношений, в том числе устанавливающие новые обязательные требования в 1 квартале 2023 года в законную силу не вступали (не принимались).</w:t>
      </w:r>
    </w:p>
    <w:p w:rsidR="00493BA9" w:rsidRPr="0041083F" w:rsidRDefault="00493BA9" w:rsidP="004108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78A5" w:rsidRPr="0041083F" w:rsidRDefault="003578A5" w:rsidP="004108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1083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Руководство по соблюдению обязательных требований.</w:t>
      </w:r>
    </w:p>
    <w:p w:rsidR="003578A5" w:rsidRPr="0041083F" w:rsidRDefault="003578A5" w:rsidP="004108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3578A5" w:rsidRPr="0041083F" w:rsidRDefault="003578A5" w:rsidP="004108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1083F">
        <w:rPr>
          <w:rFonts w:ascii="Times New Roman" w:hAnsi="Times New Roman" w:cs="Times New Roman"/>
          <w:b/>
          <w:sz w:val="28"/>
          <w:szCs w:val="28"/>
        </w:rPr>
        <w:t>Информация о вступивших в юридическую силу (принятых) за                           1 квартал 2023 года нормативных правовых актах в подконтрольной сфере общественных отношений и установленных ими новых обязательных требованиях.</w:t>
      </w:r>
      <w:proofErr w:type="gramEnd"/>
    </w:p>
    <w:p w:rsidR="003578A5" w:rsidRPr="0041083F" w:rsidRDefault="003578A5" w:rsidP="0041083F">
      <w:pPr>
        <w:pStyle w:val="Default"/>
        <w:ind w:firstLine="709"/>
        <w:jc w:val="both"/>
        <w:rPr>
          <w:color w:val="FF0000"/>
          <w:sz w:val="28"/>
          <w:szCs w:val="28"/>
        </w:rPr>
      </w:pPr>
      <w:r w:rsidRPr="0041083F">
        <w:rPr>
          <w:color w:val="auto"/>
          <w:sz w:val="28"/>
          <w:szCs w:val="28"/>
        </w:rPr>
        <w:t>Нормативные правовые акты в подконтрольной сфере общественных отношений, в том числе устанавливающие новые обязательные требования в 1 квартале 2023 года в законную силу не вступали (не принимались).</w:t>
      </w:r>
    </w:p>
    <w:p w:rsidR="003578A5" w:rsidRPr="0041083F" w:rsidRDefault="003578A5" w:rsidP="0041083F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578A5" w:rsidRPr="0041083F" w:rsidRDefault="003578A5" w:rsidP="0041083F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1083F">
        <w:rPr>
          <w:rFonts w:ascii="Times New Roman" w:hAnsi="Times New Roman" w:cs="Times New Roman"/>
          <w:color w:val="auto"/>
          <w:sz w:val="28"/>
          <w:szCs w:val="28"/>
        </w:rPr>
        <w:t>Рекомендации по конкретным организационным и техническим мерам, которые необходимо предпринять контролируемым лицам для обеспечения их соответствия новым обязательным требованиям.</w:t>
      </w:r>
    </w:p>
    <w:p w:rsidR="003578A5" w:rsidRPr="0041083F" w:rsidRDefault="003578A5" w:rsidP="00410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83F">
        <w:rPr>
          <w:rFonts w:ascii="Times New Roman" w:hAnsi="Times New Roman" w:cs="Times New Roman"/>
          <w:sz w:val="28"/>
          <w:szCs w:val="28"/>
        </w:rPr>
        <w:t xml:space="preserve"> Управлением на постоянной основе отслеживаются, выявляются устаревшие нормативно-правовые актыв сфере федерального </w:t>
      </w:r>
      <w:r w:rsidRPr="004108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государственного контроля (надзора) в сфере обращения лекарственных средств</w:t>
      </w:r>
      <w:r w:rsidRPr="0041083F">
        <w:rPr>
          <w:rFonts w:ascii="Times New Roman" w:hAnsi="Times New Roman" w:cs="Times New Roman"/>
          <w:sz w:val="28"/>
          <w:szCs w:val="28"/>
        </w:rPr>
        <w:t>.</w:t>
      </w:r>
    </w:p>
    <w:p w:rsidR="003578A5" w:rsidRPr="0041083F" w:rsidRDefault="00283287" w:rsidP="0041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Контролируемым лицам </w:t>
      </w:r>
      <w:r w:rsidR="003578A5" w:rsidRPr="0041083F">
        <w:rPr>
          <w:rFonts w:ascii="Times New Roman" w:hAnsi="Times New Roman" w:cs="Times New Roman"/>
          <w:sz w:val="28"/>
          <w:szCs w:val="28"/>
        </w:rPr>
        <w:t>необходимо доводить и разъяснять своим сотрудникам, непосредственно занятым в обеспечении деятельности предприятий, информацию, полученную из нормативных правовых документов, в том числе и при консультировании с Управлением об изменениях в ветеринарном законодательстве и его особенностях.</w:t>
      </w:r>
    </w:p>
    <w:p w:rsidR="003578A5" w:rsidRPr="0041083F" w:rsidRDefault="003578A5" w:rsidP="0041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78A5" w:rsidRPr="0041083F" w:rsidRDefault="003578A5" w:rsidP="0041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083F">
        <w:rPr>
          <w:rFonts w:ascii="Times New Roman" w:hAnsi="Times New Roman" w:cs="Times New Roman"/>
          <w:b/>
          <w:sz w:val="28"/>
          <w:szCs w:val="28"/>
        </w:rPr>
        <w:t>Анализ обращений граждан и организаций, в том числе средств массовой информации, по вопросу применения обязательных требований.</w:t>
      </w:r>
    </w:p>
    <w:p w:rsidR="003578A5" w:rsidRPr="0041083F" w:rsidRDefault="003578A5" w:rsidP="0041083F">
      <w:pPr>
        <w:pStyle w:val="a4"/>
        <w:spacing w:after="0" w:line="240" w:lineRule="auto"/>
        <w:ind w:left="0" w:firstLine="709"/>
        <w:contextualSpacing w:val="0"/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41083F">
        <w:rPr>
          <w:rFonts w:ascii="Times New Roman" w:hAnsi="Times New Roman" w:cs="Times New Roman"/>
          <w:sz w:val="28"/>
          <w:szCs w:val="28"/>
        </w:rPr>
        <w:lastRenderedPageBreak/>
        <w:t xml:space="preserve">Работа с обращениями граждан ведётся в соответствии с </w:t>
      </w:r>
      <w:r w:rsidRPr="0041083F">
        <w:rPr>
          <w:rStyle w:val="a5"/>
          <w:rFonts w:ascii="Times New Roman" w:hAnsi="Times New Roman" w:cs="Times New Roman"/>
          <w:i w:val="0"/>
          <w:sz w:val="28"/>
          <w:szCs w:val="28"/>
        </w:rPr>
        <w:t>Федеральными законами, а именно:</w:t>
      </w:r>
    </w:p>
    <w:p w:rsidR="003578A5" w:rsidRPr="0041083F" w:rsidRDefault="003578A5" w:rsidP="0041083F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1083F">
        <w:rPr>
          <w:rStyle w:val="a5"/>
          <w:rFonts w:ascii="Times New Roman" w:hAnsi="Times New Roman" w:cs="Times New Roman"/>
          <w:sz w:val="28"/>
          <w:szCs w:val="28"/>
        </w:rPr>
        <w:t xml:space="preserve">‒ </w:t>
      </w:r>
      <w:r w:rsidRPr="0041083F">
        <w:rPr>
          <w:rFonts w:ascii="Times New Roman" w:hAnsi="Times New Roman" w:cs="Times New Roman"/>
          <w:sz w:val="28"/>
          <w:szCs w:val="28"/>
        </w:rPr>
        <w:t>Федеральным законом от 31.07.2020 № 248-ФЗ «О государственном контроле (надзоре) и муниципальном контроле в Российской Федерации»;</w:t>
      </w:r>
    </w:p>
    <w:p w:rsidR="003578A5" w:rsidRPr="0041083F" w:rsidRDefault="003578A5" w:rsidP="0041083F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1083F">
        <w:rPr>
          <w:rFonts w:ascii="Times New Roman" w:hAnsi="Times New Roman" w:cs="Times New Roman"/>
          <w:sz w:val="28"/>
          <w:szCs w:val="28"/>
        </w:rPr>
        <w:t>‒ Федеральным законом от 02.05.2006 № </w:t>
      </w:r>
      <w:r w:rsidRPr="0041083F">
        <w:rPr>
          <w:rStyle w:val="a5"/>
          <w:rFonts w:ascii="Times New Roman" w:hAnsi="Times New Roman" w:cs="Times New Roman"/>
          <w:i w:val="0"/>
          <w:sz w:val="28"/>
          <w:szCs w:val="28"/>
        </w:rPr>
        <w:t>59</w:t>
      </w:r>
      <w:r w:rsidRPr="0041083F">
        <w:rPr>
          <w:rFonts w:ascii="Times New Roman" w:hAnsi="Times New Roman" w:cs="Times New Roman"/>
          <w:i/>
          <w:sz w:val="28"/>
          <w:szCs w:val="28"/>
        </w:rPr>
        <w:t>-</w:t>
      </w:r>
      <w:r w:rsidRPr="0041083F">
        <w:rPr>
          <w:rStyle w:val="a5"/>
          <w:rFonts w:ascii="Times New Roman" w:hAnsi="Times New Roman" w:cs="Times New Roman"/>
          <w:i w:val="0"/>
          <w:sz w:val="28"/>
          <w:szCs w:val="28"/>
        </w:rPr>
        <w:t>ФЗ</w:t>
      </w:r>
      <w:r w:rsidR="00283287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41083F">
        <w:rPr>
          <w:rFonts w:ascii="Times New Roman" w:hAnsi="Times New Roman" w:cs="Times New Roman"/>
          <w:sz w:val="28"/>
          <w:szCs w:val="28"/>
        </w:rPr>
        <w:t>«О порядке рассмотрения обращений граждан Российской Федерации».</w:t>
      </w:r>
    </w:p>
    <w:p w:rsidR="003578A5" w:rsidRPr="0041083F" w:rsidRDefault="003578A5" w:rsidP="00410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83F">
        <w:rPr>
          <w:rFonts w:ascii="Times New Roman" w:hAnsi="Times New Roman" w:cs="Times New Roman"/>
          <w:sz w:val="28"/>
          <w:szCs w:val="28"/>
        </w:rPr>
        <w:t>В рамках проводимой профилактической работы на официальном сайте Управления и на стенд</w:t>
      </w:r>
      <w:r w:rsidR="00C03C04" w:rsidRPr="0041083F">
        <w:rPr>
          <w:rFonts w:ascii="Times New Roman" w:hAnsi="Times New Roman" w:cs="Times New Roman"/>
          <w:sz w:val="28"/>
          <w:szCs w:val="28"/>
        </w:rPr>
        <w:t>ах</w:t>
      </w:r>
      <w:r w:rsidRPr="0041083F">
        <w:rPr>
          <w:rFonts w:ascii="Times New Roman" w:hAnsi="Times New Roman" w:cs="Times New Roman"/>
          <w:sz w:val="28"/>
          <w:szCs w:val="28"/>
        </w:rPr>
        <w:t xml:space="preserve"> размещены:</w:t>
      </w:r>
    </w:p>
    <w:p w:rsidR="003578A5" w:rsidRPr="0041083F" w:rsidRDefault="003578A5" w:rsidP="00410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83F">
        <w:rPr>
          <w:rFonts w:ascii="Times New Roman" w:hAnsi="Times New Roman" w:cs="Times New Roman"/>
          <w:sz w:val="28"/>
          <w:szCs w:val="28"/>
        </w:rPr>
        <w:t xml:space="preserve">– перечень нормативных правовых </w:t>
      </w:r>
      <w:bookmarkStart w:id="1" w:name="_GoBack"/>
      <w:bookmarkEnd w:id="1"/>
      <w:r w:rsidRPr="0041083F">
        <w:rPr>
          <w:rFonts w:ascii="Times New Roman" w:hAnsi="Times New Roman" w:cs="Times New Roman"/>
          <w:sz w:val="28"/>
          <w:szCs w:val="28"/>
        </w:rPr>
        <w:t>актов, содержащих обязательные требования, оценка соблюдения которых является предметом контроля, а также тексты соответствующих нормативных правовых актов;</w:t>
      </w:r>
    </w:p>
    <w:p w:rsidR="003578A5" w:rsidRPr="0041083F" w:rsidRDefault="003578A5" w:rsidP="00410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83F">
        <w:rPr>
          <w:rFonts w:ascii="Times New Roman" w:hAnsi="Times New Roman" w:cs="Times New Roman"/>
          <w:sz w:val="28"/>
          <w:szCs w:val="28"/>
        </w:rPr>
        <w:t xml:space="preserve">– меры административной ответственности за нарушение обязательных требований в сфере федерального </w:t>
      </w:r>
      <w:r w:rsidRPr="004108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государственного контроля (надзора) в сфере обращения лекарственных средств</w:t>
      </w:r>
      <w:r w:rsidRPr="0041083F">
        <w:rPr>
          <w:rFonts w:ascii="Times New Roman" w:hAnsi="Times New Roman" w:cs="Times New Roman"/>
          <w:sz w:val="28"/>
          <w:szCs w:val="28"/>
        </w:rPr>
        <w:t>.</w:t>
      </w:r>
    </w:p>
    <w:p w:rsidR="003578A5" w:rsidRPr="0041083F" w:rsidRDefault="003578A5" w:rsidP="004108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83F">
        <w:rPr>
          <w:rFonts w:ascii="Times New Roman" w:hAnsi="Times New Roman" w:cs="Times New Roman"/>
          <w:sz w:val="28"/>
          <w:szCs w:val="28"/>
        </w:rPr>
        <w:t>Управление обеспечивает открытый доступ к данным в области ветеринарии путём размещения на официальном сайте Управления по электронному адресу http://rsn.krasnodar.ru/ в телекоммуникационной сети «Интернет» различной информации.</w:t>
      </w:r>
    </w:p>
    <w:p w:rsidR="003578A5" w:rsidRPr="0041083F" w:rsidRDefault="003578A5" w:rsidP="0041083F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1083F">
        <w:rPr>
          <w:rFonts w:ascii="Times New Roman" w:hAnsi="Times New Roman" w:cs="Times New Roman"/>
          <w:sz w:val="28"/>
          <w:szCs w:val="28"/>
        </w:rPr>
        <w:t>В рамках профилактических мероприятий должностными лицами Управления осуществляются консультирования по телефону, посредством видео-конференц-связи, на личном приеме, либо в ходе проведения профилактического мероприятия.</w:t>
      </w:r>
    </w:p>
    <w:p w:rsidR="00493BA9" w:rsidRPr="0041083F" w:rsidRDefault="00493BA9" w:rsidP="004108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3BA9" w:rsidRPr="0041083F" w:rsidRDefault="00493BA9" w:rsidP="004108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3BA9" w:rsidRPr="0041083F" w:rsidRDefault="00493BA9" w:rsidP="004108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3BA9" w:rsidRPr="0041083F" w:rsidRDefault="00493BA9" w:rsidP="004108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93BA9" w:rsidRPr="0041083F" w:rsidSect="00F53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21C62"/>
    <w:multiLevelType w:val="hybridMultilevel"/>
    <w:tmpl w:val="28B85D62"/>
    <w:lvl w:ilvl="0" w:tplc="CAD26C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321B6"/>
    <w:multiLevelType w:val="multilevel"/>
    <w:tmpl w:val="0419001F"/>
    <w:lvl w:ilvl="0">
      <w:start w:val="1"/>
      <w:numFmt w:val="decimal"/>
      <w:lvlText w:val="%1."/>
      <w:lvlJc w:val="left"/>
      <w:pPr>
        <w:ind w:left="5037" w:hanging="360"/>
      </w:pPr>
    </w:lvl>
    <w:lvl w:ilvl="1">
      <w:start w:val="1"/>
      <w:numFmt w:val="decimal"/>
      <w:lvlText w:val="%1.%2."/>
      <w:lvlJc w:val="left"/>
      <w:pPr>
        <w:ind w:left="5469" w:hanging="432"/>
      </w:pPr>
    </w:lvl>
    <w:lvl w:ilvl="2">
      <w:start w:val="1"/>
      <w:numFmt w:val="decimal"/>
      <w:lvlText w:val="%1.%2.%3."/>
      <w:lvlJc w:val="left"/>
      <w:pPr>
        <w:ind w:left="5901" w:hanging="504"/>
      </w:pPr>
    </w:lvl>
    <w:lvl w:ilvl="3">
      <w:start w:val="1"/>
      <w:numFmt w:val="decimal"/>
      <w:lvlText w:val="%1.%2.%3.%4."/>
      <w:lvlJc w:val="left"/>
      <w:pPr>
        <w:ind w:left="6405" w:hanging="648"/>
      </w:pPr>
    </w:lvl>
    <w:lvl w:ilvl="4">
      <w:start w:val="1"/>
      <w:numFmt w:val="decimal"/>
      <w:lvlText w:val="%1.%2.%3.%4.%5."/>
      <w:lvlJc w:val="left"/>
      <w:pPr>
        <w:ind w:left="6909" w:hanging="792"/>
      </w:pPr>
    </w:lvl>
    <w:lvl w:ilvl="5">
      <w:start w:val="1"/>
      <w:numFmt w:val="decimal"/>
      <w:lvlText w:val="%1.%2.%3.%4.%5.%6."/>
      <w:lvlJc w:val="left"/>
      <w:pPr>
        <w:ind w:left="7413" w:hanging="936"/>
      </w:pPr>
    </w:lvl>
    <w:lvl w:ilvl="6">
      <w:start w:val="1"/>
      <w:numFmt w:val="decimal"/>
      <w:lvlText w:val="%1.%2.%3.%4.%5.%6.%7."/>
      <w:lvlJc w:val="left"/>
      <w:pPr>
        <w:ind w:left="7917" w:hanging="1080"/>
      </w:pPr>
    </w:lvl>
    <w:lvl w:ilvl="7">
      <w:start w:val="1"/>
      <w:numFmt w:val="decimal"/>
      <w:lvlText w:val="%1.%2.%3.%4.%5.%6.%7.%8."/>
      <w:lvlJc w:val="left"/>
      <w:pPr>
        <w:ind w:left="8421" w:hanging="1224"/>
      </w:pPr>
    </w:lvl>
    <w:lvl w:ilvl="8">
      <w:start w:val="1"/>
      <w:numFmt w:val="decimal"/>
      <w:lvlText w:val="%1.%2.%3.%4.%5.%6.%7.%8.%9."/>
      <w:lvlJc w:val="left"/>
      <w:pPr>
        <w:ind w:left="8997" w:hanging="1440"/>
      </w:pPr>
    </w:lvl>
  </w:abstractNum>
  <w:abstractNum w:abstractNumId="2">
    <w:nsid w:val="12057872"/>
    <w:multiLevelType w:val="hybridMultilevel"/>
    <w:tmpl w:val="09DA3F8C"/>
    <w:lvl w:ilvl="0" w:tplc="CAD26C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FE618C"/>
    <w:multiLevelType w:val="hybridMultilevel"/>
    <w:tmpl w:val="41F4B698"/>
    <w:lvl w:ilvl="0" w:tplc="CAD26C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B9599E"/>
    <w:multiLevelType w:val="multilevel"/>
    <w:tmpl w:val="344A6D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22D15CB1"/>
    <w:multiLevelType w:val="hybridMultilevel"/>
    <w:tmpl w:val="8D2A18B8"/>
    <w:lvl w:ilvl="0" w:tplc="CAD26C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87785A"/>
    <w:multiLevelType w:val="hybridMultilevel"/>
    <w:tmpl w:val="81BEF2C8"/>
    <w:lvl w:ilvl="0" w:tplc="CAD26C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F77C5A"/>
    <w:multiLevelType w:val="hybridMultilevel"/>
    <w:tmpl w:val="D6309594"/>
    <w:lvl w:ilvl="0" w:tplc="40CC36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9317B01"/>
    <w:multiLevelType w:val="hybridMultilevel"/>
    <w:tmpl w:val="660A0794"/>
    <w:lvl w:ilvl="0" w:tplc="CAD26C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6D21B5"/>
    <w:multiLevelType w:val="hybridMultilevel"/>
    <w:tmpl w:val="99B06522"/>
    <w:lvl w:ilvl="0" w:tplc="CAD26C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364CC6"/>
    <w:multiLevelType w:val="hybridMultilevel"/>
    <w:tmpl w:val="272E7C1A"/>
    <w:lvl w:ilvl="0" w:tplc="CAD26C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291AD3"/>
    <w:multiLevelType w:val="hybridMultilevel"/>
    <w:tmpl w:val="4BD8F538"/>
    <w:lvl w:ilvl="0" w:tplc="CAD26C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D13EA4"/>
    <w:multiLevelType w:val="hybridMultilevel"/>
    <w:tmpl w:val="96DACFEE"/>
    <w:lvl w:ilvl="0" w:tplc="CAD26C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1A2D68"/>
    <w:multiLevelType w:val="multilevel"/>
    <w:tmpl w:val="344A6D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>
    <w:nsid w:val="4354363A"/>
    <w:multiLevelType w:val="multilevel"/>
    <w:tmpl w:val="344A6D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">
    <w:nsid w:val="45F80E88"/>
    <w:multiLevelType w:val="multilevel"/>
    <w:tmpl w:val="344A6D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>
    <w:nsid w:val="4E6E11FA"/>
    <w:multiLevelType w:val="hybridMultilevel"/>
    <w:tmpl w:val="C21A10C8"/>
    <w:lvl w:ilvl="0" w:tplc="CAD26C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21674D"/>
    <w:multiLevelType w:val="hybridMultilevel"/>
    <w:tmpl w:val="99C0E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6024DA"/>
    <w:multiLevelType w:val="hybridMultilevel"/>
    <w:tmpl w:val="F668B0F6"/>
    <w:lvl w:ilvl="0" w:tplc="CAD26C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0118AB"/>
    <w:multiLevelType w:val="hybridMultilevel"/>
    <w:tmpl w:val="99C0EEA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75B61AF8"/>
    <w:multiLevelType w:val="hybridMultilevel"/>
    <w:tmpl w:val="C616D4F6"/>
    <w:lvl w:ilvl="0" w:tplc="40CC36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7E435DF"/>
    <w:multiLevelType w:val="hybridMultilevel"/>
    <w:tmpl w:val="C1580812"/>
    <w:lvl w:ilvl="0" w:tplc="40CC36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8BE6393"/>
    <w:multiLevelType w:val="hybridMultilevel"/>
    <w:tmpl w:val="ACC69236"/>
    <w:lvl w:ilvl="0" w:tplc="CAD26C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21"/>
  </w:num>
  <w:num w:numId="4">
    <w:abstractNumId w:val="7"/>
  </w:num>
  <w:num w:numId="5">
    <w:abstractNumId w:val="14"/>
  </w:num>
  <w:num w:numId="6">
    <w:abstractNumId w:val="15"/>
  </w:num>
  <w:num w:numId="7">
    <w:abstractNumId w:val="13"/>
  </w:num>
  <w:num w:numId="8">
    <w:abstractNumId w:val="4"/>
  </w:num>
  <w:num w:numId="9">
    <w:abstractNumId w:val="17"/>
  </w:num>
  <w:num w:numId="10">
    <w:abstractNumId w:val="19"/>
  </w:num>
  <w:num w:numId="11">
    <w:abstractNumId w:val="1"/>
  </w:num>
  <w:num w:numId="12">
    <w:abstractNumId w:val="3"/>
  </w:num>
  <w:num w:numId="13">
    <w:abstractNumId w:val="12"/>
  </w:num>
  <w:num w:numId="14">
    <w:abstractNumId w:val="8"/>
  </w:num>
  <w:num w:numId="15">
    <w:abstractNumId w:val="22"/>
  </w:num>
  <w:num w:numId="16">
    <w:abstractNumId w:val="6"/>
  </w:num>
  <w:num w:numId="17">
    <w:abstractNumId w:val="16"/>
  </w:num>
  <w:num w:numId="18">
    <w:abstractNumId w:val="9"/>
  </w:num>
  <w:num w:numId="19">
    <w:abstractNumId w:val="0"/>
  </w:num>
  <w:num w:numId="20">
    <w:abstractNumId w:val="2"/>
  </w:num>
  <w:num w:numId="21">
    <w:abstractNumId w:val="10"/>
  </w:num>
  <w:num w:numId="22">
    <w:abstractNumId w:val="5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836CA"/>
    <w:rsid w:val="00027D47"/>
    <w:rsid w:val="000467B5"/>
    <w:rsid w:val="000703AD"/>
    <w:rsid w:val="00136D23"/>
    <w:rsid w:val="00166E9F"/>
    <w:rsid w:val="00191E9E"/>
    <w:rsid w:val="00217FB0"/>
    <w:rsid w:val="00283287"/>
    <w:rsid w:val="002B17FB"/>
    <w:rsid w:val="002B2CCB"/>
    <w:rsid w:val="002B793A"/>
    <w:rsid w:val="002D455F"/>
    <w:rsid w:val="002F4798"/>
    <w:rsid w:val="0032260E"/>
    <w:rsid w:val="003578A5"/>
    <w:rsid w:val="00374F08"/>
    <w:rsid w:val="003C1C03"/>
    <w:rsid w:val="003F0F1C"/>
    <w:rsid w:val="0041083F"/>
    <w:rsid w:val="00493BA9"/>
    <w:rsid w:val="004A5CA4"/>
    <w:rsid w:val="004D0A2D"/>
    <w:rsid w:val="005836CA"/>
    <w:rsid w:val="00593A2E"/>
    <w:rsid w:val="005956EE"/>
    <w:rsid w:val="005C0B2E"/>
    <w:rsid w:val="00626984"/>
    <w:rsid w:val="006471EB"/>
    <w:rsid w:val="006B6CC8"/>
    <w:rsid w:val="006F0BB6"/>
    <w:rsid w:val="007057FD"/>
    <w:rsid w:val="00737A0F"/>
    <w:rsid w:val="00752142"/>
    <w:rsid w:val="007B17D2"/>
    <w:rsid w:val="007E4442"/>
    <w:rsid w:val="007F078D"/>
    <w:rsid w:val="00801CDA"/>
    <w:rsid w:val="008058A4"/>
    <w:rsid w:val="008D2196"/>
    <w:rsid w:val="008E543C"/>
    <w:rsid w:val="0097034B"/>
    <w:rsid w:val="0097591B"/>
    <w:rsid w:val="00977441"/>
    <w:rsid w:val="00B41C44"/>
    <w:rsid w:val="00BE370E"/>
    <w:rsid w:val="00C03C04"/>
    <w:rsid w:val="00C403BD"/>
    <w:rsid w:val="00C83632"/>
    <w:rsid w:val="00CF6B67"/>
    <w:rsid w:val="00D236CF"/>
    <w:rsid w:val="00D2523C"/>
    <w:rsid w:val="00D83718"/>
    <w:rsid w:val="00D85C6A"/>
    <w:rsid w:val="00DC2386"/>
    <w:rsid w:val="00E30E31"/>
    <w:rsid w:val="00E326D9"/>
    <w:rsid w:val="00EB2B6C"/>
    <w:rsid w:val="00EB3992"/>
    <w:rsid w:val="00EC0C9A"/>
    <w:rsid w:val="00EC24D1"/>
    <w:rsid w:val="00F23E7E"/>
    <w:rsid w:val="00F51984"/>
    <w:rsid w:val="00F53FBB"/>
    <w:rsid w:val="00F87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FBB"/>
  </w:style>
  <w:style w:type="paragraph" w:styleId="1">
    <w:name w:val="heading 1"/>
    <w:basedOn w:val="a"/>
    <w:next w:val="a"/>
    <w:link w:val="10"/>
    <w:uiPriority w:val="9"/>
    <w:qFormat/>
    <w:rsid w:val="00493BA9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2B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78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03A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7E4442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blk">
    <w:name w:val="blk"/>
    <w:basedOn w:val="a0"/>
    <w:rsid w:val="007E4442"/>
  </w:style>
  <w:style w:type="character" w:customStyle="1" w:styleId="10">
    <w:name w:val="Заголовок 1 Знак"/>
    <w:basedOn w:val="a0"/>
    <w:link w:val="1"/>
    <w:uiPriority w:val="9"/>
    <w:rsid w:val="00493BA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5">
    <w:name w:val="Emphasis"/>
    <w:uiPriority w:val="20"/>
    <w:qFormat/>
    <w:rsid w:val="0097034B"/>
    <w:rPr>
      <w:i/>
      <w:iCs/>
    </w:rPr>
  </w:style>
  <w:style w:type="paragraph" w:styleId="31">
    <w:name w:val="Body Text Indent 3"/>
    <w:basedOn w:val="a"/>
    <w:link w:val="32"/>
    <w:semiHidden/>
    <w:rsid w:val="00166E9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semiHidden/>
    <w:rsid w:val="00166E9F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D45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D455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8E54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B2B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578A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efault">
    <w:name w:val="Default"/>
    <w:qFormat/>
    <w:rsid w:val="003578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8BD5E53C6B70EDDBEEF963A91014F1D43AA7E7315FAD8E278ACE8C70BF98E1FFD152F5672A088B1980B20A18A88806B241AF788rCx8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72FDA-C706-4490-B219-A1BC77BBD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24</Pages>
  <Words>8050</Words>
  <Characters>45889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20</cp:revision>
  <cp:lastPrinted>2023-04-28T07:25:00Z</cp:lastPrinted>
  <dcterms:created xsi:type="dcterms:W3CDTF">2023-04-26T08:04:00Z</dcterms:created>
  <dcterms:modified xsi:type="dcterms:W3CDTF">2023-05-02T13:04:00Z</dcterms:modified>
</cp:coreProperties>
</file>